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4D" w:rsidRPr="00481FE8" w:rsidRDefault="00CB7D88" w:rsidP="00E8170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481FE8" w:rsidRPr="00481FE8">
        <w:rPr>
          <w:rFonts w:ascii="Times New Roman" w:hAnsi="Times New Roman" w:cs="Times New Roman"/>
          <w:b/>
        </w:rPr>
        <w:t xml:space="preserve"> EĞİTİM ÖĞRETİM YILI POZANTI ATATÜRK ORTAOKULU</w:t>
      </w:r>
    </w:p>
    <w:p w:rsidR="00481FE8" w:rsidRPr="00481FE8" w:rsidRDefault="00481FE8" w:rsidP="00E81702">
      <w:pPr>
        <w:pStyle w:val="AralkYok"/>
        <w:jc w:val="center"/>
        <w:rPr>
          <w:rFonts w:ascii="Times New Roman" w:hAnsi="Times New Roman" w:cs="Times New Roman"/>
          <w:b/>
        </w:rPr>
      </w:pPr>
      <w:r w:rsidRPr="00481FE8">
        <w:rPr>
          <w:rFonts w:ascii="Times New Roman" w:hAnsi="Times New Roman" w:cs="Times New Roman"/>
          <w:b/>
        </w:rPr>
        <w:t>8.SNIFLAR REHBERLİK VE KARİYER DERSİ 1.DÖNEM FAALİYET RAPORU</w:t>
      </w:r>
    </w:p>
    <w:p w:rsidR="00481FE8" w:rsidRPr="00481FE8" w:rsidRDefault="00481FE8" w:rsidP="00E81702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434" w:type="dxa"/>
        <w:jc w:val="center"/>
        <w:tblInd w:w="-2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94"/>
        <w:gridCol w:w="3031"/>
      </w:tblGrid>
      <w:tr w:rsidR="00CB7D88" w:rsidRPr="00481FE8" w:rsidTr="007F4FDC">
        <w:trPr>
          <w:trHeight w:val="504"/>
          <w:jc w:val="center"/>
        </w:trPr>
        <w:tc>
          <w:tcPr>
            <w:tcW w:w="709" w:type="dxa"/>
            <w:shd w:val="clear" w:color="auto" w:fill="auto"/>
          </w:tcPr>
          <w:p w:rsidR="00CB7D88" w:rsidRDefault="00CB7D88" w:rsidP="00CB7D88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6694" w:type="dxa"/>
          </w:tcPr>
          <w:p w:rsidR="00CB7D88" w:rsidRPr="00481FE8" w:rsidRDefault="00CB7D88" w:rsidP="00CB7D88">
            <w:pPr>
              <w:spacing w:after="200"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VERİLEN KAZANIM</w:t>
            </w:r>
          </w:p>
        </w:tc>
        <w:tc>
          <w:tcPr>
            <w:tcW w:w="3031" w:type="dxa"/>
          </w:tcPr>
          <w:p w:rsidR="00CB7D88" w:rsidRPr="00481FE8" w:rsidRDefault="00CB7D88" w:rsidP="00CB7D88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481FE8">
              <w:rPr>
                <w:rFonts w:ascii="Times New Roman" w:hAnsi="Times New Roman" w:cs="Times New Roman"/>
                <w:b/>
              </w:rPr>
              <w:t>ETKİNLİK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CB7D88" w:rsidRPr="00CB7D88" w:rsidRDefault="00CB7D88" w:rsidP="00CB7D88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EYLÜL</w:t>
            </w:r>
          </w:p>
        </w:tc>
        <w:tc>
          <w:tcPr>
            <w:tcW w:w="6694" w:type="dxa"/>
          </w:tcPr>
          <w:p w:rsidR="00CB7D88" w:rsidRPr="00481FE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4B7AAB">
              <w:rPr>
                <w:rFonts w:ascii="Times New Roman" w:hAnsi="Times New Roman" w:cs="Times New Roman"/>
              </w:rPr>
              <w:t>Ergenlik döneminin bedeninde, duygularında ve düşüncelerinde oluşturduğu etkileri sıralar.</w:t>
            </w: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BEDENİMDEKİ DEĞİŞİKLİKLER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CB7D88" w:rsidRPr="00481FE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4B7AAB">
              <w:rPr>
                <w:rFonts w:ascii="Times New Roman" w:hAnsi="Times New Roman" w:cs="Times New Roman"/>
              </w:rPr>
              <w:t>Bedensel ve duygusal değişimlerin ergenlik döneminin doğal bir parçası olduğunu fark eder.</w:t>
            </w: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DEĞİŞİYORUM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CB7D88" w:rsidRPr="004B7AAB" w:rsidRDefault="00CB7D88" w:rsidP="004B7AAB">
            <w:pPr>
              <w:pStyle w:val="AralkYok"/>
              <w:rPr>
                <w:rFonts w:ascii="Times New Roman" w:hAnsi="Times New Roman" w:cs="Times New Roman"/>
              </w:rPr>
            </w:pPr>
            <w:r w:rsidRPr="004B7AAB">
              <w:rPr>
                <w:rFonts w:ascii="Times New Roman" w:hAnsi="Times New Roman" w:cs="Times New Roman"/>
              </w:rPr>
              <w:t>Yetenek, ilgi, değer kavramını açıklar.</w:t>
            </w:r>
          </w:p>
          <w:p w:rsidR="00CB7D88" w:rsidRPr="00481FE8" w:rsidRDefault="00CB7D88" w:rsidP="004B7AAB">
            <w:pPr>
              <w:pStyle w:val="AralkYok"/>
              <w:rPr>
                <w:rFonts w:ascii="Times New Roman" w:hAnsi="Times New Roman" w:cs="Times New Roman"/>
              </w:rPr>
            </w:pPr>
            <w:r w:rsidRPr="004B7AAB">
              <w:rPr>
                <w:rFonts w:ascii="Times New Roman" w:hAnsi="Times New Roman" w:cs="Times New Roman"/>
              </w:rPr>
              <w:t>Değerlerle ilgileri ayırt eder.</w:t>
            </w: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DEĞERLERİMİZ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4B7AAB">
              <w:rPr>
                <w:rFonts w:ascii="Times New Roman" w:hAnsi="Times New Roman" w:cs="Times New Roman"/>
              </w:rPr>
              <w:t>Kendi yetenek, ilgi ve değerlerini fark eder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B7D88" w:rsidRPr="00481FE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EĞİTSEL ALANLAR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CB7D88" w:rsidRPr="00CB7D88" w:rsidRDefault="00CB7D88" w:rsidP="00CB7D88">
            <w:pPr>
              <w:pStyle w:val="AralkYok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EKİM</w:t>
            </w:r>
          </w:p>
        </w:tc>
        <w:tc>
          <w:tcPr>
            <w:tcW w:w="6694" w:type="dxa"/>
          </w:tcPr>
          <w:p w:rsidR="00CB7D88" w:rsidRPr="00CB7D88" w:rsidRDefault="00CB7D88" w:rsidP="00CB7D88">
            <w:pPr>
              <w:pStyle w:val="AralkYok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Bireysel özelliklerini tanımaya istekli olur. Güçlü ve zayıf yönlerini listeler.</w:t>
            </w: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EĞİTSEL ALANLAR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CB7D88" w:rsidRPr="00CB7D88" w:rsidRDefault="00CB7D88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CB7D88" w:rsidRPr="00481FE8" w:rsidRDefault="00CB7D8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4B7AAB">
              <w:rPr>
                <w:rFonts w:ascii="Times New Roman" w:hAnsi="Times New Roman" w:cs="Times New Roman"/>
              </w:rPr>
              <w:t>Bireysel özelliklerin toplumda üstlendiği rollere etkisini kavrar.</w:t>
            </w: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TOPLUMDAKİ ROLÜM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CB7D88" w:rsidRPr="00CB7D88" w:rsidRDefault="00CB7D88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CB7D88" w:rsidRPr="00481FE8" w:rsidRDefault="00CB7D8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4B7AAB">
              <w:rPr>
                <w:rFonts w:ascii="Times New Roman" w:hAnsi="Times New Roman" w:cs="Times New Roman"/>
              </w:rPr>
              <w:t>Bireysel farklılıklarını ve özelliklerini değerlendirir.</w:t>
            </w: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TOPLUMDAKİ ROLÜM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CB7D88" w:rsidRPr="00CB7D88" w:rsidRDefault="00CB7D88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CB7D88" w:rsidRPr="00CB7D88" w:rsidRDefault="00CB7D88" w:rsidP="00CB7D88">
            <w:pPr>
              <w:pStyle w:val="AralkYok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Zararlı alışkanlıkların duygusal ve bedensel yönden insan hayatına etkilerini fark eder.</w:t>
            </w: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ZARARLI ALIŞKANLIKLAR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CB7D88" w:rsidRPr="00CB7D88" w:rsidRDefault="00CB7D88" w:rsidP="00CB7D88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KASIM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CB7D88" w:rsidRPr="00481FE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4B7AAB">
              <w:rPr>
                <w:rFonts w:ascii="Times New Roman" w:hAnsi="Times New Roman" w:cs="Times New Roman"/>
              </w:rPr>
              <w:t>Kendini zararlı alışkanlıklardan korur.</w:t>
            </w: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SAĞLIKLI HAYAT VE ALIŞKANLIKLARIM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CB7D88" w:rsidRPr="00CB7D88" w:rsidRDefault="00CB7D88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CB7D88" w:rsidRPr="00481FE8" w:rsidRDefault="00CB7D8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4B7AAB">
              <w:rPr>
                <w:rFonts w:ascii="Times New Roman" w:hAnsi="Times New Roman" w:cs="Times New Roman"/>
              </w:rPr>
              <w:t>Güvenli ve sağlıklı hayat için gerekli alışkanlıkları edinir.</w:t>
            </w: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NEDEN STRES</w:t>
            </w:r>
          </w:p>
        </w:tc>
      </w:tr>
      <w:tr w:rsidR="007F4FDC" w:rsidRPr="00481FE8" w:rsidTr="007F4F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7F4FDC" w:rsidRPr="00CB7D88" w:rsidRDefault="007F4FDC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5" w:type="dxa"/>
            <w:gridSpan w:val="2"/>
            <w:shd w:val="clear" w:color="auto" w:fill="F2F2F2" w:themeFill="background1" w:themeFillShade="F2"/>
          </w:tcPr>
          <w:p w:rsidR="007F4FDC" w:rsidRDefault="007F4FDC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F4FDC">
              <w:rPr>
                <w:rFonts w:ascii="Times New Roman" w:hAnsi="Times New Roman" w:cs="Times New Roman"/>
                <w:b/>
              </w:rPr>
              <w:t>ARA TATİL</w:t>
            </w:r>
          </w:p>
          <w:p w:rsidR="007F4FDC" w:rsidRPr="007F4FDC" w:rsidRDefault="007F4FDC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CB7D88" w:rsidRPr="004B7AAB" w:rsidRDefault="00CB7D88" w:rsidP="004B7AAB">
            <w:pPr>
              <w:pStyle w:val="AralkYok"/>
              <w:rPr>
                <w:rFonts w:ascii="Times New Roman" w:hAnsi="Times New Roman" w:cs="Times New Roman"/>
              </w:rPr>
            </w:pPr>
            <w:r w:rsidRPr="004B7AAB">
              <w:rPr>
                <w:rFonts w:ascii="Times New Roman" w:hAnsi="Times New Roman" w:cs="Times New Roman"/>
              </w:rPr>
              <w:t>Stresin nedenlerini ve belirtilerini açıklar.</w:t>
            </w:r>
          </w:p>
          <w:p w:rsidR="00CB7D88" w:rsidRPr="00481FE8" w:rsidRDefault="00CB7D88" w:rsidP="004B7AAB">
            <w:pPr>
              <w:pStyle w:val="AralkYok"/>
              <w:rPr>
                <w:rFonts w:ascii="Times New Roman" w:hAnsi="Times New Roman" w:cs="Times New Roman"/>
              </w:rPr>
            </w:pPr>
            <w:r w:rsidRPr="004B7AAB">
              <w:rPr>
                <w:rFonts w:ascii="Times New Roman" w:hAnsi="Times New Roman" w:cs="Times New Roman"/>
              </w:rPr>
              <w:t>Stres durumlarında kullandığı tepkileri etkililiği açısından değerlendirir.</w:t>
            </w: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STRES TEPKİLERİM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CB7D88" w:rsidRPr="00CB7D88" w:rsidRDefault="00CB7D88" w:rsidP="00CB7D88">
            <w:pPr>
              <w:pStyle w:val="AralkYok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ARALIK</w:t>
            </w:r>
          </w:p>
        </w:tc>
        <w:tc>
          <w:tcPr>
            <w:tcW w:w="6694" w:type="dxa"/>
          </w:tcPr>
          <w:p w:rsidR="00CB7D88" w:rsidRPr="00481FE8" w:rsidRDefault="00CB7D8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Stresle başa çıkmada uygun yöntemler kullanır.</w:t>
            </w: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BAŞA ÇIKIYORUM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CB7D88" w:rsidRPr="00CB7D88" w:rsidRDefault="00CB7D88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CB7D88" w:rsidRPr="00481FE8" w:rsidRDefault="00CB7D8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Kendi öğrenme stilini belirler.</w:t>
            </w: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ÖĞRENME STİLLERİ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CB7D88" w:rsidRPr="00481FE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481FE8">
              <w:rPr>
                <w:rFonts w:ascii="Times New Roman" w:hAnsi="Times New Roman" w:cs="Times New Roman"/>
              </w:rPr>
              <w:t xml:space="preserve"> </w:t>
            </w:r>
            <w:r w:rsidRPr="00CB7D88">
              <w:rPr>
                <w:rFonts w:ascii="Times New Roman" w:hAnsi="Times New Roman" w:cs="Times New Roman"/>
              </w:rPr>
              <w:t>Okuldaki görev ve sorumluluklarını yerine getirir.</w:t>
            </w: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OKUL HAYATINDAN İYİ BİR VATANDAŞLIĞA ADIM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CB7D88" w:rsidRPr="00481FE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Okul başarısını arttırmak için planlı çalışmaya özen gösterir</w:t>
            </w: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VERİMLİ DERS ÇALIŞMA TEKNİKLERİ NEDİR?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CB7D88" w:rsidRPr="00CB7D88" w:rsidRDefault="00CB7D88" w:rsidP="00CB7D88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OCAK</w:t>
            </w:r>
          </w:p>
        </w:tc>
        <w:tc>
          <w:tcPr>
            <w:tcW w:w="6694" w:type="dxa"/>
          </w:tcPr>
          <w:p w:rsidR="00CB7D88" w:rsidRP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Sınav kaygısının performansına etkisini kavrar.</w:t>
            </w:r>
          </w:p>
        </w:tc>
        <w:tc>
          <w:tcPr>
            <w:tcW w:w="3031" w:type="dxa"/>
          </w:tcPr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SINAVLAR VE BEN</w:t>
            </w: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CB7D88" w:rsidRP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CB7D88" w:rsidRP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Sınav kaygısıyla baş etme yollarını açıklar.</w:t>
            </w:r>
          </w:p>
        </w:tc>
        <w:tc>
          <w:tcPr>
            <w:tcW w:w="3031" w:type="dxa"/>
          </w:tcPr>
          <w:p w:rsid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NASIL BAŞARIRIM?</w:t>
            </w:r>
          </w:p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D88" w:rsidRPr="00481FE8" w:rsidTr="00CB7D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CB7D88" w:rsidRP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CB7D88" w:rsidRP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Sınav kaygısı yaşadığında gerekli yardım almaya istekli olur.</w:t>
            </w:r>
          </w:p>
        </w:tc>
        <w:tc>
          <w:tcPr>
            <w:tcW w:w="3031" w:type="dxa"/>
          </w:tcPr>
          <w:p w:rsid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KAYGILIYSAM</w:t>
            </w:r>
          </w:p>
          <w:p w:rsidR="00CB7D88" w:rsidRPr="00CB7D88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0BA5" w:rsidRDefault="007F0BA5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9884" w:type="dxa"/>
        <w:jc w:val="center"/>
        <w:tblInd w:w="-1050" w:type="dxa"/>
        <w:tblLook w:val="04A0" w:firstRow="1" w:lastRow="0" w:firstColumn="1" w:lastColumn="0" w:noHBand="0" w:noVBand="1"/>
      </w:tblPr>
      <w:tblGrid>
        <w:gridCol w:w="3001"/>
        <w:gridCol w:w="1843"/>
        <w:gridCol w:w="2126"/>
        <w:gridCol w:w="2914"/>
      </w:tblGrid>
      <w:tr w:rsidR="00CB7D88" w:rsidTr="00CB7D88">
        <w:trPr>
          <w:jc w:val="center"/>
        </w:trPr>
        <w:tc>
          <w:tcPr>
            <w:tcW w:w="9884" w:type="dxa"/>
            <w:gridSpan w:val="4"/>
          </w:tcPr>
          <w:p w:rsidR="00CB7D88" w:rsidRPr="00CB7D88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8.Sınıf Rehber Öğretmenleri</w:t>
            </w:r>
          </w:p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D88" w:rsidTr="00CB7D88">
        <w:trPr>
          <w:jc w:val="center"/>
        </w:trPr>
        <w:tc>
          <w:tcPr>
            <w:tcW w:w="3001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ZEKİ DOĞAN</w:t>
            </w:r>
          </w:p>
        </w:tc>
        <w:tc>
          <w:tcPr>
            <w:tcW w:w="1843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AHMET YAMAÇLI</w:t>
            </w:r>
          </w:p>
        </w:tc>
        <w:tc>
          <w:tcPr>
            <w:tcW w:w="2126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SAİT GÖKHAN KÖKEN</w:t>
            </w:r>
          </w:p>
        </w:tc>
        <w:tc>
          <w:tcPr>
            <w:tcW w:w="2914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EŞREF UĞUR</w:t>
            </w:r>
          </w:p>
        </w:tc>
      </w:tr>
      <w:tr w:rsidR="00CB7D88" w:rsidTr="00CB7D88">
        <w:trPr>
          <w:jc w:val="center"/>
        </w:trPr>
        <w:tc>
          <w:tcPr>
            <w:tcW w:w="3001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E81702" w:rsidRDefault="00E81702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9889" w:type="dxa"/>
        <w:jc w:val="center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E81702" w:rsidTr="00E81702">
        <w:trPr>
          <w:jc w:val="center"/>
        </w:trPr>
        <w:tc>
          <w:tcPr>
            <w:tcW w:w="3296" w:type="dxa"/>
          </w:tcPr>
          <w:p w:rsidR="00E81702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Nurettin ÇELİK</w:t>
            </w:r>
          </w:p>
        </w:tc>
        <w:tc>
          <w:tcPr>
            <w:tcW w:w="3296" w:type="dxa"/>
          </w:tcPr>
          <w:p w:rsidR="00E81702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Mesut BULAT</w:t>
            </w:r>
          </w:p>
        </w:tc>
        <w:tc>
          <w:tcPr>
            <w:tcW w:w="3297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1702">
              <w:rPr>
                <w:rFonts w:ascii="Times New Roman" w:hAnsi="Times New Roman" w:cs="Times New Roman"/>
                <w:b/>
              </w:rPr>
              <w:t>Dr. Oğuz KALAFAT</w:t>
            </w:r>
          </w:p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702" w:rsidTr="00E81702">
        <w:trPr>
          <w:jc w:val="center"/>
        </w:trPr>
        <w:tc>
          <w:tcPr>
            <w:tcW w:w="3296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Rehber Öğretmen</w:t>
            </w:r>
          </w:p>
        </w:tc>
        <w:tc>
          <w:tcPr>
            <w:tcW w:w="3296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 Yardımcısı</w:t>
            </w:r>
          </w:p>
        </w:tc>
        <w:tc>
          <w:tcPr>
            <w:tcW w:w="3297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Müdürü</w:t>
            </w:r>
          </w:p>
          <w:p w:rsidR="00CB7D88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702" w:rsidTr="00E81702">
        <w:trPr>
          <w:jc w:val="center"/>
        </w:trPr>
        <w:tc>
          <w:tcPr>
            <w:tcW w:w="329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E81702" w:rsidRPr="00481FE8" w:rsidRDefault="00E81702" w:rsidP="00481FE8">
      <w:pPr>
        <w:pStyle w:val="AralkYok"/>
        <w:rPr>
          <w:rFonts w:ascii="Times New Roman" w:hAnsi="Times New Roman" w:cs="Times New Roman"/>
        </w:rPr>
      </w:pPr>
    </w:p>
    <w:sectPr w:rsidR="00E81702" w:rsidRPr="00481FE8" w:rsidSect="00E81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C1" w:rsidRDefault="00907EC1" w:rsidP="00E81702">
      <w:pPr>
        <w:spacing w:after="0" w:line="240" w:lineRule="auto"/>
      </w:pPr>
      <w:r>
        <w:separator/>
      </w:r>
    </w:p>
  </w:endnote>
  <w:endnote w:type="continuationSeparator" w:id="0">
    <w:p w:rsidR="00907EC1" w:rsidRDefault="00907EC1" w:rsidP="00E8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C1" w:rsidRDefault="00907EC1" w:rsidP="00E81702">
      <w:pPr>
        <w:spacing w:after="0" w:line="240" w:lineRule="auto"/>
      </w:pPr>
      <w:r>
        <w:separator/>
      </w:r>
    </w:p>
  </w:footnote>
  <w:footnote w:type="continuationSeparator" w:id="0">
    <w:p w:rsidR="00907EC1" w:rsidRDefault="00907EC1" w:rsidP="00E81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A5"/>
    <w:rsid w:val="00481FE8"/>
    <w:rsid w:val="004B7AAB"/>
    <w:rsid w:val="007F0BA5"/>
    <w:rsid w:val="007F4FDC"/>
    <w:rsid w:val="00907EC1"/>
    <w:rsid w:val="00926F84"/>
    <w:rsid w:val="00A4050D"/>
    <w:rsid w:val="00CB7D88"/>
    <w:rsid w:val="00E81702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2022-01-10T18:39:00Z</dcterms:created>
  <dcterms:modified xsi:type="dcterms:W3CDTF">2022-01-11T04:06:00Z</dcterms:modified>
</cp:coreProperties>
</file>