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5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0"/>
        <w:gridCol w:w="5481"/>
        <w:gridCol w:w="1684"/>
      </w:tblGrid>
      <w:tr w:rsidR="00947A3A" w:rsidRPr="009E484A" w:rsidTr="00947A3A">
        <w:trPr>
          <w:trHeight w:val="888"/>
        </w:trPr>
        <w:tc>
          <w:tcPr>
            <w:tcW w:w="3520" w:type="dxa"/>
            <w:shd w:val="clear" w:color="auto" w:fill="auto"/>
          </w:tcPr>
          <w:p w:rsidR="00947A3A" w:rsidRPr="009E484A" w:rsidRDefault="00947A3A" w:rsidP="00617CBF">
            <w:pPr>
              <w:rPr>
                <w:rFonts w:ascii="Lucida Sans Unicode" w:hAnsi="Lucida Sans Unicode" w:cs="Lucida Sans Unicode"/>
                <w:b/>
                <w:sz w:val="18"/>
                <w:szCs w:val="18"/>
              </w:rPr>
            </w:pPr>
            <w:r w:rsidRPr="009E484A">
              <w:rPr>
                <w:rFonts w:ascii="Lucida Sans Unicode" w:hAnsi="Lucida Sans Unicode" w:cs="Lucida Sans Unicode"/>
                <w:b/>
                <w:sz w:val="18"/>
                <w:szCs w:val="18"/>
              </w:rPr>
              <w:t xml:space="preserve">ADI     </w:t>
            </w:r>
            <w:r>
              <w:rPr>
                <w:rFonts w:ascii="Lucida Sans Unicode" w:hAnsi="Lucida Sans Unicode" w:cs="Lucida Sans Unicode"/>
                <w:b/>
                <w:sz w:val="18"/>
                <w:szCs w:val="18"/>
              </w:rPr>
              <w:t xml:space="preserve"> </w:t>
            </w:r>
            <w:r w:rsidRPr="009E484A">
              <w:rPr>
                <w:rFonts w:ascii="Lucida Sans Unicode" w:hAnsi="Lucida Sans Unicode" w:cs="Lucida Sans Unicode"/>
                <w:b/>
                <w:sz w:val="18"/>
                <w:szCs w:val="18"/>
              </w:rPr>
              <w:t xml:space="preserve"> :</w:t>
            </w:r>
            <w:r>
              <w:rPr>
                <w:rFonts w:ascii="Lucida Sans Unicode" w:hAnsi="Lucida Sans Unicode" w:cs="Lucida Sans Unicode"/>
                <w:b/>
                <w:sz w:val="18"/>
                <w:szCs w:val="18"/>
              </w:rPr>
              <w:t xml:space="preserve"> </w:t>
            </w:r>
            <w:proofErr w:type="gramStart"/>
            <w:r w:rsidRPr="009E484A">
              <w:rPr>
                <w:rFonts w:ascii="Lucida Sans Unicode" w:hAnsi="Lucida Sans Unicode" w:cs="Lucida Sans Unicode"/>
                <w:b/>
                <w:sz w:val="18"/>
                <w:szCs w:val="18"/>
              </w:rPr>
              <w:t>……………………………….</w:t>
            </w:r>
            <w:proofErr w:type="gramEnd"/>
          </w:p>
          <w:p w:rsidR="00947A3A" w:rsidRPr="009E484A" w:rsidRDefault="00947A3A" w:rsidP="00617CBF">
            <w:pPr>
              <w:rPr>
                <w:rFonts w:ascii="Lucida Sans Unicode" w:hAnsi="Lucida Sans Unicode" w:cs="Lucida Sans Unicode"/>
                <w:b/>
                <w:sz w:val="18"/>
                <w:szCs w:val="18"/>
              </w:rPr>
            </w:pPr>
            <w:r w:rsidRPr="009E484A">
              <w:rPr>
                <w:rFonts w:ascii="Lucida Sans Unicode" w:hAnsi="Lucida Sans Unicode" w:cs="Lucida Sans Unicode"/>
                <w:b/>
                <w:sz w:val="18"/>
                <w:szCs w:val="18"/>
              </w:rPr>
              <w:t>SOYADI</w:t>
            </w:r>
            <w:r>
              <w:rPr>
                <w:rFonts w:ascii="Lucida Sans Unicode" w:hAnsi="Lucida Sans Unicode" w:cs="Lucida Sans Unicode"/>
                <w:b/>
                <w:sz w:val="18"/>
                <w:szCs w:val="18"/>
              </w:rPr>
              <w:t xml:space="preserve"> </w:t>
            </w:r>
            <w:r w:rsidRPr="009E484A">
              <w:rPr>
                <w:rFonts w:ascii="Lucida Sans Unicode" w:hAnsi="Lucida Sans Unicode" w:cs="Lucida Sans Unicode"/>
                <w:b/>
                <w:sz w:val="18"/>
                <w:szCs w:val="18"/>
              </w:rPr>
              <w:t xml:space="preserve"> :</w:t>
            </w:r>
            <w:r>
              <w:rPr>
                <w:rFonts w:ascii="Lucida Sans Unicode" w:hAnsi="Lucida Sans Unicode" w:cs="Lucida Sans Unicode"/>
                <w:b/>
                <w:sz w:val="18"/>
                <w:szCs w:val="18"/>
              </w:rPr>
              <w:t xml:space="preserve"> </w:t>
            </w:r>
            <w:proofErr w:type="gramStart"/>
            <w:r w:rsidRPr="009E484A">
              <w:rPr>
                <w:rFonts w:ascii="Lucida Sans Unicode" w:hAnsi="Lucida Sans Unicode" w:cs="Lucida Sans Unicode"/>
                <w:b/>
                <w:sz w:val="18"/>
                <w:szCs w:val="18"/>
              </w:rPr>
              <w:t>…………………………………</w:t>
            </w:r>
            <w:proofErr w:type="gramEnd"/>
          </w:p>
          <w:p w:rsidR="00947A3A" w:rsidRDefault="00947A3A" w:rsidP="00617CBF">
            <w:pPr>
              <w:rPr>
                <w:rFonts w:ascii="Lucida Sans Unicode" w:hAnsi="Lucida Sans Unicode" w:cs="Lucida Sans Unicode"/>
                <w:b/>
                <w:sz w:val="18"/>
                <w:szCs w:val="18"/>
              </w:rPr>
            </w:pPr>
            <w:r w:rsidRPr="009E484A">
              <w:rPr>
                <w:rFonts w:ascii="Lucida Sans Unicode" w:hAnsi="Lucida Sans Unicode" w:cs="Lucida Sans Unicode"/>
                <w:b/>
                <w:sz w:val="18"/>
                <w:szCs w:val="18"/>
              </w:rPr>
              <w:t>NUMARA</w:t>
            </w:r>
            <w:r>
              <w:rPr>
                <w:rFonts w:ascii="Lucida Sans Unicode" w:hAnsi="Lucida Sans Unicode" w:cs="Lucida Sans Unicode"/>
                <w:b/>
                <w:sz w:val="18"/>
                <w:szCs w:val="18"/>
              </w:rPr>
              <w:t xml:space="preserve"> </w:t>
            </w:r>
            <w:r w:rsidRPr="009E484A">
              <w:rPr>
                <w:rFonts w:ascii="Lucida Sans Unicode" w:hAnsi="Lucida Sans Unicode" w:cs="Lucida Sans Unicode"/>
                <w:b/>
                <w:sz w:val="18"/>
                <w:szCs w:val="18"/>
              </w:rPr>
              <w:t>:</w:t>
            </w:r>
            <w:r>
              <w:rPr>
                <w:rFonts w:ascii="Lucida Sans Unicode" w:hAnsi="Lucida Sans Unicode" w:cs="Lucida Sans Unicode"/>
                <w:b/>
                <w:sz w:val="18"/>
                <w:szCs w:val="18"/>
              </w:rPr>
              <w:t xml:space="preserve"> </w:t>
            </w:r>
            <w:proofErr w:type="gramStart"/>
            <w:r w:rsidRPr="009E484A">
              <w:rPr>
                <w:rFonts w:ascii="Lucida Sans Unicode" w:hAnsi="Lucida Sans Unicode" w:cs="Lucida Sans Unicode"/>
                <w:b/>
                <w:sz w:val="18"/>
                <w:szCs w:val="18"/>
              </w:rPr>
              <w:t>……………………….</w:t>
            </w:r>
            <w:proofErr w:type="gramEnd"/>
          </w:p>
          <w:p w:rsidR="00947A3A" w:rsidRPr="009E484A" w:rsidRDefault="00947A3A" w:rsidP="00617CBF">
            <w:pPr>
              <w:rPr>
                <w:rFonts w:ascii="Lucida Sans Unicode" w:hAnsi="Lucida Sans Unicode" w:cs="Lucida Sans Unicode"/>
                <w:b/>
                <w:sz w:val="18"/>
                <w:szCs w:val="18"/>
              </w:rPr>
            </w:pPr>
            <w:r>
              <w:rPr>
                <w:rFonts w:ascii="Lucida Sans Unicode" w:hAnsi="Lucida Sans Unicode" w:cs="Lucida Sans Unicode"/>
                <w:b/>
                <w:sz w:val="18"/>
                <w:szCs w:val="18"/>
              </w:rPr>
              <w:t xml:space="preserve">SINIFI : </w:t>
            </w:r>
            <w:proofErr w:type="gramStart"/>
            <w:r>
              <w:rPr>
                <w:rFonts w:ascii="Lucida Sans Unicode" w:hAnsi="Lucida Sans Unicode" w:cs="Lucida Sans Unicode"/>
                <w:b/>
                <w:sz w:val="18"/>
                <w:szCs w:val="18"/>
              </w:rPr>
              <w:t>……………………………….</w:t>
            </w:r>
            <w:proofErr w:type="gramEnd"/>
          </w:p>
        </w:tc>
        <w:tc>
          <w:tcPr>
            <w:tcW w:w="5481" w:type="dxa"/>
            <w:shd w:val="clear" w:color="auto" w:fill="auto"/>
          </w:tcPr>
          <w:p w:rsidR="00947A3A" w:rsidRDefault="003B457B" w:rsidP="003F6A69">
            <w:pPr>
              <w:jc w:val="center"/>
              <w:rPr>
                <w:rFonts w:ascii="Lucida Sans Unicode" w:hAnsi="Lucida Sans Unicode" w:cs="Lucida Sans Unicode"/>
                <w:b/>
                <w:sz w:val="18"/>
                <w:szCs w:val="18"/>
              </w:rPr>
            </w:pPr>
            <w:r>
              <w:rPr>
                <w:rFonts w:ascii="Lucida Sans Unicode" w:hAnsi="Lucida Sans Unicode" w:cs="Lucida Sans Unicode"/>
                <w:b/>
                <w:sz w:val="18"/>
                <w:szCs w:val="18"/>
              </w:rPr>
              <w:t>2021-2022</w:t>
            </w:r>
            <w:r w:rsidR="00947A3A">
              <w:rPr>
                <w:rFonts w:ascii="Lucida Sans Unicode" w:hAnsi="Lucida Sans Unicode" w:cs="Lucida Sans Unicode"/>
                <w:b/>
                <w:sz w:val="18"/>
                <w:szCs w:val="18"/>
              </w:rPr>
              <w:t xml:space="preserve"> ÖĞRETİM YILI</w:t>
            </w:r>
          </w:p>
          <w:p w:rsidR="00947A3A" w:rsidRDefault="00947A3A" w:rsidP="003F6A69">
            <w:pPr>
              <w:jc w:val="center"/>
              <w:rPr>
                <w:rFonts w:ascii="Lucida Sans Unicode" w:hAnsi="Lucida Sans Unicode" w:cs="Lucida Sans Unicode"/>
                <w:b/>
                <w:sz w:val="18"/>
                <w:szCs w:val="18"/>
              </w:rPr>
            </w:pPr>
            <w:r>
              <w:rPr>
                <w:rFonts w:ascii="Lucida Sans Unicode" w:hAnsi="Lucida Sans Unicode" w:cs="Lucida Sans Unicode"/>
                <w:b/>
                <w:sz w:val="18"/>
                <w:szCs w:val="18"/>
              </w:rPr>
              <w:t>ATATÜRK ORTAOKULU</w:t>
            </w:r>
          </w:p>
          <w:p w:rsidR="00947A3A" w:rsidRPr="009E484A" w:rsidRDefault="00947A3A" w:rsidP="003F6A69">
            <w:pPr>
              <w:jc w:val="center"/>
              <w:rPr>
                <w:rFonts w:ascii="Lucida Sans Unicode" w:hAnsi="Lucida Sans Unicode" w:cs="Lucida Sans Unicode"/>
                <w:b/>
                <w:sz w:val="18"/>
                <w:szCs w:val="18"/>
              </w:rPr>
            </w:pPr>
            <w:r>
              <w:rPr>
                <w:rFonts w:ascii="Lucida Sans Unicode" w:hAnsi="Lucida Sans Unicode" w:cs="Lucida Sans Unicode"/>
                <w:b/>
                <w:sz w:val="18"/>
                <w:szCs w:val="18"/>
              </w:rPr>
              <w:t>DİN KÜLTÜRÜ VE AHLAK BİLGİSİ DERSİ                                                  7.</w:t>
            </w:r>
            <w:r w:rsidRPr="009E484A">
              <w:rPr>
                <w:rFonts w:ascii="Lucida Sans Unicode" w:hAnsi="Lucida Sans Unicode" w:cs="Lucida Sans Unicode"/>
                <w:b/>
                <w:sz w:val="18"/>
                <w:szCs w:val="18"/>
              </w:rPr>
              <w:t xml:space="preserve"> </w:t>
            </w:r>
            <w:r>
              <w:rPr>
                <w:rFonts w:ascii="Lucida Sans Unicode" w:hAnsi="Lucida Sans Unicode" w:cs="Lucida Sans Unicode"/>
                <w:b/>
                <w:sz w:val="18"/>
                <w:szCs w:val="18"/>
              </w:rPr>
              <w:t xml:space="preserve">SINIF </w:t>
            </w:r>
            <w:r w:rsidRPr="009E484A">
              <w:rPr>
                <w:rFonts w:ascii="Lucida Sans Unicode" w:hAnsi="Lucida Sans Unicode" w:cs="Lucida Sans Unicode"/>
                <w:b/>
                <w:sz w:val="18"/>
                <w:szCs w:val="18"/>
              </w:rPr>
              <w:t xml:space="preserve">1. DÖNEM 1. </w:t>
            </w:r>
            <w:r>
              <w:rPr>
                <w:rFonts w:ascii="Lucida Sans Unicode" w:hAnsi="Lucida Sans Unicode" w:cs="Lucida Sans Unicode"/>
                <w:b/>
                <w:sz w:val="18"/>
                <w:szCs w:val="18"/>
              </w:rPr>
              <w:t>YAZILI SORULARI</w:t>
            </w:r>
          </w:p>
        </w:tc>
        <w:tc>
          <w:tcPr>
            <w:tcW w:w="1684" w:type="dxa"/>
            <w:shd w:val="clear" w:color="auto" w:fill="auto"/>
          </w:tcPr>
          <w:p w:rsidR="00947A3A" w:rsidRPr="009E484A" w:rsidRDefault="00947A3A" w:rsidP="00617CBF">
            <w:pPr>
              <w:jc w:val="center"/>
              <w:rPr>
                <w:rFonts w:ascii="Lucida Sans Unicode" w:hAnsi="Lucida Sans Unicode" w:cs="Lucida Sans Unicode"/>
                <w:b/>
                <w:sz w:val="18"/>
                <w:szCs w:val="18"/>
              </w:rPr>
            </w:pPr>
            <w:r w:rsidRPr="009E484A">
              <w:rPr>
                <w:rFonts w:ascii="Lucida Sans Unicode" w:hAnsi="Lucida Sans Unicode" w:cs="Lucida Sans Unicode"/>
                <w:b/>
                <w:sz w:val="18"/>
                <w:szCs w:val="18"/>
              </w:rPr>
              <w:t>ALDIĞI PUAN:</w:t>
            </w:r>
          </w:p>
          <w:p w:rsidR="00947A3A" w:rsidRPr="009E484A" w:rsidRDefault="00947A3A" w:rsidP="00617CBF">
            <w:pPr>
              <w:jc w:val="center"/>
              <w:rPr>
                <w:rFonts w:ascii="Lucida Sans Unicode" w:hAnsi="Lucida Sans Unicode" w:cs="Lucida Sans Unicode"/>
                <w:b/>
                <w:sz w:val="18"/>
                <w:szCs w:val="18"/>
              </w:rPr>
            </w:pPr>
          </w:p>
          <w:p w:rsidR="00947A3A" w:rsidRPr="009E484A" w:rsidRDefault="00947A3A" w:rsidP="00617CBF">
            <w:pPr>
              <w:jc w:val="center"/>
              <w:rPr>
                <w:rFonts w:ascii="Lucida Sans Unicode" w:hAnsi="Lucida Sans Unicode" w:cs="Lucida Sans Unicode"/>
                <w:b/>
                <w:sz w:val="18"/>
                <w:szCs w:val="18"/>
              </w:rPr>
            </w:pPr>
            <w:proofErr w:type="gramStart"/>
            <w:r w:rsidRPr="009E484A">
              <w:rPr>
                <w:rFonts w:ascii="Lucida Sans Unicode" w:hAnsi="Lucida Sans Unicode" w:cs="Lucida Sans Unicode"/>
                <w:b/>
                <w:sz w:val="18"/>
                <w:szCs w:val="18"/>
              </w:rPr>
              <w:t>……………………</w:t>
            </w:r>
            <w:proofErr w:type="gramEnd"/>
          </w:p>
        </w:tc>
      </w:tr>
    </w:tbl>
    <w:p w:rsidR="00665E39" w:rsidRDefault="00665E39" w:rsidP="00947A3A">
      <w:pPr>
        <w:rPr>
          <w:rFonts w:ascii="Lucida Sans Unicode" w:hAnsi="Lucida Sans Unicode" w:cs="Lucida Sans Unicode"/>
          <w:b/>
          <w:sz w:val="18"/>
          <w:szCs w:val="18"/>
        </w:rPr>
      </w:pPr>
    </w:p>
    <w:p w:rsidR="00947A3A" w:rsidRDefault="00947A3A" w:rsidP="00947A3A">
      <w:pPr>
        <w:rPr>
          <w:rFonts w:ascii="Calibri" w:hAnsi="Calibri" w:cs="Calibri"/>
          <w:b/>
          <w:sz w:val="20"/>
          <w:szCs w:val="20"/>
        </w:rPr>
      </w:pPr>
      <w:r w:rsidRPr="009E484A">
        <w:rPr>
          <w:rFonts w:ascii="Lucida Sans Unicode" w:hAnsi="Lucida Sans Unicode" w:cs="Lucida Sans Unicode"/>
          <w:b/>
          <w:sz w:val="18"/>
          <w:szCs w:val="18"/>
        </w:rPr>
        <w:t>A</w:t>
      </w:r>
      <w:r w:rsidRPr="00AF3223">
        <w:rPr>
          <w:rFonts w:ascii="Calibri" w:hAnsi="Calibri" w:cs="Calibri"/>
          <w:b/>
          <w:sz w:val="20"/>
          <w:szCs w:val="20"/>
        </w:rPr>
        <w:t xml:space="preserve"> </w:t>
      </w:r>
      <w:r w:rsidRPr="00AF3223">
        <w:rPr>
          <w:rFonts w:ascii="Calibri" w:hAnsi="Calibri" w:cs="Calibri"/>
          <w:b/>
          <w:color w:val="000000"/>
          <w:sz w:val="20"/>
          <w:szCs w:val="20"/>
        </w:rPr>
        <w:t xml:space="preserve">-  Boşluklara uygun sözcükleri yazınız. ( Mahşer, </w:t>
      </w:r>
      <w:r w:rsidRPr="00AF3223">
        <w:rPr>
          <w:rFonts w:ascii="Calibri" w:hAnsi="Calibri" w:cs="Calibri"/>
          <w:b/>
          <w:sz w:val="20"/>
          <w:szCs w:val="20"/>
        </w:rPr>
        <w:t xml:space="preserve">Batıl İnanç, Ahiret, </w:t>
      </w:r>
      <w:r w:rsidRPr="00AF3223">
        <w:rPr>
          <w:rFonts w:ascii="Calibri" w:hAnsi="Calibri" w:cs="Calibri"/>
          <w:b/>
          <w:color w:val="000000"/>
          <w:sz w:val="20"/>
          <w:szCs w:val="20"/>
        </w:rPr>
        <w:t>Mikail,</w:t>
      </w:r>
      <w:r w:rsidRPr="00AF3223">
        <w:rPr>
          <w:rFonts w:ascii="Calibri" w:hAnsi="Calibri" w:cs="Calibri"/>
          <w:b/>
          <w:sz w:val="20"/>
          <w:szCs w:val="20"/>
        </w:rPr>
        <w:t xml:space="preserve"> Ba’s, Kabir, İsrafil )   (10 puan)</w:t>
      </w:r>
    </w:p>
    <w:tbl>
      <w:tblPr>
        <w:tblpPr w:leftFromText="141" w:rightFromText="141" w:vertAnchor="text" w:horzAnchor="margin" w:tblpY="132"/>
        <w:tblOverlap w:val="neve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0"/>
      </w:tblGrid>
      <w:tr w:rsidR="00947A3A" w:rsidRPr="009E484A" w:rsidTr="00947A3A">
        <w:trPr>
          <w:trHeight w:val="350"/>
        </w:trPr>
        <w:tc>
          <w:tcPr>
            <w:tcW w:w="9040" w:type="dxa"/>
          </w:tcPr>
          <w:p w:rsidR="00947A3A" w:rsidRPr="00AF3223" w:rsidRDefault="00947A3A" w:rsidP="00947A3A">
            <w:pPr>
              <w:jc w:val="both"/>
            </w:pPr>
            <w:r w:rsidRPr="00AF3223">
              <w:rPr>
                <w:sz w:val="22"/>
                <w:szCs w:val="22"/>
              </w:rPr>
              <w:t>Öldükten sonra dirilmeye</w:t>
            </w:r>
            <w:proofErr w:type="gramStart"/>
            <w:r w:rsidRPr="00AF3223">
              <w:rPr>
                <w:sz w:val="22"/>
                <w:szCs w:val="22"/>
              </w:rPr>
              <w:t>………………………..</w:t>
            </w:r>
            <w:proofErr w:type="gramEnd"/>
            <w:r w:rsidRPr="00AF3223">
              <w:rPr>
                <w:sz w:val="22"/>
                <w:szCs w:val="22"/>
              </w:rPr>
              <w:t>denir</w:t>
            </w:r>
          </w:p>
        </w:tc>
      </w:tr>
      <w:tr w:rsidR="00947A3A" w:rsidRPr="009E484A" w:rsidTr="00947A3A">
        <w:trPr>
          <w:trHeight w:val="345"/>
        </w:trPr>
        <w:tc>
          <w:tcPr>
            <w:tcW w:w="9040" w:type="dxa"/>
          </w:tcPr>
          <w:p w:rsidR="00947A3A" w:rsidRPr="00AF3223" w:rsidRDefault="00947A3A" w:rsidP="00947A3A">
            <w:pPr>
              <w:pStyle w:val="Default"/>
              <w:rPr>
                <w:rFonts w:ascii="Times New Roman" w:hAnsi="Times New Roman" w:cs="Times New Roman"/>
                <w:sz w:val="22"/>
                <w:szCs w:val="22"/>
              </w:rPr>
            </w:pPr>
            <w:r w:rsidRPr="00AF3223">
              <w:rPr>
                <w:rFonts w:ascii="Times New Roman" w:hAnsi="Times New Roman" w:cs="Times New Roman"/>
                <w:sz w:val="22"/>
                <w:szCs w:val="22"/>
              </w:rPr>
              <w:t xml:space="preserve">İnsanların ahirete geçişinin birinci durağı ve ilk sorguya çekileceği yer </w:t>
            </w:r>
            <w:proofErr w:type="gramStart"/>
            <w:r w:rsidRPr="00AF3223">
              <w:rPr>
                <w:rFonts w:ascii="Times New Roman" w:hAnsi="Times New Roman" w:cs="Times New Roman"/>
                <w:sz w:val="22"/>
                <w:szCs w:val="22"/>
              </w:rPr>
              <w:t>………………...</w:t>
            </w:r>
            <w:proofErr w:type="gramEnd"/>
            <w:r w:rsidRPr="00AF3223">
              <w:rPr>
                <w:rFonts w:ascii="Times New Roman" w:hAnsi="Times New Roman" w:cs="Times New Roman"/>
                <w:sz w:val="22"/>
                <w:szCs w:val="22"/>
              </w:rPr>
              <w:t xml:space="preserve">dir. </w:t>
            </w:r>
          </w:p>
        </w:tc>
      </w:tr>
      <w:tr w:rsidR="00947A3A" w:rsidRPr="009E484A" w:rsidTr="00947A3A">
        <w:trPr>
          <w:trHeight w:val="340"/>
        </w:trPr>
        <w:tc>
          <w:tcPr>
            <w:tcW w:w="9040" w:type="dxa"/>
          </w:tcPr>
          <w:p w:rsidR="00947A3A" w:rsidRPr="00AF3223" w:rsidRDefault="00947A3A" w:rsidP="00947A3A">
            <w:pPr>
              <w:pStyle w:val="Default"/>
              <w:rPr>
                <w:rFonts w:ascii="Times New Roman" w:hAnsi="Times New Roman" w:cs="Times New Roman"/>
                <w:sz w:val="22"/>
                <w:szCs w:val="22"/>
              </w:rPr>
            </w:pPr>
            <w:r w:rsidRPr="00AF3223">
              <w:rPr>
                <w:rFonts w:ascii="Times New Roman" w:hAnsi="Times New Roman" w:cs="Times New Roman"/>
                <w:sz w:val="22"/>
                <w:szCs w:val="22"/>
              </w:rPr>
              <w:t xml:space="preserve">Yüce Allah tarafından evrende meydana gelecek doğa olaylarını düzenlemekle görevlendirilmiş melek </w:t>
            </w:r>
            <w:proofErr w:type="gramStart"/>
            <w:r w:rsidRPr="00AF3223">
              <w:rPr>
                <w:rFonts w:ascii="Times New Roman" w:hAnsi="Times New Roman" w:cs="Times New Roman"/>
                <w:sz w:val="22"/>
                <w:szCs w:val="22"/>
              </w:rPr>
              <w:t>……………………</w:t>
            </w:r>
            <w:proofErr w:type="gramEnd"/>
            <w:r w:rsidRPr="00AF3223">
              <w:rPr>
                <w:rFonts w:ascii="Times New Roman" w:hAnsi="Times New Roman" w:cs="Times New Roman"/>
                <w:sz w:val="22"/>
                <w:szCs w:val="22"/>
              </w:rPr>
              <w:t>’dir.</w:t>
            </w:r>
          </w:p>
        </w:tc>
      </w:tr>
      <w:tr w:rsidR="00947A3A" w:rsidRPr="009E484A" w:rsidTr="00947A3A">
        <w:trPr>
          <w:trHeight w:val="365"/>
        </w:trPr>
        <w:tc>
          <w:tcPr>
            <w:tcW w:w="9040" w:type="dxa"/>
          </w:tcPr>
          <w:p w:rsidR="00947A3A" w:rsidRPr="00AF3223" w:rsidRDefault="00947A3A" w:rsidP="00947A3A">
            <w:r w:rsidRPr="00AF3223">
              <w:rPr>
                <w:color w:val="000000"/>
                <w:sz w:val="22"/>
                <w:szCs w:val="22"/>
              </w:rPr>
              <w:t xml:space="preserve">İslam inancına göre öldükten sonra dirilmeyle başlayacak olan ebedi hayata </w:t>
            </w:r>
            <w:proofErr w:type="gramStart"/>
            <w:r w:rsidRPr="00AF3223">
              <w:rPr>
                <w:color w:val="000000"/>
                <w:sz w:val="22"/>
                <w:szCs w:val="22"/>
              </w:rPr>
              <w:t>…………………</w:t>
            </w:r>
            <w:proofErr w:type="gramEnd"/>
            <w:r w:rsidRPr="00AF3223">
              <w:rPr>
                <w:color w:val="000000"/>
                <w:sz w:val="22"/>
                <w:szCs w:val="22"/>
              </w:rPr>
              <w:t>denir.</w:t>
            </w:r>
          </w:p>
        </w:tc>
      </w:tr>
      <w:tr w:rsidR="00947A3A" w:rsidRPr="009E484A" w:rsidTr="00947A3A">
        <w:trPr>
          <w:trHeight w:val="347"/>
        </w:trPr>
        <w:tc>
          <w:tcPr>
            <w:tcW w:w="9040" w:type="dxa"/>
          </w:tcPr>
          <w:p w:rsidR="00947A3A" w:rsidRPr="00AF3223" w:rsidRDefault="00947A3A" w:rsidP="00947A3A">
            <w:r w:rsidRPr="00AF3223">
              <w:rPr>
                <w:sz w:val="22"/>
                <w:szCs w:val="22"/>
              </w:rPr>
              <w:t xml:space="preserve">İnsanların ahirette toplanacakları meydana/alana </w:t>
            </w:r>
            <w:proofErr w:type="gramStart"/>
            <w:r w:rsidRPr="00AF3223">
              <w:rPr>
                <w:sz w:val="22"/>
                <w:szCs w:val="22"/>
              </w:rPr>
              <w:t>…………………...</w:t>
            </w:r>
            <w:proofErr w:type="gramEnd"/>
            <w:r w:rsidRPr="00AF3223">
              <w:rPr>
                <w:sz w:val="22"/>
                <w:szCs w:val="22"/>
              </w:rPr>
              <w:t xml:space="preserve"> </w:t>
            </w:r>
            <w:proofErr w:type="gramStart"/>
            <w:r w:rsidRPr="00AF3223">
              <w:rPr>
                <w:sz w:val="22"/>
                <w:szCs w:val="22"/>
              </w:rPr>
              <w:t>adı</w:t>
            </w:r>
            <w:proofErr w:type="gramEnd"/>
            <w:r w:rsidRPr="00AF3223">
              <w:rPr>
                <w:sz w:val="22"/>
                <w:szCs w:val="22"/>
              </w:rPr>
              <w:t xml:space="preserve"> verilir.  </w:t>
            </w:r>
          </w:p>
        </w:tc>
      </w:tr>
    </w:tbl>
    <w:p w:rsidR="00BB3282" w:rsidRDefault="00BB3282">
      <w:pPr>
        <w:rPr>
          <w:rFonts w:ascii="Lucida Sans Unicode" w:hAnsi="Lucida Sans Unicode" w:cs="Lucida Sans Unicode"/>
          <w:b/>
          <w:color w:val="000000"/>
          <w:sz w:val="18"/>
          <w:szCs w:val="18"/>
        </w:rPr>
      </w:pPr>
    </w:p>
    <w:p w:rsidR="00947A3A" w:rsidRDefault="00947A3A">
      <w:pPr>
        <w:rPr>
          <w:rFonts w:ascii="Lucida Sans Unicode" w:hAnsi="Lucida Sans Unicode" w:cs="Lucida Sans Unicode"/>
          <w:b/>
          <w:color w:val="000000"/>
          <w:sz w:val="18"/>
          <w:szCs w:val="18"/>
        </w:rPr>
      </w:pPr>
    </w:p>
    <w:p w:rsidR="00947A3A" w:rsidRDefault="00947A3A">
      <w:pPr>
        <w:rPr>
          <w:rFonts w:ascii="Lucida Sans Unicode" w:hAnsi="Lucida Sans Unicode" w:cs="Lucida Sans Unicode"/>
          <w:b/>
          <w:color w:val="000000"/>
          <w:sz w:val="18"/>
          <w:szCs w:val="18"/>
        </w:rPr>
      </w:pPr>
    </w:p>
    <w:p w:rsidR="00947A3A" w:rsidRDefault="00947A3A">
      <w:pPr>
        <w:rPr>
          <w:rFonts w:ascii="Lucida Sans Unicode" w:hAnsi="Lucida Sans Unicode" w:cs="Lucida Sans Unicode"/>
          <w:b/>
          <w:color w:val="000000"/>
          <w:sz w:val="18"/>
          <w:szCs w:val="18"/>
        </w:rPr>
      </w:pPr>
    </w:p>
    <w:p w:rsidR="00947A3A" w:rsidRDefault="00947A3A">
      <w:pPr>
        <w:rPr>
          <w:rFonts w:ascii="Lucida Sans Unicode" w:hAnsi="Lucida Sans Unicode" w:cs="Lucida Sans Unicode"/>
          <w:b/>
          <w:color w:val="000000"/>
          <w:sz w:val="18"/>
          <w:szCs w:val="18"/>
        </w:rPr>
      </w:pPr>
    </w:p>
    <w:p w:rsidR="00947A3A" w:rsidRDefault="00947A3A">
      <w:pPr>
        <w:rPr>
          <w:rFonts w:ascii="Lucida Sans Unicode" w:hAnsi="Lucida Sans Unicode" w:cs="Lucida Sans Unicode"/>
          <w:b/>
          <w:color w:val="000000"/>
          <w:sz w:val="18"/>
          <w:szCs w:val="18"/>
        </w:rPr>
      </w:pPr>
    </w:p>
    <w:p w:rsidR="00947A3A" w:rsidRDefault="00947A3A">
      <w:pPr>
        <w:rPr>
          <w:rFonts w:ascii="Lucida Sans Unicode" w:hAnsi="Lucida Sans Unicode" w:cs="Lucida Sans Unicode"/>
          <w:b/>
          <w:color w:val="000000"/>
          <w:sz w:val="18"/>
          <w:szCs w:val="18"/>
        </w:rPr>
      </w:pPr>
    </w:p>
    <w:p w:rsidR="00947A3A" w:rsidRDefault="00947A3A">
      <w:pPr>
        <w:rPr>
          <w:rFonts w:ascii="Lucida Sans Unicode" w:hAnsi="Lucida Sans Unicode" w:cs="Lucida Sans Unicode"/>
          <w:b/>
          <w:color w:val="000000"/>
          <w:sz w:val="18"/>
          <w:szCs w:val="18"/>
        </w:rPr>
      </w:pPr>
    </w:p>
    <w:p w:rsidR="00947A3A" w:rsidRDefault="00947A3A">
      <w:pPr>
        <w:rPr>
          <w:rFonts w:ascii="Lucida Sans Unicode" w:hAnsi="Lucida Sans Unicode" w:cs="Lucida Sans Unicode"/>
          <w:b/>
          <w:color w:val="000000"/>
          <w:sz w:val="18"/>
          <w:szCs w:val="18"/>
        </w:rPr>
      </w:pPr>
      <w:r w:rsidRPr="009E484A">
        <w:rPr>
          <w:rFonts w:ascii="Lucida Sans Unicode" w:hAnsi="Lucida Sans Unicode" w:cs="Lucida Sans Unicode"/>
          <w:b/>
          <w:color w:val="000000"/>
          <w:sz w:val="18"/>
          <w:szCs w:val="18"/>
        </w:rPr>
        <w:t>B- Aşağıdaki cümlelerden sol taraftakilerle sağ taraftaki</w:t>
      </w:r>
      <w:r>
        <w:rPr>
          <w:rFonts w:ascii="Lucida Sans Unicode" w:hAnsi="Lucida Sans Unicode" w:cs="Lucida Sans Unicode"/>
          <w:b/>
          <w:color w:val="000000"/>
          <w:sz w:val="18"/>
          <w:szCs w:val="18"/>
        </w:rPr>
        <w:t xml:space="preserve"> cümleleri eşleştiriniz.  ( </w:t>
      </w:r>
      <w:r w:rsidRPr="009E484A">
        <w:rPr>
          <w:rFonts w:ascii="Lucida Sans Unicode" w:hAnsi="Lucida Sans Unicode" w:cs="Lucida Sans Unicode"/>
          <w:b/>
          <w:color w:val="000000"/>
          <w:sz w:val="18"/>
          <w:szCs w:val="18"/>
        </w:rPr>
        <w:t>10 puan)</w:t>
      </w:r>
    </w:p>
    <w:p w:rsidR="00947A3A" w:rsidRDefault="00947A3A">
      <w:pPr>
        <w:rPr>
          <w:rFonts w:ascii="Lucida Sans Unicode" w:hAnsi="Lucida Sans Unicode" w:cs="Lucida Sans Unicode"/>
          <w:b/>
          <w:color w:val="000000"/>
          <w:sz w:val="18"/>
          <w:szCs w:val="18"/>
        </w:rPr>
      </w:pP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
        <w:gridCol w:w="1540"/>
        <w:gridCol w:w="284"/>
        <w:gridCol w:w="708"/>
        <w:gridCol w:w="6663"/>
      </w:tblGrid>
      <w:tr w:rsidR="00947A3A" w:rsidTr="002E2072">
        <w:trPr>
          <w:trHeight w:val="440"/>
        </w:trPr>
        <w:tc>
          <w:tcPr>
            <w:tcW w:w="680" w:type="dxa"/>
          </w:tcPr>
          <w:p w:rsidR="00947A3A" w:rsidRPr="002E2072" w:rsidRDefault="00947A3A" w:rsidP="00947A3A">
            <w:pPr>
              <w:rPr>
                <w:b/>
                <w:color w:val="000000"/>
              </w:rPr>
            </w:pPr>
            <w:r w:rsidRPr="002E2072">
              <w:rPr>
                <w:b/>
                <w:color w:val="000000"/>
                <w:sz w:val="22"/>
                <w:szCs w:val="22"/>
              </w:rPr>
              <w:t>1</w:t>
            </w:r>
          </w:p>
          <w:p w:rsidR="00947A3A" w:rsidRPr="002E2072" w:rsidRDefault="00947A3A" w:rsidP="00947A3A">
            <w:pPr>
              <w:rPr>
                <w:b/>
                <w:color w:val="000000"/>
              </w:rPr>
            </w:pPr>
          </w:p>
        </w:tc>
        <w:tc>
          <w:tcPr>
            <w:tcW w:w="1540" w:type="dxa"/>
          </w:tcPr>
          <w:p w:rsidR="00947A3A" w:rsidRPr="002E2072" w:rsidRDefault="00947A3A" w:rsidP="00947A3A">
            <w:pPr>
              <w:rPr>
                <w:color w:val="000000"/>
              </w:rPr>
            </w:pPr>
            <w:r w:rsidRPr="002E2072">
              <w:rPr>
                <w:color w:val="000000"/>
                <w:sz w:val="22"/>
                <w:szCs w:val="22"/>
              </w:rPr>
              <w:t>Münker-Nekir</w:t>
            </w:r>
          </w:p>
        </w:tc>
        <w:tc>
          <w:tcPr>
            <w:tcW w:w="284" w:type="dxa"/>
            <w:vMerge w:val="restart"/>
            <w:tcBorders>
              <w:top w:val="nil"/>
            </w:tcBorders>
            <w:shd w:val="clear" w:color="auto" w:fill="auto"/>
          </w:tcPr>
          <w:p w:rsidR="00947A3A" w:rsidRPr="002E2072" w:rsidRDefault="00947A3A">
            <w:pPr>
              <w:spacing w:after="200" w:line="276" w:lineRule="auto"/>
              <w:rPr>
                <w:b/>
                <w:color w:val="000000"/>
              </w:rPr>
            </w:pPr>
          </w:p>
        </w:tc>
        <w:tc>
          <w:tcPr>
            <w:tcW w:w="708" w:type="dxa"/>
            <w:shd w:val="clear" w:color="auto" w:fill="auto"/>
          </w:tcPr>
          <w:p w:rsidR="00947A3A" w:rsidRPr="002E2072" w:rsidRDefault="00947A3A">
            <w:pPr>
              <w:spacing w:after="200" w:line="276" w:lineRule="auto"/>
              <w:rPr>
                <w:b/>
                <w:color w:val="000000"/>
              </w:rPr>
            </w:pPr>
          </w:p>
        </w:tc>
        <w:tc>
          <w:tcPr>
            <w:tcW w:w="6663" w:type="dxa"/>
            <w:shd w:val="clear" w:color="auto" w:fill="auto"/>
          </w:tcPr>
          <w:p w:rsidR="00947A3A" w:rsidRPr="002E2072" w:rsidRDefault="00947A3A">
            <w:pPr>
              <w:spacing w:after="200" w:line="276" w:lineRule="auto"/>
              <w:rPr>
                <w:color w:val="000000"/>
              </w:rPr>
            </w:pPr>
            <w:r w:rsidRPr="002E2072">
              <w:rPr>
                <w:color w:val="000000"/>
                <w:sz w:val="22"/>
                <w:szCs w:val="22"/>
              </w:rPr>
              <w:t>Allah’ın emirlerini yerine getirmek için yaratılmış nurani varlıklardır.</w:t>
            </w:r>
          </w:p>
        </w:tc>
      </w:tr>
      <w:tr w:rsidR="00947A3A" w:rsidTr="002E2072">
        <w:trPr>
          <w:trHeight w:val="165"/>
        </w:trPr>
        <w:tc>
          <w:tcPr>
            <w:tcW w:w="680" w:type="dxa"/>
          </w:tcPr>
          <w:p w:rsidR="00947A3A" w:rsidRPr="002E2072" w:rsidRDefault="00947A3A" w:rsidP="00947A3A">
            <w:pPr>
              <w:rPr>
                <w:b/>
                <w:color w:val="000000"/>
              </w:rPr>
            </w:pPr>
            <w:r w:rsidRPr="002E2072">
              <w:rPr>
                <w:b/>
                <w:color w:val="000000"/>
                <w:sz w:val="22"/>
                <w:szCs w:val="22"/>
              </w:rPr>
              <w:t>2</w:t>
            </w:r>
          </w:p>
        </w:tc>
        <w:tc>
          <w:tcPr>
            <w:tcW w:w="1540" w:type="dxa"/>
          </w:tcPr>
          <w:p w:rsidR="00947A3A" w:rsidRPr="002E2072" w:rsidRDefault="00947A3A" w:rsidP="00947A3A">
            <w:pPr>
              <w:rPr>
                <w:color w:val="000000"/>
              </w:rPr>
            </w:pPr>
            <w:r w:rsidRPr="002E2072">
              <w:rPr>
                <w:color w:val="000000"/>
                <w:sz w:val="22"/>
                <w:szCs w:val="22"/>
              </w:rPr>
              <w:t>Şeytan</w:t>
            </w:r>
          </w:p>
        </w:tc>
        <w:tc>
          <w:tcPr>
            <w:tcW w:w="284" w:type="dxa"/>
            <w:vMerge/>
            <w:shd w:val="clear" w:color="auto" w:fill="auto"/>
          </w:tcPr>
          <w:p w:rsidR="00947A3A" w:rsidRPr="002E2072" w:rsidRDefault="00947A3A">
            <w:pPr>
              <w:spacing w:after="200" w:line="276" w:lineRule="auto"/>
              <w:rPr>
                <w:b/>
                <w:color w:val="000000"/>
              </w:rPr>
            </w:pPr>
          </w:p>
        </w:tc>
        <w:tc>
          <w:tcPr>
            <w:tcW w:w="708" w:type="dxa"/>
            <w:shd w:val="clear" w:color="auto" w:fill="auto"/>
          </w:tcPr>
          <w:p w:rsidR="00947A3A" w:rsidRPr="002E2072" w:rsidRDefault="00947A3A">
            <w:pPr>
              <w:spacing w:after="200" w:line="276" w:lineRule="auto"/>
              <w:rPr>
                <w:b/>
                <w:color w:val="000000"/>
              </w:rPr>
            </w:pPr>
          </w:p>
        </w:tc>
        <w:tc>
          <w:tcPr>
            <w:tcW w:w="6663" w:type="dxa"/>
            <w:shd w:val="clear" w:color="auto" w:fill="auto"/>
          </w:tcPr>
          <w:p w:rsidR="00947A3A" w:rsidRPr="002E2072" w:rsidRDefault="00947A3A">
            <w:pPr>
              <w:spacing w:after="200" w:line="276" w:lineRule="auto"/>
              <w:rPr>
                <w:b/>
                <w:color w:val="000000"/>
              </w:rPr>
            </w:pPr>
            <w:r w:rsidRPr="002E2072">
              <w:rPr>
                <w:bCs/>
                <w:sz w:val="22"/>
                <w:szCs w:val="22"/>
              </w:rPr>
              <w:t>Vahiy meleği</w:t>
            </w:r>
          </w:p>
        </w:tc>
      </w:tr>
      <w:tr w:rsidR="00947A3A" w:rsidTr="002E2072">
        <w:trPr>
          <w:trHeight w:val="57"/>
        </w:trPr>
        <w:tc>
          <w:tcPr>
            <w:tcW w:w="680" w:type="dxa"/>
          </w:tcPr>
          <w:p w:rsidR="00947A3A" w:rsidRPr="002E2072" w:rsidRDefault="00947A3A" w:rsidP="00947A3A">
            <w:pPr>
              <w:rPr>
                <w:b/>
                <w:color w:val="000000"/>
              </w:rPr>
            </w:pPr>
            <w:r w:rsidRPr="002E2072">
              <w:rPr>
                <w:b/>
                <w:color w:val="000000"/>
                <w:sz w:val="22"/>
                <w:szCs w:val="22"/>
              </w:rPr>
              <w:t>3</w:t>
            </w:r>
          </w:p>
        </w:tc>
        <w:tc>
          <w:tcPr>
            <w:tcW w:w="1540" w:type="dxa"/>
          </w:tcPr>
          <w:p w:rsidR="00947A3A" w:rsidRPr="002E2072" w:rsidRDefault="00947A3A" w:rsidP="00947A3A">
            <w:pPr>
              <w:rPr>
                <w:color w:val="000000"/>
              </w:rPr>
            </w:pPr>
            <w:r w:rsidRPr="002E2072">
              <w:rPr>
                <w:color w:val="000000"/>
                <w:sz w:val="22"/>
                <w:szCs w:val="22"/>
              </w:rPr>
              <w:t>Cebrail</w:t>
            </w:r>
          </w:p>
        </w:tc>
        <w:tc>
          <w:tcPr>
            <w:tcW w:w="284" w:type="dxa"/>
            <w:vMerge/>
            <w:shd w:val="clear" w:color="auto" w:fill="auto"/>
          </w:tcPr>
          <w:p w:rsidR="00947A3A" w:rsidRPr="002E2072" w:rsidRDefault="00947A3A">
            <w:pPr>
              <w:spacing w:after="200" w:line="276" w:lineRule="auto"/>
              <w:rPr>
                <w:b/>
                <w:color w:val="000000"/>
              </w:rPr>
            </w:pPr>
          </w:p>
        </w:tc>
        <w:tc>
          <w:tcPr>
            <w:tcW w:w="708" w:type="dxa"/>
            <w:shd w:val="clear" w:color="auto" w:fill="auto"/>
          </w:tcPr>
          <w:p w:rsidR="00947A3A" w:rsidRPr="002E2072" w:rsidRDefault="00947A3A">
            <w:pPr>
              <w:spacing w:after="200" w:line="276" w:lineRule="auto"/>
              <w:rPr>
                <w:b/>
                <w:color w:val="000000"/>
              </w:rPr>
            </w:pPr>
          </w:p>
        </w:tc>
        <w:tc>
          <w:tcPr>
            <w:tcW w:w="6663" w:type="dxa"/>
            <w:shd w:val="clear" w:color="auto" w:fill="auto"/>
          </w:tcPr>
          <w:p w:rsidR="00947A3A" w:rsidRPr="002E2072" w:rsidRDefault="00947A3A">
            <w:pPr>
              <w:spacing w:after="200" w:line="276" w:lineRule="auto"/>
              <w:rPr>
                <w:b/>
                <w:color w:val="000000"/>
              </w:rPr>
            </w:pPr>
            <w:r w:rsidRPr="002E2072">
              <w:rPr>
                <w:bCs/>
                <w:sz w:val="22"/>
                <w:szCs w:val="22"/>
              </w:rPr>
              <w:t>Sorgu melekleri</w:t>
            </w:r>
          </w:p>
        </w:tc>
      </w:tr>
      <w:tr w:rsidR="00947A3A" w:rsidTr="002E2072">
        <w:trPr>
          <w:trHeight w:val="57"/>
        </w:trPr>
        <w:tc>
          <w:tcPr>
            <w:tcW w:w="680" w:type="dxa"/>
          </w:tcPr>
          <w:p w:rsidR="00947A3A" w:rsidRPr="002E2072" w:rsidRDefault="00947A3A" w:rsidP="00947A3A">
            <w:pPr>
              <w:rPr>
                <w:b/>
                <w:color w:val="000000"/>
              </w:rPr>
            </w:pPr>
            <w:r w:rsidRPr="002E2072">
              <w:rPr>
                <w:b/>
                <w:color w:val="000000"/>
                <w:sz w:val="22"/>
                <w:szCs w:val="22"/>
              </w:rPr>
              <w:t>4</w:t>
            </w:r>
          </w:p>
        </w:tc>
        <w:tc>
          <w:tcPr>
            <w:tcW w:w="1540" w:type="dxa"/>
          </w:tcPr>
          <w:p w:rsidR="00947A3A" w:rsidRPr="002E2072" w:rsidRDefault="00947A3A" w:rsidP="00947A3A">
            <w:pPr>
              <w:rPr>
                <w:color w:val="000000"/>
              </w:rPr>
            </w:pPr>
            <w:r w:rsidRPr="002E2072">
              <w:rPr>
                <w:color w:val="000000"/>
                <w:sz w:val="22"/>
                <w:szCs w:val="22"/>
              </w:rPr>
              <w:t>Kıyamet</w:t>
            </w:r>
          </w:p>
        </w:tc>
        <w:tc>
          <w:tcPr>
            <w:tcW w:w="284" w:type="dxa"/>
            <w:vMerge/>
            <w:shd w:val="clear" w:color="auto" w:fill="auto"/>
          </w:tcPr>
          <w:p w:rsidR="00947A3A" w:rsidRPr="002E2072" w:rsidRDefault="00947A3A">
            <w:pPr>
              <w:spacing w:after="200" w:line="276" w:lineRule="auto"/>
              <w:rPr>
                <w:b/>
                <w:color w:val="000000"/>
              </w:rPr>
            </w:pPr>
          </w:p>
        </w:tc>
        <w:tc>
          <w:tcPr>
            <w:tcW w:w="708" w:type="dxa"/>
            <w:shd w:val="clear" w:color="auto" w:fill="auto"/>
          </w:tcPr>
          <w:p w:rsidR="00947A3A" w:rsidRPr="002E2072" w:rsidRDefault="00947A3A">
            <w:pPr>
              <w:spacing w:after="200" w:line="276" w:lineRule="auto"/>
              <w:rPr>
                <w:b/>
                <w:color w:val="000000"/>
              </w:rPr>
            </w:pPr>
          </w:p>
        </w:tc>
        <w:tc>
          <w:tcPr>
            <w:tcW w:w="6663" w:type="dxa"/>
            <w:shd w:val="clear" w:color="auto" w:fill="auto"/>
          </w:tcPr>
          <w:p w:rsidR="00947A3A" w:rsidRPr="002E2072" w:rsidRDefault="00947A3A" w:rsidP="00947A3A">
            <w:pPr>
              <w:spacing w:after="200" w:line="276" w:lineRule="auto"/>
              <w:rPr>
                <w:b/>
                <w:color w:val="000000"/>
              </w:rPr>
            </w:pPr>
            <w:r w:rsidRPr="002E2072">
              <w:rPr>
                <w:bCs/>
                <w:sz w:val="22"/>
                <w:szCs w:val="22"/>
              </w:rPr>
              <w:t>Dünya hayatının son bulması</w:t>
            </w:r>
          </w:p>
        </w:tc>
      </w:tr>
      <w:tr w:rsidR="00947A3A" w:rsidTr="002E2072">
        <w:trPr>
          <w:trHeight w:val="57"/>
        </w:trPr>
        <w:tc>
          <w:tcPr>
            <w:tcW w:w="680" w:type="dxa"/>
          </w:tcPr>
          <w:p w:rsidR="00947A3A" w:rsidRPr="002E2072" w:rsidRDefault="00947A3A" w:rsidP="00947A3A">
            <w:pPr>
              <w:rPr>
                <w:b/>
                <w:color w:val="000000"/>
              </w:rPr>
            </w:pPr>
            <w:r w:rsidRPr="002E2072">
              <w:rPr>
                <w:b/>
                <w:color w:val="000000"/>
                <w:sz w:val="22"/>
                <w:szCs w:val="22"/>
              </w:rPr>
              <w:t>5</w:t>
            </w:r>
          </w:p>
        </w:tc>
        <w:tc>
          <w:tcPr>
            <w:tcW w:w="1540" w:type="dxa"/>
          </w:tcPr>
          <w:p w:rsidR="00947A3A" w:rsidRPr="002E2072" w:rsidRDefault="00947A3A" w:rsidP="00947A3A">
            <w:pPr>
              <w:rPr>
                <w:color w:val="000000"/>
              </w:rPr>
            </w:pPr>
            <w:r w:rsidRPr="002E2072">
              <w:rPr>
                <w:color w:val="000000"/>
                <w:sz w:val="22"/>
                <w:szCs w:val="22"/>
              </w:rPr>
              <w:t>Melek</w:t>
            </w:r>
          </w:p>
        </w:tc>
        <w:tc>
          <w:tcPr>
            <w:tcW w:w="284" w:type="dxa"/>
            <w:vMerge/>
            <w:tcBorders>
              <w:bottom w:val="nil"/>
            </w:tcBorders>
            <w:shd w:val="clear" w:color="auto" w:fill="auto"/>
          </w:tcPr>
          <w:p w:rsidR="00947A3A" w:rsidRPr="002E2072" w:rsidRDefault="00947A3A">
            <w:pPr>
              <w:spacing w:after="200" w:line="276" w:lineRule="auto"/>
              <w:rPr>
                <w:b/>
                <w:color w:val="000000"/>
              </w:rPr>
            </w:pPr>
          </w:p>
        </w:tc>
        <w:tc>
          <w:tcPr>
            <w:tcW w:w="708" w:type="dxa"/>
            <w:shd w:val="clear" w:color="auto" w:fill="auto"/>
          </w:tcPr>
          <w:p w:rsidR="00947A3A" w:rsidRPr="002E2072" w:rsidRDefault="00947A3A">
            <w:pPr>
              <w:spacing w:after="200" w:line="276" w:lineRule="auto"/>
              <w:rPr>
                <w:b/>
                <w:color w:val="000000"/>
              </w:rPr>
            </w:pPr>
          </w:p>
        </w:tc>
        <w:tc>
          <w:tcPr>
            <w:tcW w:w="6663" w:type="dxa"/>
            <w:shd w:val="clear" w:color="auto" w:fill="auto"/>
          </w:tcPr>
          <w:p w:rsidR="00947A3A" w:rsidRPr="002E2072" w:rsidRDefault="00947A3A" w:rsidP="00947A3A">
            <w:pPr>
              <w:spacing w:after="200" w:line="276" w:lineRule="auto"/>
              <w:rPr>
                <w:b/>
                <w:color w:val="000000"/>
              </w:rPr>
            </w:pPr>
            <w:r w:rsidRPr="002E2072">
              <w:rPr>
                <w:sz w:val="22"/>
                <w:szCs w:val="22"/>
              </w:rPr>
              <w:t>İnsanların içine vesvese sokarak kötülüğe yönlendiren varlık.</w:t>
            </w:r>
          </w:p>
        </w:tc>
      </w:tr>
    </w:tbl>
    <w:p w:rsidR="00947A3A" w:rsidRDefault="00947A3A"/>
    <w:p w:rsidR="00947A3A" w:rsidRPr="00D57CF8" w:rsidRDefault="00D57CF8">
      <w:pPr>
        <w:rPr>
          <w:b/>
        </w:rPr>
      </w:pPr>
      <w:r w:rsidRPr="00D57CF8">
        <w:rPr>
          <w:b/>
        </w:rPr>
        <w:t>C- Aşağıdaki soruların cevaplarını karşılarına yazınız.</w:t>
      </w:r>
      <w:r>
        <w:rPr>
          <w:b/>
        </w:rPr>
        <w:t xml:space="preserve"> (10 puan)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1545"/>
      </w:tblGrid>
      <w:tr w:rsidR="00947A3A" w:rsidRPr="003570AC" w:rsidTr="00617CBF">
        <w:tc>
          <w:tcPr>
            <w:tcW w:w="9209" w:type="dxa"/>
          </w:tcPr>
          <w:p w:rsidR="00947A3A" w:rsidRPr="00572CB6" w:rsidRDefault="00947A3A" w:rsidP="00947A3A">
            <w:pPr>
              <w:numPr>
                <w:ilvl w:val="0"/>
                <w:numId w:val="1"/>
              </w:numPr>
              <w:tabs>
                <w:tab w:val="clear" w:pos="720"/>
                <w:tab w:val="num" w:pos="319"/>
              </w:tabs>
              <w:ind w:left="319"/>
            </w:pPr>
            <w:r w:rsidRPr="00572CB6">
              <w:rPr>
                <w:sz w:val="22"/>
                <w:szCs w:val="22"/>
              </w:rPr>
              <w:t>Dünyada, Allah'ın emirlerine aykırı hareket edenlerin ve kötü davranışlarda bulunanların cezalarını çekecekleri yere ne ad verilir</w:t>
            </w:r>
            <w:r w:rsidR="002E2072" w:rsidRPr="00572CB6">
              <w:rPr>
                <w:sz w:val="22"/>
                <w:szCs w:val="22"/>
              </w:rPr>
              <w:t>?</w:t>
            </w:r>
          </w:p>
        </w:tc>
        <w:tc>
          <w:tcPr>
            <w:tcW w:w="1545" w:type="dxa"/>
          </w:tcPr>
          <w:p w:rsidR="00947A3A" w:rsidRPr="003570AC" w:rsidRDefault="00947A3A" w:rsidP="00617CBF">
            <w:pPr>
              <w:rPr>
                <w:rFonts w:ascii="Comic Sans MS" w:hAnsi="Comic Sans MS"/>
                <w:b/>
                <w:sz w:val="20"/>
                <w:szCs w:val="20"/>
              </w:rPr>
            </w:pPr>
          </w:p>
        </w:tc>
      </w:tr>
      <w:tr w:rsidR="00947A3A" w:rsidRPr="003570AC" w:rsidTr="00617CBF">
        <w:trPr>
          <w:trHeight w:val="311"/>
        </w:trPr>
        <w:tc>
          <w:tcPr>
            <w:tcW w:w="9209" w:type="dxa"/>
          </w:tcPr>
          <w:p w:rsidR="00947A3A" w:rsidRPr="00572CB6" w:rsidRDefault="00947A3A" w:rsidP="00947A3A">
            <w:pPr>
              <w:numPr>
                <w:ilvl w:val="0"/>
                <w:numId w:val="1"/>
              </w:numPr>
              <w:tabs>
                <w:tab w:val="clear" w:pos="720"/>
                <w:tab w:val="num" w:pos="319"/>
              </w:tabs>
              <w:ind w:left="319"/>
            </w:pPr>
            <w:r w:rsidRPr="00572CB6">
              <w:rPr>
                <w:sz w:val="22"/>
                <w:szCs w:val="22"/>
              </w:rPr>
              <w:t>Varlık sebepleri Allah’a ibadet etmek ve Allah’ın kendilerine verdiği görevleri yerine getirmek olan görünmeyen varlıklar ne ad verilir</w:t>
            </w:r>
            <w:r w:rsidR="002E2072" w:rsidRPr="00572CB6">
              <w:rPr>
                <w:sz w:val="22"/>
                <w:szCs w:val="22"/>
              </w:rPr>
              <w:t>?</w:t>
            </w:r>
          </w:p>
        </w:tc>
        <w:tc>
          <w:tcPr>
            <w:tcW w:w="1545" w:type="dxa"/>
          </w:tcPr>
          <w:p w:rsidR="00947A3A" w:rsidRPr="003570AC" w:rsidRDefault="00947A3A" w:rsidP="00617CBF">
            <w:pPr>
              <w:rPr>
                <w:rFonts w:ascii="Comic Sans MS" w:hAnsi="Comic Sans MS"/>
                <w:b/>
                <w:sz w:val="20"/>
                <w:szCs w:val="20"/>
              </w:rPr>
            </w:pPr>
          </w:p>
        </w:tc>
      </w:tr>
      <w:tr w:rsidR="00947A3A" w:rsidRPr="003570AC" w:rsidTr="00617CBF">
        <w:tc>
          <w:tcPr>
            <w:tcW w:w="9209" w:type="dxa"/>
          </w:tcPr>
          <w:p w:rsidR="00947A3A" w:rsidRPr="00572CB6" w:rsidRDefault="00947A3A" w:rsidP="00947A3A">
            <w:pPr>
              <w:numPr>
                <w:ilvl w:val="0"/>
                <w:numId w:val="1"/>
              </w:numPr>
              <w:tabs>
                <w:tab w:val="clear" w:pos="720"/>
                <w:tab w:val="num" w:pos="319"/>
              </w:tabs>
              <w:ind w:left="319"/>
            </w:pPr>
            <w:r w:rsidRPr="00572CB6">
              <w:rPr>
                <w:sz w:val="22"/>
                <w:szCs w:val="22"/>
              </w:rPr>
              <w:t>Allah’ın izniyle eceli gelenlerin canlarını almakla görevli olan ve “melekü’l mevt” olarak bilinen melek hangisidir</w:t>
            </w:r>
            <w:r w:rsidR="002E2072" w:rsidRPr="00572CB6">
              <w:rPr>
                <w:sz w:val="22"/>
                <w:szCs w:val="22"/>
              </w:rPr>
              <w:t>?</w:t>
            </w:r>
          </w:p>
        </w:tc>
        <w:tc>
          <w:tcPr>
            <w:tcW w:w="1545" w:type="dxa"/>
          </w:tcPr>
          <w:p w:rsidR="00947A3A" w:rsidRPr="003570AC" w:rsidRDefault="00947A3A" w:rsidP="00617CBF">
            <w:pPr>
              <w:rPr>
                <w:rFonts w:ascii="Comic Sans MS" w:hAnsi="Comic Sans MS"/>
                <w:b/>
                <w:sz w:val="20"/>
                <w:szCs w:val="20"/>
              </w:rPr>
            </w:pPr>
          </w:p>
        </w:tc>
      </w:tr>
      <w:tr w:rsidR="00947A3A" w:rsidRPr="003570AC" w:rsidTr="00617CBF">
        <w:trPr>
          <w:trHeight w:val="204"/>
        </w:trPr>
        <w:tc>
          <w:tcPr>
            <w:tcW w:w="9209" w:type="dxa"/>
          </w:tcPr>
          <w:p w:rsidR="00947A3A" w:rsidRPr="00572CB6" w:rsidRDefault="00947A3A" w:rsidP="00947A3A">
            <w:pPr>
              <w:numPr>
                <w:ilvl w:val="0"/>
                <w:numId w:val="1"/>
              </w:numPr>
              <w:tabs>
                <w:tab w:val="clear" w:pos="720"/>
                <w:tab w:val="num" w:pos="319"/>
              </w:tabs>
              <w:ind w:left="319"/>
            </w:pPr>
            <w:r w:rsidRPr="00572CB6">
              <w:rPr>
                <w:sz w:val="22"/>
                <w:szCs w:val="22"/>
              </w:rPr>
              <w:t>Dünyada, emredilen ibadetleri yerine getiren ve iyi davranış sergileyenlerin ahirette gidecekleri yer neresidir</w:t>
            </w:r>
            <w:r w:rsidR="002E2072" w:rsidRPr="00572CB6">
              <w:rPr>
                <w:sz w:val="22"/>
                <w:szCs w:val="22"/>
              </w:rPr>
              <w:t>?</w:t>
            </w:r>
          </w:p>
        </w:tc>
        <w:tc>
          <w:tcPr>
            <w:tcW w:w="1545" w:type="dxa"/>
          </w:tcPr>
          <w:p w:rsidR="00947A3A" w:rsidRPr="003570AC" w:rsidRDefault="00947A3A" w:rsidP="00617CBF">
            <w:pPr>
              <w:rPr>
                <w:rFonts w:ascii="Comic Sans MS" w:hAnsi="Comic Sans MS"/>
                <w:b/>
                <w:sz w:val="20"/>
                <w:szCs w:val="20"/>
              </w:rPr>
            </w:pPr>
          </w:p>
        </w:tc>
      </w:tr>
      <w:tr w:rsidR="00947A3A" w:rsidRPr="003570AC" w:rsidTr="00617CBF">
        <w:tc>
          <w:tcPr>
            <w:tcW w:w="9209" w:type="dxa"/>
          </w:tcPr>
          <w:p w:rsidR="00947A3A" w:rsidRPr="00572CB6" w:rsidRDefault="00947A3A" w:rsidP="00947A3A">
            <w:pPr>
              <w:numPr>
                <w:ilvl w:val="0"/>
                <w:numId w:val="1"/>
              </w:numPr>
              <w:tabs>
                <w:tab w:val="clear" w:pos="720"/>
                <w:tab w:val="num" w:pos="319"/>
              </w:tabs>
              <w:ind w:left="319"/>
            </w:pPr>
            <w:r w:rsidRPr="00572CB6">
              <w:rPr>
                <w:sz w:val="22"/>
                <w:szCs w:val="22"/>
              </w:rPr>
              <w:t>Kıyamet vakti geldiğinde sûra üflemekle (kıyameti ilan etmekle) görevlen</w:t>
            </w:r>
            <w:r w:rsidR="00D57CF8" w:rsidRPr="00572CB6">
              <w:rPr>
                <w:sz w:val="22"/>
                <w:szCs w:val="22"/>
              </w:rPr>
              <w:t>dirilmiş olan meleğin adı nedir?</w:t>
            </w:r>
          </w:p>
          <w:p w:rsidR="00947A3A" w:rsidRPr="00572CB6" w:rsidRDefault="00947A3A" w:rsidP="00617CBF"/>
        </w:tc>
        <w:tc>
          <w:tcPr>
            <w:tcW w:w="1545" w:type="dxa"/>
          </w:tcPr>
          <w:p w:rsidR="00947A3A" w:rsidRPr="003570AC" w:rsidRDefault="00947A3A" w:rsidP="00617CBF">
            <w:pPr>
              <w:rPr>
                <w:rFonts w:ascii="Comic Sans MS" w:hAnsi="Comic Sans MS"/>
                <w:b/>
                <w:sz w:val="20"/>
                <w:szCs w:val="20"/>
              </w:rPr>
            </w:pPr>
          </w:p>
        </w:tc>
      </w:tr>
    </w:tbl>
    <w:p w:rsidR="00665E39" w:rsidRPr="00572CB6" w:rsidRDefault="00665E39">
      <w:pPr>
        <w:rPr>
          <w:b/>
        </w:rPr>
      </w:pPr>
      <w:r w:rsidRPr="00572CB6">
        <w:rPr>
          <w:b/>
        </w:rPr>
        <w:t xml:space="preserve">D- </w:t>
      </w:r>
      <w:r w:rsidRPr="00572CB6">
        <w:rPr>
          <w:b/>
          <w:color w:val="000000"/>
        </w:rPr>
        <w:t xml:space="preserve">Aşağıdaki cümlelerden doğru olanların başına ( D ), yanlış olanların başına ( Y ) yazınız. </w:t>
      </w:r>
      <w:r w:rsidR="003F6A69" w:rsidRPr="00572CB6">
        <w:rPr>
          <w:b/>
        </w:rPr>
        <w:t>(10</w:t>
      </w:r>
      <w:r w:rsidRPr="00572CB6">
        <w:rPr>
          <w:b/>
        </w:rPr>
        <w:t xml:space="preserve"> puan)</w:t>
      </w:r>
    </w:p>
    <w:p w:rsidR="00947A3A" w:rsidRPr="00572CB6" w:rsidRDefault="00665E39">
      <w:r w:rsidRPr="00572CB6">
        <w:t xml:space="preserve">(   </w:t>
      </w:r>
      <w:r w:rsidR="00572CB6">
        <w:t xml:space="preserve"> </w:t>
      </w:r>
      <w:r w:rsidRPr="00572CB6">
        <w:t xml:space="preserve"> ) Allah’a isyan eden ilk varlık şeytandır.</w:t>
      </w:r>
    </w:p>
    <w:p w:rsidR="00665E39" w:rsidRPr="00572CB6" w:rsidRDefault="00665E39">
      <w:r w:rsidRPr="00572CB6">
        <w:t>(     ) Melekler geleceği bize bildirmekle görevli varlıklardır.</w:t>
      </w:r>
    </w:p>
    <w:p w:rsidR="00665E39" w:rsidRPr="00572CB6" w:rsidRDefault="00665E39">
      <w:r w:rsidRPr="00572CB6">
        <w:t>(     ) İnsanın dünyada yaptıklarından dolayı ahiretteki sorgulanma işlemine kıyamet adı verilir.</w:t>
      </w:r>
    </w:p>
    <w:p w:rsidR="00665E39" w:rsidRPr="00572CB6" w:rsidRDefault="00665E39">
      <w:r w:rsidRPr="00572CB6">
        <w:t>(     ) Ba’s ahiret yurdunda insanların hesaba çekilmesidir.</w:t>
      </w:r>
    </w:p>
    <w:p w:rsidR="00D57CF8" w:rsidRPr="00572CB6" w:rsidRDefault="00665E39">
      <w:r w:rsidRPr="00572CB6">
        <w:t xml:space="preserve">(     ) Ahiret inancı insanları daha da </w:t>
      </w:r>
      <w:proofErr w:type="gramStart"/>
      <w:r w:rsidRPr="00572CB6">
        <w:t>agresif</w:t>
      </w:r>
      <w:proofErr w:type="gramEnd"/>
      <w:r w:rsidRPr="00572CB6">
        <w:t xml:space="preserve"> yapmaktadır.</w:t>
      </w:r>
    </w:p>
    <w:p w:rsidR="00D57CF8" w:rsidRDefault="00D57CF8"/>
    <w:p w:rsidR="00665E39" w:rsidRDefault="00665E39">
      <w:pPr>
        <w:rPr>
          <w:rFonts w:ascii="Lucida Sans Unicode" w:hAnsi="Lucida Sans Unicode" w:cs="Lucida Sans Unicode"/>
          <w:b/>
          <w:sz w:val="18"/>
          <w:szCs w:val="18"/>
        </w:rPr>
        <w:sectPr w:rsidR="00665E39" w:rsidSect="00947A3A">
          <w:pgSz w:w="11906" w:h="16838"/>
          <w:pgMar w:top="510" w:right="510" w:bottom="510" w:left="510" w:header="709" w:footer="709" w:gutter="0"/>
          <w:cols w:space="708"/>
          <w:docGrid w:linePitch="360"/>
        </w:sectPr>
      </w:pPr>
    </w:p>
    <w:p w:rsidR="00665E39" w:rsidRDefault="00665E39">
      <w:r>
        <w:rPr>
          <w:rFonts w:ascii="Lucida Sans Unicode" w:hAnsi="Lucida Sans Unicode" w:cs="Lucida Sans Unicode"/>
          <w:b/>
          <w:sz w:val="18"/>
          <w:szCs w:val="18"/>
        </w:rPr>
        <w:lastRenderedPageBreak/>
        <w:t>E</w:t>
      </w:r>
      <w:r w:rsidRPr="009E484A">
        <w:rPr>
          <w:rFonts w:ascii="Lucida Sans Unicode" w:hAnsi="Lucida Sans Unicode" w:cs="Lucida Sans Unicode"/>
          <w:b/>
          <w:sz w:val="18"/>
          <w:szCs w:val="18"/>
        </w:rPr>
        <w:t>-</w:t>
      </w:r>
      <w:r w:rsidR="00572CB6" w:rsidRPr="00572CB6">
        <w:rPr>
          <w:rFonts w:ascii="Comic Sans MS" w:hAnsi="Comic Sans MS" w:cs="Lucida Sans Unicode"/>
          <w:b/>
          <w:sz w:val="20"/>
          <w:szCs w:val="20"/>
        </w:rPr>
        <w:t xml:space="preserve"> </w:t>
      </w:r>
      <w:r w:rsidR="00572CB6" w:rsidRPr="00AD7990">
        <w:rPr>
          <w:rFonts w:ascii="Comic Sans MS" w:hAnsi="Comic Sans MS" w:cs="Lucida Sans Unicode"/>
          <w:b/>
          <w:sz w:val="20"/>
          <w:szCs w:val="20"/>
        </w:rPr>
        <w:t>Nas suresinin okunuşunu yazınız</w:t>
      </w:r>
      <w:r w:rsidR="00572CB6" w:rsidRPr="00AD7990">
        <w:rPr>
          <w:rFonts w:ascii="Comic Sans MS" w:hAnsi="Comic Sans MS" w:cs="Lucida Sans Unicode"/>
          <w:b/>
          <w:bCs/>
          <w:sz w:val="20"/>
          <w:szCs w:val="20"/>
        </w:rPr>
        <w:t>. ( 10 puan)</w:t>
      </w:r>
      <w:r w:rsidR="00572CB6">
        <w:t xml:space="preserve"> </w:t>
      </w:r>
    </w:p>
    <w:p w:rsidR="00665E39" w:rsidRDefault="00665E39"/>
    <w:p w:rsidR="00665E39" w:rsidRDefault="00665E39"/>
    <w:p w:rsidR="00FB522A" w:rsidRDefault="00FB522A"/>
    <w:p w:rsidR="00FB522A" w:rsidRDefault="00FB522A"/>
    <w:p w:rsidR="00FB522A" w:rsidRDefault="00FB522A"/>
    <w:p w:rsidR="00FB522A" w:rsidRDefault="00FB522A"/>
    <w:p w:rsidR="00FB522A" w:rsidRDefault="00FB522A"/>
    <w:p w:rsidR="00572CB6" w:rsidRDefault="00572CB6"/>
    <w:p w:rsidR="00FB522A" w:rsidRDefault="00FB522A"/>
    <w:p w:rsidR="00FB522A" w:rsidRDefault="00FB522A"/>
    <w:p w:rsidR="00FB522A" w:rsidRDefault="00FB522A"/>
    <w:p w:rsidR="00572CB6" w:rsidRDefault="00665E39" w:rsidP="00572CB6">
      <w:pPr>
        <w:rPr>
          <w:rFonts w:ascii="Lucida Sans Unicode" w:hAnsi="Lucida Sans Unicode" w:cs="Lucida Sans Unicode"/>
          <w:b/>
          <w:color w:val="000000"/>
          <w:sz w:val="18"/>
          <w:szCs w:val="18"/>
        </w:rPr>
      </w:pPr>
      <w:r w:rsidRPr="00572CB6">
        <w:rPr>
          <w:rFonts w:ascii="Comic Sans MS" w:hAnsi="Comic Sans MS"/>
          <w:b/>
          <w:bCs/>
          <w:sz w:val="20"/>
          <w:szCs w:val="20"/>
        </w:rPr>
        <w:t>F-</w:t>
      </w:r>
      <w:r w:rsidRPr="00572CB6">
        <w:rPr>
          <w:rFonts w:ascii="Comic Sans MS" w:hAnsi="Comic Sans MS" w:cs="Lucida Sans Unicode"/>
          <w:b/>
          <w:sz w:val="20"/>
          <w:szCs w:val="20"/>
        </w:rPr>
        <w:t xml:space="preserve"> </w:t>
      </w:r>
      <w:r w:rsidR="00572CB6" w:rsidRPr="00572CB6">
        <w:rPr>
          <w:rFonts w:ascii="Comic Sans MS" w:hAnsi="Comic Sans MS" w:cs="Lucida Sans Unicode"/>
          <w:b/>
          <w:color w:val="000000"/>
          <w:sz w:val="18"/>
          <w:szCs w:val="18"/>
        </w:rPr>
        <w:t xml:space="preserve">Meleklerin özelliklerinden 5 tanesini yazınız.  </w:t>
      </w:r>
      <w:r w:rsidR="00572CB6" w:rsidRPr="00572CB6">
        <w:rPr>
          <w:rFonts w:ascii="Comic Sans MS" w:hAnsi="Comic Sans MS" w:cs="Lucida Sans Unicode"/>
          <w:b/>
          <w:sz w:val="18"/>
          <w:szCs w:val="18"/>
        </w:rPr>
        <w:t>(5 puan</w:t>
      </w:r>
      <w:r w:rsidR="00572CB6" w:rsidRPr="009E484A">
        <w:rPr>
          <w:rFonts w:ascii="Lucida Sans Unicode" w:hAnsi="Lucida Sans Unicode" w:cs="Lucida Sans Unicode"/>
          <w:b/>
          <w:sz w:val="18"/>
          <w:szCs w:val="18"/>
        </w:rPr>
        <w:t>)</w:t>
      </w:r>
      <w:r w:rsidR="00572CB6" w:rsidRPr="009E484A">
        <w:rPr>
          <w:rFonts w:ascii="Lucida Sans Unicode" w:hAnsi="Lucida Sans Unicode" w:cs="Lucida Sans Unicode"/>
          <w:b/>
          <w:color w:val="000000"/>
          <w:sz w:val="18"/>
          <w:szCs w:val="18"/>
        </w:rPr>
        <w:t xml:space="preserve">   </w:t>
      </w:r>
    </w:p>
    <w:p w:rsidR="00665E39" w:rsidRDefault="00665E39"/>
    <w:p w:rsidR="00665E39" w:rsidRDefault="00665E39"/>
    <w:p w:rsidR="00665E39" w:rsidRDefault="00665E39"/>
    <w:p w:rsidR="00665E39" w:rsidRDefault="00665E39"/>
    <w:p w:rsidR="00FB522A" w:rsidRDefault="00FB522A"/>
    <w:p w:rsidR="00FB522A" w:rsidRDefault="00FB522A"/>
    <w:p w:rsidR="00FB522A" w:rsidRDefault="00FB522A"/>
    <w:p w:rsidR="00FB522A" w:rsidRDefault="00FB522A"/>
    <w:p w:rsidR="00FB522A" w:rsidRDefault="00FB522A"/>
    <w:p w:rsidR="00FB522A" w:rsidRDefault="00FB522A"/>
    <w:p w:rsidR="00FB522A" w:rsidRDefault="00FB522A"/>
    <w:p w:rsidR="00FB522A" w:rsidRDefault="00FB522A">
      <w:pPr>
        <w:sectPr w:rsidR="00FB522A" w:rsidSect="00665E39">
          <w:type w:val="continuous"/>
          <w:pgSz w:w="11906" w:h="16838"/>
          <w:pgMar w:top="510" w:right="510" w:bottom="510" w:left="510" w:header="709" w:footer="709" w:gutter="0"/>
          <w:cols w:num="2" w:sep="1" w:space="709"/>
          <w:docGrid w:linePitch="360"/>
        </w:sectPr>
      </w:pPr>
    </w:p>
    <w:p w:rsidR="00FB522A" w:rsidRPr="00FB522A" w:rsidRDefault="003B457B">
      <w:pPr>
        <w:rPr>
          <w:b/>
        </w:rPr>
      </w:pPr>
      <w:r>
        <w:rPr>
          <w:b/>
          <w:noProof/>
          <w:lang w:eastAsia="en-US"/>
        </w:rPr>
        <w:lastRenderedPageBreak/>
        <w:pict>
          <v:shapetype id="_x0000_t202" coordsize="21600,21600" o:spt="202" path="m,l,21600r21600,l21600,xe">
            <v:stroke joinstyle="miter"/>
            <v:path gradientshapeok="t" o:connecttype="rect"/>
          </v:shapetype>
          <v:shape id="_x0000_s1026" type="#_x0000_t202" style="position:absolute;margin-left:1.25pt;margin-top:-17pt;width:257.85pt;height:37.5pt;z-index:251660288;mso-width-relative:margin;mso-height-relative:margin">
            <v:textbox>
              <w:txbxContent>
                <w:p w:rsidR="00FB522A" w:rsidRDefault="00FB522A">
                  <w:r w:rsidRPr="00FB522A">
                    <w:rPr>
                      <w:b/>
                    </w:rPr>
                    <w:t>Aşağıdaki çoktan seçmeli soruları cevaplayınız.</w:t>
                  </w:r>
                  <w:r w:rsidR="00E869AE">
                    <w:rPr>
                      <w:b/>
                    </w:rPr>
                    <w:t xml:space="preserve"> (15*3=45 puan)</w:t>
                  </w:r>
                </w:p>
              </w:txbxContent>
            </v:textbox>
          </v:shape>
        </w:pict>
      </w:r>
    </w:p>
    <w:p w:rsidR="00E869AE" w:rsidRDefault="00E869AE" w:rsidP="00FB522A">
      <w:pPr>
        <w:tabs>
          <w:tab w:val="left" w:pos="426"/>
        </w:tabs>
        <w:autoSpaceDE w:val="0"/>
        <w:autoSpaceDN w:val="0"/>
        <w:adjustRightInd w:val="0"/>
        <w:jc w:val="both"/>
        <w:rPr>
          <w:b/>
          <w:sz w:val="20"/>
          <w:szCs w:val="20"/>
        </w:rPr>
      </w:pPr>
    </w:p>
    <w:p w:rsidR="00FB522A" w:rsidRPr="003F6A69" w:rsidRDefault="00FB522A" w:rsidP="00FB522A">
      <w:pPr>
        <w:tabs>
          <w:tab w:val="left" w:pos="426"/>
        </w:tabs>
        <w:autoSpaceDE w:val="0"/>
        <w:autoSpaceDN w:val="0"/>
        <w:adjustRightInd w:val="0"/>
        <w:jc w:val="both"/>
        <w:rPr>
          <w:b/>
          <w:sz w:val="20"/>
          <w:szCs w:val="20"/>
        </w:rPr>
      </w:pPr>
      <w:r w:rsidRPr="003F6A69">
        <w:rPr>
          <w:b/>
          <w:sz w:val="20"/>
          <w:szCs w:val="20"/>
        </w:rPr>
        <w:t>1. Aşağıdaki peygamberlerden hangi ikisi Allah’ın güç ve kudretinin bir işareti olarak babasız bir şekilde yaratılmıştır?</w:t>
      </w:r>
    </w:p>
    <w:p w:rsidR="00FB522A" w:rsidRPr="003F6A69" w:rsidRDefault="00FB522A" w:rsidP="00FB522A">
      <w:pPr>
        <w:tabs>
          <w:tab w:val="left" w:pos="426"/>
        </w:tabs>
        <w:autoSpaceDE w:val="0"/>
        <w:autoSpaceDN w:val="0"/>
        <w:adjustRightInd w:val="0"/>
        <w:jc w:val="both"/>
        <w:rPr>
          <w:sz w:val="20"/>
          <w:szCs w:val="20"/>
        </w:rPr>
      </w:pPr>
      <w:r w:rsidRPr="003F6A69">
        <w:rPr>
          <w:b/>
          <w:sz w:val="20"/>
          <w:szCs w:val="20"/>
        </w:rPr>
        <w:t>A)</w:t>
      </w:r>
      <w:r w:rsidRPr="003F6A69">
        <w:rPr>
          <w:sz w:val="20"/>
          <w:szCs w:val="20"/>
        </w:rPr>
        <w:t xml:space="preserve"> Hz. Musa – Hz. </w:t>
      </w:r>
      <w:proofErr w:type="gramStart"/>
      <w:r w:rsidRPr="003F6A69">
        <w:rPr>
          <w:sz w:val="20"/>
          <w:szCs w:val="20"/>
        </w:rPr>
        <w:t xml:space="preserve">Adem   </w:t>
      </w:r>
      <w:r w:rsidR="0062517E">
        <w:rPr>
          <w:sz w:val="20"/>
          <w:szCs w:val="20"/>
        </w:rPr>
        <w:t xml:space="preserve">  </w:t>
      </w:r>
      <w:r w:rsidRPr="003F6A69">
        <w:rPr>
          <w:sz w:val="20"/>
          <w:szCs w:val="20"/>
        </w:rPr>
        <w:t xml:space="preserve">  </w:t>
      </w:r>
      <w:r w:rsidRPr="003F6A69">
        <w:rPr>
          <w:b/>
          <w:sz w:val="20"/>
          <w:szCs w:val="20"/>
        </w:rPr>
        <w:t>B</w:t>
      </w:r>
      <w:proofErr w:type="gramEnd"/>
      <w:r w:rsidRPr="003F6A69">
        <w:rPr>
          <w:b/>
          <w:sz w:val="20"/>
          <w:szCs w:val="20"/>
        </w:rPr>
        <w:t>)</w:t>
      </w:r>
      <w:r w:rsidRPr="003F6A69">
        <w:rPr>
          <w:sz w:val="20"/>
          <w:szCs w:val="20"/>
        </w:rPr>
        <w:t xml:space="preserve"> Hz. Muhammed – Hz. Adem</w:t>
      </w:r>
    </w:p>
    <w:p w:rsidR="00FB522A" w:rsidRPr="003F6A69" w:rsidRDefault="00FB522A" w:rsidP="00FB522A">
      <w:pPr>
        <w:tabs>
          <w:tab w:val="left" w:pos="426"/>
        </w:tabs>
        <w:autoSpaceDE w:val="0"/>
        <w:autoSpaceDN w:val="0"/>
        <w:adjustRightInd w:val="0"/>
        <w:jc w:val="both"/>
        <w:rPr>
          <w:sz w:val="20"/>
          <w:szCs w:val="20"/>
        </w:rPr>
      </w:pPr>
      <w:r w:rsidRPr="003F6A69">
        <w:rPr>
          <w:b/>
          <w:sz w:val="20"/>
          <w:szCs w:val="20"/>
        </w:rPr>
        <w:t>C)</w:t>
      </w:r>
      <w:r w:rsidRPr="003F6A69">
        <w:rPr>
          <w:sz w:val="20"/>
          <w:szCs w:val="20"/>
        </w:rPr>
        <w:t xml:space="preserve"> Hz. </w:t>
      </w:r>
      <w:proofErr w:type="gramStart"/>
      <w:r w:rsidRPr="003F6A69">
        <w:rPr>
          <w:sz w:val="20"/>
          <w:szCs w:val="20"/>
        </w:rPr>
        <w:t>Adem</w:t>
      </w:r>
      <w:proofErr w:type="gramEnd"/>
      <w:r w:rsidRPr="003F6A69">
        <w:rPr>
          <w:sz w:val="20"/>
          <w:szCs w:val="20"/>
        </w:rPr>
        <w:t xml:space="preserve"> – Hz. İsa</w:t>
      </w:r>
      <w:r w:rsidRPr="003F6A69">
        <w:rPr>
          <w:sz w:val="20"/>
          <w:szCs w:val="20"/>
        </w:rPr>
        <w:tab/>
      </w:r>
      <w:r w:rsidR="0062517E">
        <w:rPr>
          <w:sz w:val="20"/>
          <w:szCs w:val="20"/>
        </w:rPr>
        <w:t xml:space="preserve">   </w:t>
      </w:r>
      <w:r w:rsidRPr="003F6A69">
        <w:rPr>
          <w:sz w:val="20"/>
          <w:szCs w:val="20"/>
        </w:rPr>
        <w:t xml:space="preserve"> </w:t>
      </w:r>
      <w:r w:rsidRPr="003F6A69">
        <w:rPr>
          <w:b/>
          <w:sz w:val="20"/>
          <w:szCs w:val="20"/>
        </w:rPr>
        <w:t>D)</w:t>
      </w:r>
      <w:r w:rsidRPr="003F6A69">
        <w:rPr>
          <w:sz w:val="20"/>
          <w:szCs w:val="20"/>
        </w:rPr>
        <w:t xml:space="preserve"> Hz. İsa – Hz. Yahya</w:t>
      </w:r>
    </w:p>
    <w:p w:rsidR="00FB522A" w:rsidRPr="003F6A69" w:rsidRDefault="00FB522A" w:rsidP="00FB522A">
      <w:pPr>
        <w:jc w:val="both"/>
        <w:rPr>
          <w:b/>
          <w:bCs/>
          <w:sz w:val="20"/>
          <w:szCs w:val="20"/>
        </w:rPr>
      </w:pPr>
    </w:p>
    <w:p w:rsidR="00FB522A" w:rsidRPr="003F6A69" w:rsidRDefault="00FB522A" w:rsidP="00FB522A">
      <w:pPr>
        <w:jc w:val="both"/>
        <w:rPr>
          <w:sz w:val="20"/>
          <w:szCs w:val="20"/>
        </w:rPr>
      </w:pPr>
      <w:r w:rsidRPr="003F6A69">
        <w:rPr>
          <w:b/>
          <w:bCs/>
          <w:sz w:val="20"/>
          <w:szCs w:val="20"/>
        </w:rPr>
        <w:t>2. Ahiret gününde sevap ve günahların ölçüleceği hassas teraziye ne ad verilir?</w:t>
      </w:r>
    </w:p>
    <w:p w:rsidR="00FB522A" w:rsidRPr="003F6A69" w:rsidRDefault="00FB522A" w:rsidP="00FB522A">
      <w:pPr>
        <w:jc w:val="both"/>
        <w:rPr>
          <w:sz w:val="20"/>
          <w:szCs w:val="20"/>
        </w:rPr>
      </w:pPr>
      <w:r w:rsidRPr="003F6A69">
        <w:rPr>
          <w:b/>
          <w:sz w:val="20"/>
          <w:szCs w:val="20"/>
        </w:rPr>
        <w:t>A)</w:t>
      </w:r>
      <w:r w:rsidRPr="003F6A69">
        <w:rPr>
          <w:sz w:val="20"/>
          <w:szCs w:val="20"/>
        </w:rPr>
        <w:t xml:space="preserve"> </w:t>
      </w:r>
      <w:proofErr w:type="gramStart"/>
      <w:r w:rsidRPr="003F6A69">
        <w:rPr>
          <w:sz w:val="20"/>
          <w:szCs w:val="20"/>
        </w:rPr>
        <w:t xml:space="preserve">Sûr          </w:t>
      </w:r>
      <w:r w:rsidRPr="003F6A69">
        <w:rPr>
          <w:b/>
          <w:sz w:val="20"/>
          <w:szCs w:val="20"/>
        </w:rPr>
        <w:t>B</w:t>
      </w:r>
      <w:proofErr w:type="gramEnd"/>
      <w:r w:rsidRPr="003F6A69">
        <w:rPr>
          <w:b/>
          <w:sz w:val="20"/>
          <w:szCs w:val="20"/>
        </w:rPr>
        <w:t>)</w:t>
      </w:r>
      <w:r w:rsidRPr="003F6A69">
        <w:rPr>
          <w:sz w:val="20"/>
          <w:szCs w:val="20"/>
        </w:rPr>
        <w:t xml:space="preserve"> Sırat            </w:t>
      </w:r>
      <w:r w:rsidRPr="003F6A69">
        <w:rPr>
          <w:b/>
          <w:sz w:val="20"/>
          <w:szCs w:val="20"/>
        </w:rPr>
        <w:t>C)</w:t>
      </w:r>
      <w:r w:rsidRPr="003F6A69">
        <w:rPr>
          <w:bCs/>
          <w:sz w:val="20"/>
          <w:szCs w:val="20"/>
        </w:rPr>
        <w:t xml:space="preserve"> </w:t>
      </w:r>
      <w:r w:rsidRPr="003F6A69">
        <w:rPr>
          <w:sz w:val="20"/>
          <w:szCs w:val="20"/>
        </w:rPr>
        <w:t xml:space="preserve">Mizan          </w:t>
      </w:r>
      <w:r w:rsidRPr="003F6A69">
        <w:rPr>
          <w:b/>
          <w:sz w:val="20"/>
          <w:szCs w:val="20"/>
        </w:rPr>
        <w:t>D)</w:t>
      </w:r>
      <w:r w:rsidRPr="003F6A69">
        <w:rPr>
          <w:sz w:val="20"/>
          <w:szCs w:val="20"/>
        </w:rPr>
        <w:t xml:space="preserve"> Cennet</w:t>
      </w:r>
    </w:p>
    <w:p w:rsidR="00FB522A" w:rsidRPr="003F6A69" w:rsidRDefault="00FB522A" w:rsidP="00FB522A">
      <w:pPr>
        <w:pStyle w:val="Default"/>
        <w:rPr>
          <w:rFonts w:ascii="Times New Roman" w:hAnsi="Times New Roman" w:cs="Times New Roman"/>
          <w:b/>
          <w:sz w:val="20"/>
          <w:szCs w:val="20"/>
        </w:rPr>
      </w:pPr>
    </w:p>
    <w:p w:rsidR="00FB522A" w:rsidRPr="003F6A69" w:rsidRDefault="00FB522A" w:rsidP="00FB522A">
      <w:pPr>
        <w:pStyle w:val="Default"/>
        <w:rPr>
          <w:rFonts w:ascii="Times New Roman" w:hAnsi="Times New Roman" w:cs="Times New Roman"/>
          <w:sz w:val="20"/>
          <w:szCs w:val="20"/>
        </w:rPr>
      </w:pPr>
      <w:r w:rsidRPr="003F6A69">
        <w:rPr>
          <w:rFonts w:ascii="Times New Roman" w:hAnsi="Times New Roman" w:cs="Times New Roman"/>
          <w:b/>
          <w:sz w:val="20"/>
          <w:szCs w:val="20"/>
        </w:rPr>
        <w:t xml:space="preserve">3. </w:t>
      </w:r>
      <w:r w:rsidRPr="003F6A69">
        <w:rPr>
          <w:rFonts w:ascii="Times New Roman" w:hAnsi="Times New Roman" w:cs="Times New Roman"/>
          <w:b/>
          <w:bCs/>
          <w:sz w:val="20"/>
          <w:szCs w:val="20"/>
        </w:rPr>
        <w:t xml:space="preserve">Aşağıdakilerden hangisi şeytanın doğru yoldan saptırmak için kullandığı yöntemlerden biri </w:t>
      </w:r>
      <w:r w:rsidRPr="003F6A69">
        <w:rPr>
          <w:rStyle w:val="A6"/>
          <w:rFonts w:ascii="Times New Roman" w:hAnsi="Times New Roman" w:cs="Times New Roman"/>
        </w:rPr>
        <w:t>değil</w:t>
      </w:r>
      <w:r w:rsidRPr="003F6A69">
        <w:rPr>
          <w:rStyle w:val="A6"/>
          <w:rFonts w:ascii="Times New Roman" w:hAnsi="Times New Roman" w:cs="Times New Roman"/>
        </w:rPr>
        <w:softHyphen/>
        <w:t>dir</w:t>
      </w:r>
      <w:r w:rsidRPr="003F6A69">
        <w:rPr>
          <w:rFonts w:ascii="Times New Roman" w:hAnsi="Times New Roman" w:cs="Times New Roman"/>
          <w:b/>
          <w:bCs/>
          <w:sz w:val="20"/>
          <w:szCs w:val="20"/>
        </w:rPr>
        <w:t xml:space="preserve">? </w:t>
      </w:r>
    </w:p>
    <w:p w:rsidR="00FB522A" w:rsidRPr="003F6A69" w:rsidRDefault="00FB522A" w:rsidP="00FB522A">
      <w:pPr>
        <w:pStyle w:val="Default"/>
        <w:rPr>
          <w:rFonts w:ascii="Times New Roman" w:hAnsi="Times New Roman" w:cs="Times New Roman"/>
          <w:sz w:val="20"/>
          <w:szCs w:val="20"/>
        </w:rPr>
      </w:pPr>
      <w:r w:rsidRPr="003F6A69">
        <w:rPr>
          <w:rStyle w:val="A4"/>
          <w:rFonts w:ascii="Times New Roman" w:hAnsi="Times New Roman" w:cs="Times New Roman"/>
          <w:b/>
          <w:bCs/>
        </w:rPr>
        <w:t>A)</w:t>
      </w:r>
      <w:r w:rsidRPr="003F6A69">
        <w:rPr>
          <w:rStyle w:val="A4"/>
          <w:rFonts w:ascii="Times New Roman" w:hAnsi="Times New Roman" w:cs="Times New Roman"/>
        </w:rPr>
        <w:t xml:space="preserve"> </w:t>
      </w:r>
      <w:r w:rsidRPr="003F6A69">
        <w:rPr>
          <w:rFonts w:ascii="Times New Roman" w:hAnsi="Times New Roman" w:cs="Times New Roman"/>
          <w:sz w:val="20"/>
          <w:szCs w:val="20"/>
        </w:rPr>
        <w:t xml:space="preserve">İnsanların iradelerini ele geçirerek onları kötülük yapmaya mecbur bırakır. </w:t>
      </w:r>
    </w:p>
    <w:p w:rsidR="00FB522A" w:rsidRPr="003F6A69" w:rsidRDefault="00FB522A" w:rsidP="00FB522A">
      <w:pPr>
        <w:pStyle w:val="Default"/>
        <w:rPr>
          <w:rFonts w:ascii="Times New Roman" w:hAnsi="Times New Roman" w:cs="Times New Roman"/>
          <w:sz w:val="20"/>
          <w:szCs w:val="20"/>
        </w:rPr>
      </w:pPr>
      <w:r w:rsidRPr="003F6A69">
        <w:rPr>
          <w:rStyle w:val="A4"/>
          <w:rFonts w:ascii="Times New Roman" w:hAnsi="Times New Roman" w:cs="Times New Roman"/>
          <w:b/>
          <w:bCs/>
        </w:rPr>
        <w:t>B)</w:t>
      </w:r>
      <w:r w:rsidRPr="003F6A69">
        <w:rPr>
          <w:rStyle w:val="A4"/>
          <w:rFonts w:ascii="Times New Roman" w:hAnsi="Times New Roman" w:cs="Times New Roman"/>
        </w:rPr>
        <w:t xml:space="preserve"> </w:t>
      </w:r>
      <w:r w:rsidRPr="003F6A69">
        <w:rPr>
          <w:rFonts w:ascii="Times New Roman" w:hAnsi="Times New Roman" w:cs="Times New Roman"/>
          <w:sz w:val="20"/>
          <w:szCs w:val="20"/>
        </w:rPr>
        <w:t xml:space="preserve">Kötü alışkanlıklarla insanları Allah’ı anmaktan ve ona ibadet etmekten alıkoymak ister. </w:t>
      </w:r>
    </w:p>
    <w:p w:rsidR="00FB522A" w:rsidRPr="003F6A69" w:rsidRDefault="00FB522A" w:rsidP="00FB522A">
      <w:pPr>
        <w:pStyle w:val="Default"/>
        <w:rPr>
          <w:rFonts w:ascii="Times New Roman" w:hAnsi="Times New Roman" w:cs="Times New Roman"/>
          <w:sz w:val="20"/>
          <w:szCs w:val="20"/>
        </w:rPr>
      </w:pPr>
      <w:r w:rsidRPr="003F6A69">
        <w:rPr>
          <w:rStyle w:val="A4"/>
          <w:rFonts w:ascii="Times New Roman" w:hAnsi="Times New Roman" w:cs="Times New Roman"/>
          <w:b/>
          <w:bCs/>
        </w:rPr>
        <w:t>C)</w:t>
      </w:r>
      <w:r w:rsidRPr="003F6A69">
        <w:rPr>
          <w:rStyle w:val="A4"/>
          <w:rFonts w:ascii="Times New Roman" w:hAnsi="Times New Roman" w:cs="Times New Roman"/>
        </w:rPr>
        <w:t xml:space="preserve"> </w:t>
      </w:r>
      <w:r w:rsidRPr="003F6A69">
        <w:rPr>
          <w:rFonts w:ascii="Times New Roman" w:hAnsi="Times New Roman" w:cs="Times New Roman"/>
          <w:sz w:val="20"/>
          <w:szCs w:val="20"/>
        </w:rPr>
        <w:t>İnsanların arasına düşmanlık sokarak onları birbiri</w:t>
      </w:r>
      <w:r w:rsidRPr="003F6A69">
        <w:rPr>
          <w:rFonts w:ascii="Times New Roman" w:hAnsi="Times New Roman" w:cs="Times New Roman"/>
          <w:sz w:val="20"/>
          <w:szCs w:val="20"/>
        </w:rPr>
        <w:softHyphen/>
        <w:t xml:space="preserve">ne düşürür. </w:t>
      </w:r>
    </w:p>
    <w:p w:rsidR="00FB522A" w:rsidRPr="003F6A69" w:rsidRDefault="00FB522A" w:rsidP="00FB522A">
      <w:pPr>
        <w:pStyle w:val="Default"/>
        <w:rPr>
          <w:rFonts w:ascii="Times New Roman" w:hAnsi="Times New Roman" w:cs="Times New Roman"/>
          <w:sz w:val="20"/>
          <w:szCs w:val="20"/>
        </w:rPr>
      </w:pPr>
      <w:r w:rsidRPr="003F6A69">
        <w:rPr>
          <w:rStyle w:val="A4"/>
          <w:rFonts w:ascii="Times New Roman" w:hAnsi="Times New Roman" w:cs="Times New Roman"/>
          <w:b/>
          <w:bCs/>
        </w:rPr>
        <w:t>D)</w:t>
      </w:r>
      <w:r w:rsidRPr="003F6A69">
        <w:rPr>
          <w:rStyle w:val="A4"/>
          <w:rFonts w:ascii="Times New Roman" w:hAnsi="Times New Roman" w:cs="Times New Roman"/>
        </w:rPr>
        <w:t xml:space="preserve"> </w:t>
      </w:r>
      <w:r w:rsidRPr="003F6A69">
        <w:rPr>
          <w:rFonts w:ascii="Times New Roman" w:hAnsi="Times New Roman" w:cs="Times New Roman"/>
          <w:sz w:val="20"/>
          <w:szCs w:val="20"/>
        </w:rPr>
        <w:t>İnsanları doğru yoldan uzaklaştırmak için şüpheye düşürür.</w:t>
      </w:r>
    </w:p>
    <w:p w:rsidR="00FB522A" w:rsidRPr="003F6A69" w:rsidRDefault="00FB522A" w:rsidP="00FB522A">
      <w:pPr>
        <w:pStyle w:val="Altbilgi"/>
        <w:jc w:val="both"/>
      </w:pPr>
    </w:p>
    <w:p w:rsidR="00FB522A" w:rsidRPr="003F6A69" w:rsidRDefault="00FB522A" w:rsidP="00FB522A">
      <w:pPr>
        <w:tabs>
          <w:tab w:val="left" w:pos="540"/>
          <w:tab w:val="left" w:pos="1980"/>
          <w:tab w:val="left" w:pos="2160"/>
          <w:tab w:val="left" w:pos="3600"/>
          <w:tab w:val="left" w:pos="3960"/>
          <w:tab w:val="left" w:pos="5400"/>
        </w:tabs>
        <w:rPr>
          <w:bCs/>
          <w:i/>
          <w:iCs/>
          <w:sz w:val="20"/>
          <w:szCs w:val="20"/>
        </w:rPr>
      </w:pPr>
      <w:r w:rsidRPr="003F6A69">
        <w:rPr>
          <w:b/>
          <w:sz w:val="20"/>
          <w:szCs w:val="20"/>
        </w:rPr>
        <w:t xml:space="preserve">4-  </w:t>
      </w:r>
      <w:r w:rsidRPr="003F6A69">
        <w:rPr>
          <w:bCs/>
          <w:i/>
          <w:iCs/>
          <w:sz w:val="20"/>
          <w:szCs w:val="20"/>
        </w:rPr>
        <w:t>“ İslam inancına göre ölüm, bir yok oluş değildir. Ölen insan mutlaka öbür dünyada dirilecektir. Akıllı ve irade sahibi bir varlık olması sebebiyle de dünyada yaptıklarından sorumlu tutulacaktır.”</w:t>
      </w:r>
    </w:p>
    <w:p w:rsidR="00FB522A" w:rsidRPr="003F6A69" w:rsidRDefault="00FB522A" w:rsidP="00FB522A">
      <w:pPr>
        <w:jc w:val="both"/>
        <w:rPr>
          <w:b/>
          <w:bCs/>
          <w:iCs/>
          <w:sz w:val="20"/>
          <w:szCs w:val="20"/>
        </w:rPr>
      </w:pPr>
      <w:r w:rsidRPr="003F6A69">
        <w:rPr>
          <w:b/>
          <w:bCs/>
          <w:iCs/>
          <w:sz w:val="20"/>
          <w:szCs w:val="20"/>
        </w:rPr>
        <w:t xml:space="preserve">Yukarıdaki metinde aşağıdakilerden hangisine </w:t>
      </w:r>
      <w:r w:rsidRPr="003F6A69">
        <w:rPr>
          <w:b/>
          <w:bCs/>
          <w:iCs/>
          <w:sz w:val="20"/>
          <w:szCs w:val="20"/>
          <w:u w:val="single"/>
        </w:rPr>
        <w:t>değinilmemiştir?</w:t>
      </w:r>
    </w:p>
    <w:p w:rsidR="00FB522A" w:rsidRPr="003F6A69" w:rsidRDefault="00FB522A" w:rsidP="00FB522A">
      <w:pPr>
        <w:jc w:val="both"/>
        <w:rPr>
          <w:bCs/>
          <w:iCs/>
          <w:sz w:val="20"/>
          <w:szCs w:val="20"/>
        </w:rPr>
      </w:pPr>
      <w:r w:rsidRPr="003F6A69">
        <w:rPr>
          <w:b/>
          <w:bCs/>
          <w:iCs/>
          <w:sz w:val="20"/>
          <w:szCs w:val="20"/>
        </w:rPr>
        <w:t>A)</w:t>
      </w:r>
      <w:r w:rsidRPr="003F6A69">
        <w:rPr>
          <w:bCs/>
          <w:iCs/>
          <w:sz w:val="20"/>
          <w:szCs w:val="20"/>
        </w:rPr>
        <w:t xml:space="preserve"> Ahiretin varlığı                           </w:t>
      </w:r>
      <w:r w:rsidRPr="003F6A69">
        <w:rPr>
          <w:b/>
          <w:bCs/>
          <w:iCs/>
          <w:sz w:val="20"/>
          <w:szCs w:val="20"/>
        </w:rPr>
        <w:t>B)</w:t>
      </w:r>
      <w:r w:rsidRPr="003F6A69">
        <w:rPr>
          <w:bCs/>
          <w:iCs/>
          <w:sz w:val="20"/>
          <w:szCs w:val="20"/>
        </w:rPr>
        <w:t xml:space="preserve"> Ba’s</w:t>
      </w:r>
    </w:p>
    <w:p w:rsidR="00FB522A" w:rsidRPr="003F6A69" w:rsidRDefault="00FB522A" w:rsidP="00FB522A">
      <w:pPr>
        <w:rPr>
          <w:bCs/>
          <w:iCs/>
          <w:sz w:val="20"/>
          <w:szCs w:val="20"/>
        </w:rPr>
      </w:pPr>
      <w:r w:rsidRPr="003F6A69">
        <w:rPr>
          <w:b/>
          <w:bCs/>
          <w:iCs/>
          <w:sz w:val="20"/>
          <w:szCs w:val="20"/>
        </w:rPr>
        <w:t>C)</w:t>
      </w:r>
      <w:r w:rsidRPr="003F6A69">
        <w:rPr>
          <w:bCs/>
          <w:iCs/>
          <w:sz w:val="20"/>
          <w:szCs w:val="20"/>
        </w:rPr>
        <w:t xml:space="preserve"> Hesaba çekilme                           </w:t>
      </w:r>
      <w:r w:rsidRPr="003F6A69">
        <w:rPr>
          <w:b/>
          <w:bCs/>
          <w:iCs/>
          <w:sz w:val="20"/>
          <w:szCs w:val="20"/>
        </w:rPr>
        <w:t>D)</w:t>
      </w:r>
      <w:r w:rsidRPr="003F6A69">
        <w:rPr>
          <w:bCs/>
          <w:iCs/>
          <w:sz w:val="20"/>
          <w:szCs w:val="20"/>
        </w:rPr>
        <w:t xml:space="preserve"> Cennetin var olduğu</w:t>
      </w:r>
    </w:p>
    <w:p w:rsidR="00FB522A" w:rsidRPr="003F6A69" w:rsidRDefault="00FB522A" w:rsidP="00FB522A">
      <w:pPr>
        <w:pStyle w:val="GvdeMetni2"/>
        <w:jc w:val="both"/>
        <w:rPr>
          <w:sz w:val="20"/>
          <w:szCs w:val="20"/>
        </w:rPr>
      </w:pPr>
    </w:p>
    <w:p w:rsidR="00FB522A" w:rsidRPr="003F6A69" w:rsidRDefault="00FB522A" w:rsidP="00E869AE">
      <w:pPr>
        <w:pStyle w:val="GvdeMetni2"/>
        <w:rPr>
          <w:i/>
          <w:color w:val="221E1F"/>
          <w:sz w:val="20"/>
          <w:szCs w:val="20"/>
        </w:rPr>
      </w:pPr>
      <w:r w:rsidRPr="003F6A69">
        <w:rPr>
          <w:sz w:val="20"/>
          <w:szCs w:val="20"/>
        </w:rPr>
        <w:t xml:space="preserve">5- </w:t>
      </w:r>
      <w:r w:rsidRPr="003F6A69">
        <w:rPr>
          <w:b w:val="0"/>
          <w:i/>
          <w:color w:val="221E1F"/>
          <w:sz w:val="20"/>
          <w:szCs w:val="20"/>
        </w:rPr>
        <w:t>“Kim içinde iyiliğe çağıran bir ses duyarsa bilsin ki o, meleğin sesidir. Hemen ona uysun ve Allah’a şükretsin. Kim içinde kötülüğe çağıran bir ses duyarsa bilsin ki o, şeytanın sesidir. Ondan uzaklaşsın ve Allah</w:t>
      </w:r>
      <w:r w:rsidR="00E869AE">
        <w:rPr>
          <w:b w:val="0"/>
          <w:i/>
          <w:color w:val="221E1F"/>
          <w:sz w:val="20"/>
          <w:szCs w:val="20"/>
        </w:rPr>
        <w:t xml:space="preserve">’a sığınsın.”   (Tirmizî, Tefsir, </w:t>
      </w:r>
      <w:r w:rsidRPr="003F6A69">
        <w:rPr>
          <w:b w:val="0"/>
          <w:i/>
          <w:color w:val="221E1F"/>
          <w:sz w:val="20"/>
          <w:szCs w:val="20"/>
        </w:rPr>
        <w:t>3)</w:t>
      </w:r>
    </w:p>
    <w:p w:rsidR="00FB522A" w:rsidRPr="003F6A69" w:rsidRDefault="00FB522A" w:rsidP="00FB522A">
      <w:pPr>
        <w:autoSpaceDE w:val="0"/>
        <w:autoSpaceDN w:val="0"/>
        <w:adjustRightInd w:val="0"/>
        <w:jc w:val="both"/>
        <w:rPr>
          <w:color w:val="221E1F"/>
          <w:sz w:val="20"/>
          <w:szCs w:val="20"/>
        </w:rPr>
      </w:pPr>
      <w:r w:rsidRPr="003F6A69">
        <w:rPr>
          <w:b/>
          <w:bCs/>
          <w:color w:val="221E1F"/>
          <w:sz w:val="20"/>
          <w:szCs w:val="20"/>
        </w:rPr>
        <w:t>Bu hadisten hareketle aşağıdaki bilgilerden hangisi</w:t>
      </w:r>
      <w:r w:rsidRPr="003F6A69">
        <w:rPr>
          <w:b/>
          <w:bCs/>
          <w:color w:val="221E1F"/>
          <w:sz w:val="20"/>
          <w:szCs w:val="20"/>
        </w:rPr>
        <w:softHyphen/>
        <w:t>ne ulaşabiliriz?</w:t>
      </w:r>
    </w:p>
    <w:p w:rsidR="00FB522A" w:rsidRPr="003F6A69" w:rsidRDefault="00FB522A" w:rsidP="00FB522A">
      <w:pPr>
        <w:autoSpaceDE w:val="0"/>
        <w:autoSpaceDN w:val="0"/>
        <w:adjustRightInd w:val="0"/>
        <w:jc w:val="both"/>
        <w:rPr>
          <w:sz w:val="20"/>
          <w:szCs w:val="20"/>
        </w:rPr>
      </w:pPr>
      <w:r w:rsidRPr="003F6A69">
        <w:rPr>
          <w:b/>
          <w:bCs/>
          <w:sz w:val="20"/>
          <w:szCs w:val="20"/>
        </w:rPr>
        <w:t>A)</w:t>
      </w:r>
      <w:r w:rsidRPr="003F6A69">
        <w:rPr>
          <w:sz w:val="20"/>
          <w:szCs w:val="20"/>
        </w:rPr>
        <w:t xml:space="preserve"> Melekler nuranî varlıklardır. </w:t>
      </w:r>
    </w:p>
    <w:p w:rsidR="00FB522A" w:rsidRPr="003F6A69" w:rsidRDefault="00FB522A" w:rsidP="00FB522A">
      <w:pPr>
        <w:autoSpaceDE w:val="0"/>
        <w:autoSpaceDN w:val="0"/>
        <w:adjustRightInd w:val="0"/>
        <w:jc w:val="both"/>
        <w:rPr>
          <w:sz w:val="20"/>
          <w:szCs w:val="20"/>
        </w:rPr>
      </w:pPr>
      <w:r w:rsidRPr="003F6A69">
        <w:rPr>
          <w:b/>
          <w:bCs/>
          <w:sz w:val="20"/>
          <w:szCs w:val="20"/>
        </w:rPr>
        <w:t>B)</w:t>
      </w:r>
      <w:r w:rsidRPr="003F6A69">
        <w:rPr>
          <w:sz w:val="20"/>
          <w:szCs w:val="20"/>
        </w:rPr>
        <w:t xml:space="preserve"> Meleklere iman, imanın şartlarındandır. </w:t>
      </w:r>
    </w:p>
    <w:p w:rsidR="00FB522A" w:rsidRPr="003F6A69" w:rsidRDefault="00FB522A" w:rsidP="00E869AE">
      <w:pPr>
        <w:autoSpaceDE w:val="0"/>
        <w:autoSpaceDN w:val="0"/>
        <w:adjustRightInd w:val="0"/>
        <w:rPr>
          <w:sz w:val="20"/>
          <w:szCs w:val="20"/>
        </w:rPr>
      </w:pPr>
      <w:r w:rsidRPr="003F6A69">
        <w:rPr>
          <w:b/>
          <w:bCs/>
          <w:sz w:val="20"/>
          <w:szCs w:val="20"/>
        </w:rPr>
        <w:t>C)</w:t>
      </w:r>
      <w:r w:rsidRPr="003F6A69">
        <w:rPr>
          <w:sz w:val="20"/>
          <w:szCs w:val="20"/>
        </w:rPr>
        <w:t xml:space="preserve"> Melekler, davranışlarımızın güzelleşmesine katkıda bulunur. </w:t>
      </w:r>
    </w:p>
    <w:p w:rsidR="00FB522A" w:rsidRPr="003F6A69" w:rsidRDefault="00FB522A" w:rsidP="00FB522A">
      <w:pPr>
        <w:jc w:val="both"/>
        <w:rPr>
          <w:sz w:val="20"/>
          <w:szCs w:val="20"/>
        </w:rPr>
      </w:pPr>
      <w:r w:rsidRPr="003F6A69">
        <w:rPr>
          <w:b/>
          <w:bCs/>
          <w:sz w:val="20"/>
          <w:szCs w:val="20"/>
        </w:rPr>
        <w:t>D)</w:t>
      </w:r>
      <w:r w:rsidRPr="003F6A69">
        <w:rPr>
          <w:sz w:val="20"/>
          <w:szCs w:val="20"/>
        </w:rPr>
        <w:t xml:space="preserve"> Melekler iyilik ve güzelliğin sembolüdür.</w:t>
      </w:r>
    </w:p>
    <w:p w:rsidR="00FB522A" w:rsidRPr="003F6A69" w:rsidRDefault="00FB522A" w:rsidP="00FB522A">
      <w:pPr>
        <w:pStyle w:val="NormalWeb"/>
        <w:spacing w:before="0" w:beforeAutospacing="0" w:after="0" w:afterAutospacing="0"/>
        <w:rPr>
          <w:bCs/>
          <w:sz w:val="20"/>
          <w:szCs w:val="20"/>
        </w:rPr>
      </w:pPr>
    </w:p>
    <w:p w:rsidR="00FB522A" w:rsidRPr="003F6A69" w:rsidRDefault="00FB522A" w:rsidP="00FB522A">
      <w:pPr>
        <w:pStyle w:val="NormalWeb"/>
        <w:spacing w:before="0" w:beforeAutospacing="0" w:after="0" w:afterAutospacing="0"/>
        <w:rPr>
          <w:sz w:val="20"/>
          <w:szCs w:val="20"/>
        </w:rPr>
      </w:pPr>
      <w:r w:rsidRPr="003F6A69">
        <w:rPr>
          <w:bCs/>
          <w:sz w:val="20"/>
          <w:szCs w:val="20"/>
        </w:rPr>
        <w:t xml:space="preserve"> </w:t>
      </w:r>
      <w:r w:rsidRPr="003F6A69">
        <w:rPr>
          <w:b/>
          <w:bCs/>
          <w:sz w:val="20"/>
          <w:szCs w:val="20"/>
        </w:rPr>
        <w:t>6-</w:t>
      </w:r>
      <w:r w:rsidRPr="003F6A69">
        <w:rPr>
          <w:bCs/>
          <w:sz w:val="20"/>
          <w:szCs w:val="20"/>
        </w:rPr>
        <w:t xml:space="preserve"> </w:t>
      </w:r>
      <w:r w:rsidRPr="003F6A69">
        <w:rPr>
          <w:i/>
          <w:iCs/>
          <w:sz w:val="20"/>
          <w:szCs w:val="20"/>
        </w:rPr>
        <w:t>Kim zerre kadar bir iyilik yapmışsa onun karşılığını görür, her kim de zerre kadar kötülük yapmışsa onun karşılığını eksiksiz görecektir. (Zilzal Suresi 7,8)</w:t>
      </w:r>
    </w:p>
    <w:p w:rsidR="00FB522A" w:rsidRPr="003F6A69" w:rsidRDefault="00FB522A" w:rsidP="00FB522A">
      <w:pPr>
        <w:jc w:val="both"/>
        <w:rPr>
          <w:b/>
          <w:bCs/>
          <w:sz w:val="20"/>
          <w:szCs w:val="20"/>
        </w:rPr>
      </w:pPr>
      <w:r w:rsidRPr="003F6A69">
        <w:rPr>
          <w:b/>
          <w:bCs/>
          <w:sz w:val="20"/>
          <w:szCs w:val="20"/>
        </w:rPr>
        <w:t>Yukarıdaki ayet Allah’ın özelliklerinden en çok hangisine işaret etmektedir?</w:t>
      </w:r>
    </w:p>
    <w:p w:rsidR="00FB522A" w:rsidRPr="003F6A69" w:rsidRDefault="00FB522A" w:rsidP="00FB522A">
      <w:pPr>
        <w:jc w:val="both"/>
        <w:rPr>
          <w:sz w:val="20"/>
          <w:szCs w:val="20"/>
        </w:rPr>
      </w:pPr>
      <w:r w:rsidRPr="003F6A69">
        <w:rPr>
          <w:b/>
          <w:bCs/>
          <w:sz w:val="20"/>
          <w:szCs w:val="20"/>
        </w:rPr>
        <w:t>A)</w:t>
      </w:r>
      <w:r w:rsidRPr="003F6A69">
        <w:rPr>
          <w:sz w:val="20"/>
          <w:szCs w:val="20"/>
        </w:rPr>
        <w:t xml:space="preserve"> </w:t>
      </w:r>
      <w:proofErr w:type="gramStart"/>
      <w:r w:rsidRPr="003F6A69">
        <w:rPr>
          <w:sz w:val="20"/>
          <w:szCs w:val="20"/>
        </w:rPr>
        <w:t xml:space="preserve">Şefkat       </w:t>
      </w:r>
      <w:r w:rsidRPr="003F6A69">
        <w:rPr>
          <w:b/>
          <w:bCs/>
          <w:sz w:val="20"/>
          <w:szCs w:val="20"/>
        </w:rPr>
        <w:t>B</w:t>
      </w:r>
      <w:proofErr w:type="gramEnd"/>
      <w:r w:rsidRPr="003F6A69">
        <w:rPr>
          <w:b/>
          <w:bCs/>
          <w:sz w:val="20"/>
          <w:szCs w:val="20"/>
        </w:rPr>
        <w:t>)</w:t>
      </w:r>
      <w:r w:rsidRPr="003F6A69">
        <w:rPr>
          <w:sz w:val="20"/>
          <w:szCs w:val="20"/>
        </w:rPr>
        <w:t xml:space="preserve"> Merhamet       </w:t>
      </w:r>
      <w:r w:rsidRPr="003F6A69">
        <w:rPr>
          <w:b/>
          <w:bCs/>
          <w:sz w:val="20"/>
          <w:szCs w:val="20"/>
        </w:rPr>
        <w:t>C)</w:t>
      </w:r>
      <w:r w:rsidRPr="003F6A69">
        <w:rPr>
          <w:sz w:val="20"/>
          <w:szCs w:val="20"/>
        </w:rPr>
        <w:t xml:space="preserve"> Adalet        </w:t>
      </w:r>
      <w:r w:rsidRPr="003F6A69">
        <w:rPr>
          <w:b/>
          <w:bCs/>
          <w:sz w:val="20"/>
          <w:szCs w:val="20"/>
        </w:rPr>
        <w:t>D)</w:t>
      </w:r>
      <w:r w:rsidRPr="003F6A69">
        <w:rPr>
          <w:sz w:val="20"/>
          <w:szCs w:val="20"/>
        </w:rPr>
        <w:t xml:space="preserve"> Hikmet</w:t>
      </w:r>
    </w:p>
    <w:p w:rsidR="00FB522A" w:rsidRPr="003F6A69" w:rsidRDefault="00FB522A" w:rsidP="00FB522A">
      <w:pPr>
        <w:jc w:val="both"/>
        <w:rPr>
          <w:sz w:val="20"/>
          <w:szCs w:val="20"/>
        </w:rPr>
      </w:pPr>
    </w:p>
    <w:p w:rsidR="00AD053D" w:rsidRPr="003F6A69" w:rsidRDefault="00FB522A" w:rsidP="00AD053D">
      <w:pPr>
        <w:pStyle w:val="GvdeMetni2"/>
        <w:rPr>
          <w:sz w:val="20"/>
          <w:szCs w:val="20"/>
        </w:rPr>
      </w:pPr>
      <w:r w:rsidRPr="003E5FA1">
        <w:rPr>
          <w:b w:val="0"/>
          <w:sz w:val="20"/>
          <w:szCs w:val="20"/>
        </w:rPr>
        <w:t>7-</w:t>
      </w:r>
      <w:r w:rsidRPr="003F6A69">
        <w:rPr>
          <w:b w:val="0"/>
          <w:sz w:val="20"/>
          <w:szCs w:val="20"/>
        </w:rPr>
        <w:t xml:space="preserve"> </w:t>
      </w:r>
      <w:r w:rsidR="00AD053D" w:rsidRPr="003F6A69">
        <w:rPr>
          <w:b w:val="0"/>
          <w:bCs w:val="0"/>
          <w:i/>
          <w:sz w:val="20"/>
          <w:szCs w:val="20"/>
        </w:rPr>
        <w:t>“Halbuki sizin üstünüzde hakiki bekçiler (Allah katında) çok şerefli yazıcılar vardır ki, onlar ne yapıyorsanız bilirler”</w:t>
      </w:r>
      <w:r w:rsidR="00AD053D" w:rsidRPr="003F6A69">
        <w:rPr>
          <w:sz w:val="20"/>
          <w:szCs w:val="20"/>
        </w:rPr>
        <w:t xml:space="preserve"> </w:t>
      </w:r>
      <w:r w:rsidR="00AD053D" w:rsidRPr="003F6A69">
        <w:rPr>
          <w:b w:val="0"/>
          <w:i/>
          <w:sz w:val="20"/>
          <w:szCs w:val="20"/>
        </w:rPr>
        <w:t>(İnfitar Suresi 1-2. )</w:t>
      </w:r>
      <w:r w:rsidR="00AD053D" w:rsidRPr="003F6A69">
        <w:rPr>
          <w:sz w:val="20"/>
          <w:szCs w:val="20"/>
        </w:rPr>
        <w:t>Ayetinde söz konusu edilen melekler gurubu aşağıdakilerden hangisidir?</w:t>
      </w:r>
    </w:p>
    <w:p w:rsidR="00AD053D" w:rsidRPr="003F6A69" w:rsidRDefault="00AD053D" w:rsidP="00AD053D">
      <w:pPr>
        <w:pStyle w:val="AralkYok"/>
        <w:rPr>
          <w:rFonts w:ascii="Times New Roman" w:hAnsi="Times New Roman"/>
          <w:sz w:val="20"/>
          <w:szCs w:val="20"/>
        </w:rPr>
      </w:pPr>
      <w:r w:rsidRPr="003E5FA1">
        <w:rPr>
          <w:rFonts w:ascii="Times New Roman" w:hAnsi="Times New Roman"/>
          <w:b/>
          <w:sz w:val="20"/>
          <w:szCs w:val="20"/>
        </w:rPr>
        <w:t>A)</w:t>
      </w:r>
      <w:r w:rsidRPr="003F6A69">
        <w:rPr>
          <w:rFonts w:ascii="Times New Roman" w:hAnsi="Times New Roman"/>
          <w:sz w:val="20"/>
          <w:szCs w:val="20"/>
        </w:rPr>
        <w:t xml:space="preserve"> Azrail</w:t>
      </w:r>
      <w:r w:rsidRPr="003F6A69">
        <w:rPr>
          <w:rFonts w:ascii="Times New Roman" w:hAnsi="Times New Roman"/>
          <w:sz w:val="20"/>
          <w:szCs w:val="20"/>
        </w:rPr>
        <w:tab/>
      </w:r>
      <w:r w:rsidRPr="003F6A69">
        <w:rPr>
          <w:rFonts w:ascii="Times New Roman" w:hAnsi="Times New Roman"/>
          <w:sz w:val="20"/>
          <w:szCs w:val="20"/>
        </w:rPr>
        <w:tab/>
      </w:r>
      <w:r w:rsidRPr="003F6A69">
        <w:rPr>
          <w:rFonts w:ascii="Times New Roman" w:hAnsi="Times New Roman"/>
          <w:sz w:val="20"/>
          <w:szCs w:val="20"/>
        </w:rPr>
        <w:tab/>
      </w:r>
      <w:r w:rsidRPr="003E5FA1">
        <w:rPr>
          <w:rFonts w:ascii="Times New Roman" w:hAnsi="Times New Roman"/>
          <w:b/>
          <w:sz w:val="20"/>
          <w:szCs w:val="20"/>
        </w:rPr>
        <w:t>B)</w:t>
      </w:r>
      <w:r w:rsidRPr="003F6A69">
        <w:rPr>
          <w:rFonts w:ascii="Times New Roman" w:hAnsi="Times New Roman"/>
          <w:sz w:val="20"/>
          <w:szCs w:val="20"/>
        </w:rPr>
        <w:t xml:space="preserve"> Mikail</w:t>
      </w:r>
    </w:p>
    <w:p w:rsidR="00FB522A" w:rsidRPr="003F6A69" w:rsidRDefault="00AD053D" w:rsidP="00AD053D">
      <w:pPr>
        <w:pStyle w:val="AralkYok"/>
        <w:rPr>
          <w:rFonts w:ascii="Times New Roman" w:hAnsi="Times New Roman"/>
          <w:sz w:val="20"/>
          <w:szCs w:val="20"/>
        </w:rPr>
      </w:pPr>
      <w:r w:rsidRPr="003E5FA1">
        <w:rPr>
          <w:rFonts w:ascii="Times New Roman" w:hAnsi="Times New Roman"/>
          <w:b/>
          <w:sz w:val="20"/>
          <w:szCs w:val="20"/>
        </w:rPr>
        <w:t>C)</w:t>
      </w:r>
      <w:r w:rsidRPr="003F6A69">
        <w:rPr>
          <w:rFonts w:ascii="Times New Roman" w:hAnsi="Times New Roman"/>
          <w:sz w:val="20"/>
          <w:szCs w:val="20"/>
        </w:rPr>
        <w:t xml:space="preserve"> Münker Nekir</w:t>
      </w:r>
      <w:r w:rsidRPr="003F6A69">
        <w:rPr>
          <w:rFonts w:ascii="Times New Roman" w:hAnsi="Times New Roman"/>
          <w:sz w:val="20"/>
          <w:szCs w:val="20"/>
        </w:rPr>
        <w:tab/>
      </w:r>
      <w:r w:rsidRPr="003F6A69">
        <w:rPr>
          <w:rFonts w:ascii="Times New Roman" w:hAnsi="Times New Roman"/>
          <w:sz w:val="20"/>
          <w:szCs w:val="20"/>
        </w:rPr>
        <w:tab/>
      </w:r>
      <w:r w:rsidR="003E5FA1">
        <w:rPr>
          <w:rFonts w:ascii="Times New Roman" w:hAnsi="Times New Roman"/>
          <w:sz w:val="20"/>
          <w:szCs w:val="20"/>
        </w:rPr>
        <w:t xml:space="preserve">   </w:t>
      </w:r>
      <w:r w:rsidR="00E869AE">
        <w:rPr>
          <w:rFonts w:ascii="Times New Roman" w:hAnsi="Times New Roman"/>
          <w:sz w:val="20"/>
          <w:szCs w:val="20"/>
        </w:rPr>
        <w:t xml:space="preserve">  </w:t>
      </w:r>
      <w:r w:rsidR="003E5FA1">
        <w:rPr>
          <w:rFonts w:ascii="Times New Roman" w:hAnsi="Times New Roman"/>
          <w:sz w:val="20"/>
          <w:szCs w:val="20"/>
        </w:rPr>
        <w:t xml:space="preserve">    </w:t>
      </w:r>
      <w:r w:rsidRPr="003E5FA1">
        <w:rPr>
          <w:rFonts w:ascii="Times New Roman" w:hAnsi="Times New Roman"/>
          <w:b/>
          <w:sz w:val="20"/>
          <w:szCs w:val="20"/>
        </w:rPr>
        <w:t>D)</w:t>
      </w:r>
      <w:r w:rsidRPr="003F6A69">
        <w:rPr>
          <w:rFonts w:ascii="Times New Roman" w:hAnsi="Times New Roman"/>
          <w:sz w:val="20"/>
          <w:szCs w:val="20"/>
        </w:rPr>
        <w:t xml:space="preserve"> Kiramen </w:t>
      </w:r>
      <w:proofErr w:type="gramStart"/>
      <w:r w:rsidRPr="003F6A69">
        <w:rPr>
          <w:rFonts w:ascii="Times New Roman" w:hAnsi="Times New Roman"/>
          <w:sz w:val="20"/>
          <w:szCs w:val="20"/>
        </w:rPr>
        <w:t>Katibin</w:t>
      </w:r>
      <w:proofErr w:type="gramEnd"/>
    </w:p>
    <w:p w:rsidR="00FB522A" w:rsidRPr="003F6A69" w:rsidRDefault="00FB522A" w:rsidP="00FB522A">
      <w:pPr>
        <w:pStyle w:val="ListeParagraf"/>
        <w:widowControl/>
        <w:autoSpaceDE/>
        <w:autoSpaceDN/>
        <w:adjustRightInd/>
        <w:ind w:left="0"/>
        <w:rPr>
          <w:rFonts w:ascii="Times New Roman" w:hAnsi="Times New Roman" w:cs="Times New Roman"/>
        </w:rPr>
      </w:pPr>
    </w:p>
    <w:p w:rsidR="0062517E" w:rsidRPr="003F6A69" w:rsidRDefault="0062517E" w:rsidP="0062517E">
      <w:pPr>
        <w:rPr>
          <w:sz w:val="20"/>
          <w:szCs w:val="20"/>
        </w:rPr>
      </w:pPr>
      <w:r w:rsidRPr="003F6A69">
        <w:rPr>
          <w:sz w:val="20"/>
          <w:szCs w:val="20"/>
        </w:rPr>
        <w:t>“Gaybın anahtarları Allah’ın yanındadır; onları ondan başkası bilemez. O, karada ve denizde ne varsa bilir; onun ilmi dışında bir yaprak bile düşmez…” (En’am, 59)</w:t>
      </w:r>
    </w:p>
    <w:p w:rsidR="0062517E" w:rsidRPr="003F6A69" w:rsidRDefault="0062517E" w:rsidP="0062517E">
      <w:pPr>
        <w:rPr>
          <w:sz w:val="20"/>
          <w:szCs w:val="20"/>
        </w:rPr>
      </w:pPr>
      <w:r w:rsidRPr="0062517E">
        <w:rPr>
          <w:b/>
          <w:sz w:val="20"/>
          <w:szCs w:val="20"/>
        </w:rPr>
        <w:t>8.</w:t>
      </w:r>
      <w:r w:rsidRPr="003F6A69">
        <w:rPr>
          <w:sz w:val="20"/>
          <w:szCs w:val="20"/>
        </w:rPr>
        <w:t xml:space="preserve"> </w:t>
      </w:r>
      <w:r w:rsidRPr="0062517E">
        <w:rPr>
          <w:b/>
          <w:sz w:val="20"/>
          <w:szCs w:val="20"/>
        </w:rPr>
        <w:t>Yukarıdaki ayete dayanarak aşağıdakilerden hangisine ulaşamayız?</w:t>
      </w:r>
    </w:p>
    <w:p w:rsidR="0062517E" w:rsidRPr="003F6A69" w:rsidRDefault="0062517E" w:rsidP="0062517E">
      <w:pPr>
        <w:rPr>
          <w:sz w:val="20"/>
          <w:szCs w:val="20"/>
        </w:rPr>
      </w:pPr>
      <w:r w:rsidRPr="0062517E">
        <w:rPr>
          <w:b/>
          <w:sz w:val="20"/>
          <w:szCs w:val="20"/>
        </w:rPr>
        <w:t>A)</w:t>
      </w:r>
      <w:r w:rsidRPr="003F6A69">
        <w:rPr>
          <w:sz w:val="20"/>
          <w:szCs w:val="20"/>
        </w:rPr>
        <w:t xml:space="preserve"> Geleceği sadece Allah bilir.</w:t>
      </w:r>
    </w:p>
    <w:p w:rsidR="0062517E" w:rsidRPr="003F6A69" w:rsidRDefault="0062517E" w:rsidP="0062517E">
      <w:pPr>
        <w:rPr>
          <w:sz w:val="20"/>
          <w:szCs w:val="20"/>
        </w:rPr>
      </w:pPr>
      <w:r w:rsidRPr="0062517E">
        <w:rPr>
          <w:b/>
          <w:sz w:val="20"/>
          <w:szCs w:val="20"/>
        </w:rPr>
        <w:t>B)</w:t>
      </w:r>
      <w:r w:rsidRPr="003F6A69">
        <w:rPr>
          <w:sz w:val="20"/>
          <w:szCs w:val="20"/>
        </w:rPr>
        <w:t xml:space="preserve"> </w:t>
      </w:r>
      <w:proofErr w:type="gramStart"/>
      <w:r w:rsidRPr="003F6A69">
        <w:rPr>
          <w:sz w:val="20"/>
          <w:szCs w:val="20"/>
        </w:rPr>
        <w:t>Kainatta</w:t>
      </w:r>
      <w:proofErr w:type="gramEnd"/>
      <w:r w:rsidRPr="003F6A69">
        <w:rPr>
          <w:sz w:val="20"/>
          <w:szCs w:val="20"/>
        </w:rPr>
        <w:t xml:space="preserve"> olan her şey onun izni ile meydana gelir.</w:t>
      </w:r>
    </w:p>
    <w:p w:rsidR="0062517E" w:rsidRPr="003F6A69" w:rsidRDefault="0062517E" w:rsidP="0062517E">
      <w:pPr>
        <w:rPr>
          <w:sz w:val="20"/>
          <w:szCs w:val="20"/>
        </w:rPr>
      </w:pPr>
      <w:r w:rsidRPr="0062517E">
        <w:rPr>
          <w:b/>
          <w:sz w:val="20"/>
          <w:szCs w:val="20"/>
        </w:rPr>
        <w:t xml:space="preserve">C) </w:t>
      </w:r>
      <w:r w:rsidRPr="003F6A69">
        <w:rPr>
          <w:sz w:val="20"/>
          <w:szCs w:val="20"/>
        </w:rPr>
        <w:t>Fal ve büyü ile kişi kaderini değiştirir.</w:t>
      </w:r>
    </w:p>
    <w:p w:rsidR="00572CB6" w:rsidRDefault="0062517E" w:rsidP="00572CB6">
      <w:pPr>
        <w:rPr>
          <w:sz w:val="20"/>
          <w:szCs w:val="20"/>
        </w:rPr>
      </w:pPr>
      <w:r w:rsidRPr="0062517E">
        <w:rPr>
          <w:b/>
          <w:sz w:val="20"/>
          <w:szCs w:val="20"/>
        </w:rPr>
        <w:t>D)</w:t>
      </w:r>
      <w:r w:rsidRPr="003F6A69">
        <w:rPr>
          <w:sz w:val="20"/>
          <w:szCs w:val="20"/>
        </w:rPr>
        <w:t xml:space="preserve"> Allah’ın ilmi her şeyi kuşatmıştır.</w:t>
      </w:r>
    </w:p>
    <w:p w:rsidR="00FB522A" w:rsidRPr="00572CB6" w:rsidRDefault="00FB522A" w:rsidP="00572CB6">
      <w:pPr>
        <w:rPr>
          <w:sz w:val="20"/>
          <w:szCs w:val="20"/>
        </w:rPr>
      </w:pPr>
      <w:r w:rsidRPr="003F6A69">
        <w:rPr>
          <w:b/>
          <w:bCs/>
          <w:i/>
          <w:sz w:val="20"/>
          <w:szCs w:val="20"/>
        </w:rPr>
        <w:lastRenderedPageBreak/>
        <w:t xml:space="preserve">9- </w:t>
      </w:r>
      <w:r w:rsidRPr="003F6A69">
        <w:rPr>
          <w:i/>
          <w:sz w:val="20"/>
          <w:szCs w:val="20"/>
        </w:rPr>
        <w:t>Bir gün de yolda giderken ayağım takıldı birden.</w:t>
      </w:r>
    </w:p>
    <w:p w:rsidR="00FB522A" w:rsidRPr="003F6A69" w:rsidRDefault="00FB522A" w:rsidP="00FB522A">
      <w:pPr>
        <w:autoSpaceDE w:val="0"/>
        <w:autoSpaceDN w:val="0"/>
        <w:adjustRightInd w:val="0"/>
        <w:rPr>
          <w:b/>
          <w:bCs/>
          <w:i/>
          <w:sz w:val="20"/>
          <w:szCs w:val="20"/>
        </w:rPr>
      </w:pPr>
      <w:r w:rsidRPr="003F6A69">
        <w:rPr>
          <w:i/>
          <w:sz w:val="20"/>
          <w:szCs w:val="20"/>
        </w:rPr>
        <w:t>Dedem dedi ki “Çok şükür, tuttu melekler elinden.”</w:t>
      </w:r>
    </w:p>
    <w:p w:rsidR="00FB522A" w:rsidRPr="003F6A69" w:rsidRDefault="00FB522A" w:rsidP="00FB522A">
      <w:pPr>
        <w:autoSpaceDE w:val="0"/>
        <w:autoSpaceDN w:val="0"/>
        <w:adjustRightInd w:val="0"/>
        <w:rPr>
          <w:b/>
          <w:bCs/>
          <w:sz w:val="20"/>
          <w:szCs w:val="20"/>
        </w:rPr>
      </w:pPr>
      <w:r w:rsidRPr="003F6A69">
        <w:rPr>
          <w:b/>
          <w:bCs/>
          <w:sz w:val="20"/>
          <w:szCs w:val="20"/>
        </w:rPr>
        <w:t>Yukarıdaki şiirde anlatılan meleğin ismi nedir?</w:t>
      </w:r>
    </w:p>
    <w:p w:rsidR="00FB522A" w:rsidRPr="003F6A69" w:rsidRDefault="00FB522A" w:rsidP="00FB522A">
      <w:pPr>
        <w:tabs>
          <w:tab w:val="left" w:pos="540"/>
          <w:tab w:val="left" w:pos="1980"/>
          <w:tab w:val="left" w:pos="2160"/>
          <w:tab w:val="left" w:pos="3600"/>
          <w:tab w:val="left" w:pos="3960"/>
          <w:tab w:val="left" w:pos="5400"/>
        </w:tabs>
        <w:rPr>
          <w:sz w:val="20"/>
          <w:szCs w:val="20"/>
        </w:rPr>
      </w:pPr>
      <w:r w:rsidRPr="003F6A69">
        <w:rPr>
          <w:b/>
          <w:sz w:val="20"/>
          <w:szCs w:val="20"/>
        </w:rPr>
        <w:t xml:space="preserve">A) </w:t>
      </w:r>
      <w:r w:rsidRPr="003F6A69">
        <w:rPr>
          <w:sz w:val="20"/>
          <w:szCs w:val="20"/>
        </w:rPr>
        <w:t xml:space="preserve">Kiramen katibin </w:t>
      </w:r>
      <w:r w:rsidRPr="003F6A69">
        <w:rPr>
          <w:b/>
          <w:sz w:val="20"/>
          <w:szCs w:val="20"/>
        </w:rPr>
        <w:t xml:space="preserve">B) </w:t>
      </w:r>
      <w:proofErr w:type="gramStart"/>
      <w:r w:rsidRPr="003F6A69">
        <w:rPr>
          <w:sz w:val="20"/>
          <w:szCs w:val="20"/>
        </w:rPr>
        <w:t xml:space="preserve">Mikail     </w:t>
      </w:r>
      <w:r w:rsidRPr="003F6A69">
        <w:rPr>
          <w:b/>
          <w:sz w:val="20"/>
          <w:szCs w:val="20"/>
        </w:rPr>
        <w:t>C</w:t>
      </w:r>
      <w:proofErr w:type="gramEnd"/>
      <w:r w:rsidRPr="003F6A69">
        <w:rPr>
          <w:b/>
          <w:sz w:val="20"/>
          <w:szCs w:val="20"/>
        </w:rPr>
        <w:t xml:space="preserve">) </w:t>
      </w:r>
      <w:r w:rsidRPr="003F6A69">
        <w:rPr>
          <w:sz w:val="20"/>
          <w:szCs w:val="20"/>
        </w:rPr>
        <w:t xml:space="preserve">Hafaza meleği   </w:t>
      </w:r>
      <w:r w:rsidRPr="003F6A69">
        <w:rPr>
          <w:b/>
          <w:sz w:val="20"/>
          <w:szCs w:val="20"/>
        </w:rPr>
        <w:t xml:space="preserve">D) </w:t>
      </w:r>
      <w:r w:rsidRPr="003F6A69">
        <w:rPr>
          <w:sz w:val="20"/>
          <w:szCs w:val="20"/>
        </w:rPr>
        <w:t>Rıdvan</w:t>
      </w:r>
      <w:r w:rsidRPr="003F6A69">
        <w:rPr>
          <w:sz w:val="20"/>
          <w:szCs w:val="20"/>
        </w:rPr>
        <w:tab/>
      </w:r>
      <w:r w:rsidRPr="003F6A69">
        <w:rPr>
          <w:sz w:val="20"/>
          <w:szCs w:val="20"/>
        </w:rPr>
        <w:tab/>
        <w:t xml:space="preserve">  </w:t>
      </w:r>
      <w:r w:rsidRPr="003F6A69">
        <w:rPr>
          <w:bCs/>
          <w:sz w:val="20"/>
          <w:szCs w:val="20"/>
        </w:rPr>
        <w:t xml:space="preserve">D) </w:t>
      </w:r>
      <w:r w:rsidRPr="003F6A69">
        <w:rPr>
          <w:sz w:val="20"/>
          <w:szCs w:val="20"/>
        </w:rPr>
        <w:t>Rıdvan</w:t>
      </w:r>
    </w:p>
    <w:p w:rsidR="00FB522A" w:rsidRPr="003F6A69" w:rsidRDefault="00FB522A" w:rsidP="00FB522A">
      <w:pPr>
        <w:rPr>
          <w:sz w:val="20"/>
          <w:szCs w:val="20"/>
        </w:rPr>
      </w:pPr>
    </w:p>
    <w:p w:rsidR="00FB522A" w:rsidRPr="003F6A69" w:rsidRDefault="00FB522A" w:rsidP="00FB522A">
      <w:pPr>
        <w:jc w:val="both"/>
        <w:rPr>
          <w:b/>
          <w:iCs/>
          <w:sz w:val="20"/>
          <w:szCs w:val="20"/>
        </w:rPr>
      </w:pPr>
      <w:r w:rsidRPr="003F6A69">
        <w:rPr>
          <w:b/>
          <w:iCs/>
          <w:color w:val="000000"/>
          <w:sz w:val="20"/>
          <w:szCs w:val="20"/>
        </w:rPr>
        <w:t xml:space="preserve">10- Kur’an-ı Kerim’e göre aşağıdakilerden hangisi Hz. İsa’nın (a.s) mucizelerinden biri </w:t>
      </w:r>
      <w:r w:rsidRPr="003F6A69">
        <w:rPr>
          <w:b/>
          <w:iCs/>
          <w:color w:val="000000"/>
          <w:sz w:val="20"/>
          <w:szCs w:val="20"/>
          <w:u w:val="single"/>
        </w:rPr>
        <w:t>değildir</w:t>
      </w:r>
      <w:r w:rsidRPr="003F6A69">
        <w:rPr>
          <w:b/>
          <w:iCs/>
          <w:color w:val="000000"/>
          <w:sz w:val="20"/>
          <w:szCs w:val="20"/>
        </w:rPr>
        <w:t>?</w:t>
      </w:r>
    </w:p>
    <w:p w:rsidR="00FB522A" w:rsidRPr="003F6A69" w:rsidRDefault="00FB522A" w:rsidP="00FB522A">
      <w:pPr>
        <w:rPr>
          <w:sz w:val="20"/>
          <w:szCs w:val="20"/>
        </w:rPr>
      </w:pPr>
      <w:r w:rsidRPr="003F6A69">
        <w:rPr>
          <w:b/>
          <w:bCs/>
          <w:sz w:val="20"/>
          <w:szCs w:val="20"/>
        </w:rPr>
        <w:t>A)</w:t>
      </w:r>
      <w:r w:rsidRPr="003F6A69">
        <w:rPr>
          <w:sz w:val="20"/>
          <w:szCs w:val="20"/>
        </w:rPr>
        <w:t xml:space="preserve"> </w:t>
      </w:r>
      <w:r w:rsidRPr="003F6A69">
        <w:rPr>
          <w:color w:val="000000"/>
          <w:sz w:val="20"/>
          <w:szCs w:val="20"/>
        </w:rPr>
        <w:t>Beşikte iken konuşması.</w:t>
      </w:r>
    </w:p>
    <w:p w:rsidR="00FB522A" w:rsidRPr="003F6A69" w:rsidRDefault="00FB522A" w:rsidP="00FB522A">
      <w:pPr>
        <w:rPr>
          <w:color w:val="000000"/>
          <w:sz w:val="20"/>
          <w:szCs w:val="20"/>
        </w:rPr>
      </w:pPr>
      <w:r w:rsidRPr="003F6A69">
        <w:rPr>
          <w:b/>
          <w:bCs/>
          <w:color w:val="000000"/>
          <w:sz w:val="20"/>
          <w:szCs w:val="20"/>
        </w:rPr>
        <w:t>B)</w:t>
      </w:r>
      <w:r w:rsidRPr="003F6A69">
        <w:rPr>
          <w:color w:val="000000"/>
          <w:sz w:val="20"/>
          <w:szCs w:val="20"/>
        </w:rPr>
        <w:t xml:space="preserve"> Kuş şekli verdiği çamura üflyip onu canlandırması.</w:t>
      </w:r>
      <w:r w:rsidRPr="003F6A69">
        <w:rPr>
          <w:color w:val="000000"/>
          <w:sz w:val="20"/>
          <w:szCs w:val="20"/>
        </w:rPr>
        <w:br/>
      </w:r>
      <w:r w:rsidRPr="003F6A69">
        <w:rPr>
          <w:b/>
          <w:bCs/>
          <w:color w:val="000000"/>
          <w:sz w:val="20"/>
          <w:szCs w:val="20"/>
        </w:rPr>
        <w:t>C)</w:t>
      </w:r>
      <w:r w:rsidRPr="003F6A69">
        <w:rPr>
          <w:color w:val="000000"/>
          <w:sz w:val="20"/>
          <w:szCs w:val="20"/>
        </w:rPr>
        <w:t xml:space="preserve"> Doğuştan körü ve alacalıyı iyileştirmesi.</w:t>
      </w:r>
      <w:r w:rsidRPr="003F6A69">
        <w:rPr>
          <w:color w:val="000000"/>
          <w:sz w:val="20"/>
          <w:szCs w:val="20"/>
        </w:rPr>
        <w:br/>
      </w:r>
      <w:r w:rsidRPr="003F6A69">
        <w:rPr>
          <w:b/>
          <w:bCs/>
          <w:color w:val="000000"/>
          <w:sz w:val="20"/>
          <w:szCs w:val="20"/>
        </w:rPr>
        <w:t>D)</w:t>
      </w:r>
      <w:r w:rsidRPr="003F6A69">
        <w:rPr>
          <w:color w:val="000000"/>
          <w:sz w:val="20"/>
          <w:szCs w:val="20"/>
        </w:rPr>
        <w:t xml:space="preserve"> Ay’ı işaret parmağıyla ikiye bölmesi</w:t>
      </w:r>
    </w:p>
    <w:p w:rsidR="00AD053D" w:rsidRPr="003F6A69" w:rsidRDefault="00AD053D" w:rsidP="00FB522A">
      <w:pPr>
        <w:rPr>
          <w:color w:val="000000"/>
          <w:sz w:val="20"/>
          <w:szCs w:val="20"/>
        </w:rPr>
      </w:pPr>
    </w:p>
    <w:p w:rsidR="00AD053D" w:rsidRPr="003F6A69" w:rsidRDefault="00AD053D" w:rsidP="00AD053D">
      <w:pPr>
        <w:rPr>
          <w:sz w:val="20"/>
          <w:szCs w:val="20"/>
        </w:rPr>
      </w:pPr>
      <w:r w:rsidRPr="003F6A69">
        <w:rPr>
          <w:sz w:val="20"/>
          <w:szCs w:val="20"/>
        </w:rPr>
        <w:t>“Allah’a ve ahiret gününe iman eden kimse misafirine ikram etsin. Allah’a ve ahiret gününe iman eden kimse komşusuna ihsanda (iyilikte) bulunsun. Allah’a ve ahiret gnüne inanıyorsa ya hayır söylesin ya da sussun.” (Buhari, Edeb, 31)</w:t>
      </w:r>
    </w:p>
    <w:p w:rsidR="00AD053D" w:rsidRPr="003F6A69" w:rsidRDefault="00AD053D" w:rsidP="00AD053D">
      <w:pPr>
        <w:rPr>
          <w:b/>
          <w:sz w:val="20"/>
          <w:szCs w:val="20"/>
        </w:rPr>
      </w:pPr>
      <w:r w:rsidRPr="003F6A69">
        <w:rPr>
          <w:b/>
          <w:sz w:val="20"/>
          <w:szCs w:val="20"/>
        </w:rPr>
        <w:t>11. Yukarıdaki hadise göre aşağıdakilerden hangisi vurgulanmaktadır?</w:t>
      </w:r>
    </w:p>
    <w:p w:rsidR="00AD053D" w:rsidRPr="003F6A69" w:rsidRDefault="00AD053D" w:rsidP="00AD053D">
      <w:pPr>
        <w:jc w:val="both"/>
        <w:rPr>
          <w:sz w:val="20"/>
          <w:szCs w:val="20"/>
        </w:rPr>
      </w:pPr>
      <w:r w:rsidRPr="0062517E">
        <w:rPr>
          <w:b/>
          <w:sz w:val="20"/>
          <w:szCs w:val="20"/>
        </w:rPr>
        <w:t>A)</w:t>
      </w:r>
      <w:r w:rsidRPr="003F6A69">
        <w:rPr>
          <w:sz w:val="20"/>
          <w:szCs w:val="20"/>
        </w:rPr>
        <w:t xml:space="preserve"> Herkes ahirete inanmalıdır.</w:t>
      </w:r>
    </w:p>
    <w:p w:rsidR="00AD053D" w:rsidRPr="003F6A69" w:rsidRDefault="00AD053D" w:rsidP="00AD053D">
      <w:pPr>
        <w:jc w:val="both"/>
        <w:rPr>
          <w:sz w:val="20"/>
          <w:szCs w:val="20"/>
        </w:rPr>
      </w:pPr>
      <w:r w:rsidRPr="0062517E">
        <w:rPr>
          <w:b/>
          <w:sz w:val="20"/>
          <w:szCs w:val="20"/>
        </w:rPr>
        <w:t>B)</w:t>
      </w:r>
      <w:r w:rsidRPr="003F6A69">
        <w:rPr>
          <w:sz w:val="20"/>
          <w:szCs w:val="20"/>
        </w:rPr>
        <w:t xml:space="preserve"> İman, kabul etmek ve benimsemektir.</w:t>
      </w:r>
    </w:p>
    <w:p w:rsidR="00AD053D" w:rsidRPr="003F6A69" w:rsidRDefault="00AD053D" w:rsidP="00AD053D">
      <w:pPr>
        <w:jc w:val="both"/>
        <w:rPr>
          <w:sz w:val="20"/>
          <w:szCs w:val="20"/>
        </w:rPr>
      </w:pPr>
      <w:r w:rsidRPr="0062517E">
        <w:rPr>
          <w:b/>
          <w:sz w:val="20"/>
          <w:szCs w:val="20"/>
        </w:rPr>
        <w:t>C)</w:t>
      </w:r>
      <w:r w:rsidRPr="003F6A69">
        <w:rPr>
          <w:sz w:val="20"/>
          <w:szCs w:val="20"/>
        </w:rPr>
        <w:t xml:space="preserve"> İman insanı güçlü ve cesur kılar.</w:t>
      </w:r>
    </w:p>
    <w:p w:rsidR="00AD053D" w:rsidRPr="003F6A69" w:rsidRDefault="00AD053D" w:rsidP="00AD053D">
      <w:pPr>
        <w:jc w:val="both"/>
        <w:rPr>
          <w:sz w:val="20"/>
          <w:szCs w:val="20"/>
        </w:rPr>
      </w:pPr>
      <w:r w:rsidRPr="0062517E">
        <w:rPr>
          <w:b/>
          <w:sz w:val="20"/>
          <w:szCs w:val="20"/>
        </w:rPr>
        <w:t>D)</w:t>
      </w:r>
      <w:r w:rsidRPr="003F6A69">
        <w:rPr>
          <w:sz w:val="20"/>
          <w:szCs w:val="20"/>
        </w:rPr>
        <w:t xml:space="preserve"> İman, insanın davranışlarına yansımalıdır.</w:t>
      </w:r>
    </w:p>
    <w:p w:rsidR="00AD053D" w:rsidRPr="003F6A69" w:rsidRDefault="00AD053D" w:rsidP="00AD053D">
      <w:pPr>
        <w:jc w:val="both"/>
        <w:rPr>
          <w:sz w:val="20"/>
          <w:szCs w:val="20"/>
        </w:rPr>
      </w:pPr>
    </w:p>
    <w:p w:rsidR="00AD053D" w:rsidRPr="003F6A69" w:rsidRDefault="00AD053D" w:rsidP="00AD053D">
      <w:pPr>
        <w:rPr>
          <w:sz w:val="20"/>
          <w:szCs w:val="20"/>
        </w:rPr>
      </w:pPr>
      <w:r w:rsidRPr="003F6A69">
        <w:rPr>
          <w:sz w:val="20"/>
          <w:szCs w:val="20"/>
        </w:rPr>
        <w:t>Allah (c.c.), hiç kimseye zulmetmeyen, herkese yaptığının karşılığını verendir. Hem burada hem de ahirette kendisine iman edenlere cömertçe davranır, onları bağışlar ve ödüllendirir.</w:t>
      </w:r>
    </w:p>
    <w:p w:rsidR="00AD053D" w:rsidRPr="003F6A69" w:rsidRDefault="00AD053D" w:rsidP="00AD053D">
      <w:pPr>
        <w:rPr>
          <w:b/>
          <w:sz w:val="20"/>
          <w:szCs w:val="20"/>
        </w:rPr>
      </w:pPr>
      <w:r w:rsidRPr="003F6A69">
        <w:rPr>
          <w:b/>
          <w:sz w:val="20"/>
          <w:szCs w:val="20"/>
        </w:rPr>
        <w:t>12. Yukarıdaki metne göre aşağıdakilerden hangisi söylenemez?</w:t>
      </w:r>
    </w:p>
    <w:p w:rsidR="00AD053D" w:rsidRPr="003F6A69" w:rsidRDefault="00AD053D" w:rsidP="00AD053D">
      <w:pPr>
        <w:jc w:val="both"/>
        <w:rPr>
          <w:sz w:val="20"/>
          <w:szCs w:val="20"/>
        </w:rPr>
      </w:pPr>
      <w:r w:rsidRPr="0062517E">
        <w:rPr>
          <w:b/>
          <w:sz w:val="20"/>
          <w:szCs w:val="20"/>
        </w:rPr>
        <w:t>A)</w:t>
      </w:r>
      <w:r w:rsidRPr="003F6A69">
        <w:rPr>
          <w:sz w:val="20"/>
          <w:szCs w:val="20"/>
        </w:rPr>
        <w:t xml:space="preserve"> Allah hiç kimseye zulmetmez.</w:t>
      </w:r>
    </w:p>
    <w:p w:rsidR="00AD053D" w:rsidRPr="003F6A69" w:rsidRDefault="00AD053D" w:rsidP="00AD053D">
      <w:pPr>
        <w:jc w:val="both"/>
        <w:rPr>
          <w:sz w:val="20"/>
          <w:szCs w:val="20"/>
        </w:rPr>
      </w:pPr>
      <w:r w:rsidRPr="0062517E">
        <w:rPr>
          <w:b/>
          <w:sz w:val="20"/>
          <w:szCs w:val="20"/>
        </w:rPr>
        <w:t>B)</w:t>
      </w:r>
      <w:r w:rsidRPr="003F6A69">
        <w:rPr>
          <w:sz w:val="20"/>
          <w:szCs w:val="20"/>
        </w:rPr>
        <w:t xml:space="preserve"> Allah günah işleyenleri asla affetmez.</w:t>
      </w:r>
    </w:p>
    <w:p w:rsidR="00AD053D" w:rsidRPr="003F6A69" w:rsidRDefault="00AD053D" w:rsidP="00AD053D">
      <w:pPr>
        <w:rPr>
          <w:sz w:val="20"/>
          <w:szCs w:val="20"/>
        </w:rPr>
      </w:pPr>
      <w:r w:rsidRPr="0062517E">
        <w:rPr>
          <w:b/>
          <w:sz w:val="20"/>
          <w:szCs w:val="20"/>
        </w:rPr>
        <w:t>C)</w:t>
      </w:r>
      <w:r w:rsidRPr="003F6A69">
        <w:rPr>
          <w:sz w:val="20"/>
          <w:szCs w:val="20"/>
        </w:rPr>
        <w:t xml:space="preserve"> İnsanlar dünyada yaptıklarının karşılığını ahirette görürler.</w:t>
      </w:r>
    </w:p>
    <w:p w:rsidR="00AD053D" w:rsidRPr="003F6A69" w:rsidRDefault="00AD053D" w:rsidP="00AD053D">
      <w:pPr>
        <w:rPr>
          <w:sz w:val="20"/>
          <w:szCs w:val="20"/>
        </w:rPr>
      </w:pPr>
      <w:r w:rsidRPr="0062517E">
        <w:rPr>
          <w:b/>
          <w:sz w:val="20"/>
          <w:szCs w:val="20"/>
        </w:rPr>
        <w:t>D)</w:t>
      </w:r>
      <w:r w:rsidRPr="003F6A69">
        <w:rPr>
          <w:sz w:val="20"/>
          <w:szCs w:val="20"/>
        </w:rPr>
        <w:t xml:space="preserve"> Allah iman edip güzel işler yapanlara karşı merhametlidir.</w:t>
      </w:r>
    </w:p>
    <w:p w:rsidR="00AD053D" w:rsidRPr="003F6A69" w:rsidRDefault="00AD053D" w:rsidP="00AD053D">
      <w:pPr>
        <w:rPr>
          <w:sz w:val="20"/>
          <w:szCs w:val="20"/>
        </w:rPr>
      </w:pPr>
    </w:p>
    <w:p w:rsidR="0062517E" w:rsidRPr="003F6A69" w:rsidRDefault="0062517E" w:rsidP="0062517E">
      <w:pPr>
        <w:autoSpaceDE w:val="0"/>
        <w:autoSpaceDN w:val="0"/>
        <w:adjustRightInd w:val="0"/>
        <w:jc w:val="both"/>
        <w:rPr>
          <w:i/>
          <w:color w:val="221E1F"/>
          <w:sz w:val="20"/>
          <w:szCs w:val="20"/>
        </w:rPr>
      </w:pPr>
      <w:r w:rsidRPr="0062517E">
        <w:rPr>
          <w:b/>
          <w:color w:val="221E1F"/>
          <w:sz w:val="20"/>
          <w:szCs w:val="20"/>
        </w:rPr>
        <w:t xml:space="preserve">13- </w:t>
      </w:r>
      <w:r w:rsidRPr="0062517E">
        <w:rPr>
          <w:bCs/>
          <w:color w:val="221E1F"/>
          <w:sz w:val="20"/>
          <w:szCs w:val="20"/>
        </w:rPr>
        <w:t>Ahiret inancı, insanlara ruhsal bir huzur verdiği gibi sosyal yaşamda</w:t>
      </w:r>
      <w:r w:rsidRPr="003F6A69">
        <w:rPr>
          <w:bCs/>
          <w:i/>
          <w:color w:val="221E1F"/>
          <w:sz w:val="20"/>
          <w:szCs w:val="20"/>
        </w:rPr>
        <w:t xml:space="preserve"> bazı kötülüklerden uzak kalmalarını da sağlar. İnsanın yaptığı bir iyilik veya kötülüğün karşılığını mutlaka göreceği inancı, onda sorumluluk duygusunu geliştirir. Ölçülü davranmasını sağlar.</w:t>
      </w:r>
    </w:p>
    <w:p w:rsidR="0062517E" w:rsidRPr="003F6A69" w:rsidRDefault="0062517E" w:rsidP="0062517E">
      <w:pPr>
        <w:autoSpaceDE w:val="0"/>
        <w:autoSpaceDN w:val="0"/>
        <w:adjustRightInd w:val="0"/>
        <w:jc w:val="both"/>
        <w:rPr>
          <w:color w:val="221E1F"/>
          <w:sz w:val="20"/>
          <w:szCs w:val="20"/>
        </w:rPr>
      </w:pPr>
      <w:r w:rsidRPr="003F6A69">
        <w:rPr>
          <w:b/>
          <w:bCs/>
          <w:color w:val="221E1F"/>
          <w:sz w:val="20"/>
          <w:szCs w:val="20"/>
        </w:rPr>
        <w:t>Bu paragrafa göre ahiret inancı aşağıdakilerden han</w:t>
      </w:r>
      <w:r w:rsidRPr="003F6A69">
        <w:rPr>
          <w:b/>
          <w:bCs/>
          <w:color w:val="221E1F"/>
          <w:sz w:val="20"/>
          <w:szCs w:val="20"/>
        </w:rPr>
        <w:softHyphen/>
        <w:t xml:space="preserve">gisini </w:t>
      </w:r>
      <w:r w:rsidRPr="003F6A69">
        <w:rPr>
          <w:b/>
          <w:bCs/>
          <w:color w:val="221E1F"/>
          <w:sz w:val="20"/>
          <w:szCs w:val="20"/>
          <w:u w:val="single"/>
        </w:rPr>
        <w:t>sağlamaz</w:t>
      </w:r>
      <w:r w:rsidRPr="003F6A69">
        <w:rPr>
          <w:b/>
          <w:bCs/>
          <w:color w:val="221E1F"/>
          <w:sz w:val="20"/>
          <w:szCs w:val="20"/>
        </w:rPr>
        <w:t>?</w:t>
      </w:r>
    </w:p>
    <w:p w:rsidR="0062517E" w:rsidRPr="003F6A69" w:rsidRDefault="0062517E" w:rsidP="0062517E">
      <w:pPr>
        <w:autoSpaceDE w:val="0"/>
        <w:autoSpaceDN w:val="0"/>
        <w:adjustRightInd w:val="0"/>
        <w:jc w:val="both"/>
        <w:rPr>
          <w:color w:val="221E1F"/>
          <w:sz w:val="20"/>
          <w:szCs w:val="20"/>
        </w:rPr>
      </w:pPr>
      <w:r w:rsidRPr="003F6A69">
        <w:rPr>
          <w:b/>
          <w:bCs/>
          <w:color w:val="221E1F"/>
          <w:sz w:val="20"/>
          <w:szCs w:val="20"/>
        </w:rPr>
        <w:t>A)</w:t>
      </w:r>
      <w:r w:rsidRPr="003F6A69">
        <w:rPr>
          <w:color w:val="221E1F"/>
          <w:sz w:val="20"/>
          <w:szCs w:val="20"/>
        </w:rPr>
        <w:t xml:space="preserve"> Ahlâk’ın güzelleşmesini </w:t>
      </w:r>
    </w:p>
    <w:p w:rsidR="0062517E" w:rsidRPr="003F6A69" w:rsidRDefault="0062517E" w:rsidP="0062517E">
      <w:pPr>
        <w:autoSpaceDE w:val="0"/>
        <w:autoSpaceDN w:val="0"/>
        <w:adjustRightInd w:val="0"/>
        <w:jc w:val="both"/>
        <w:rPr>
          <w:color w:val="221E1F"/>
          <w:sz w:val="20"/>
          <w:szCs w:val="20"/>
        </w:rPr>
      </w:pPr>
      <w:r w:rsidRPr="003F6A69">
        <w:rPr>
          <w:b/>
          <w:bCs/>
          <w:color w:val="221E1F"/>
          <w:sz w:val="20"/>
          <w:szCs w:val="20"/>
        </w:rPr>
        <w:t>B)</w:t>
      </w:r>
      <w:r w:rsidRPr="003F6A69">
        <w:rPr>
          <w:color w:val="221E1F"/>
          <w:sz w:val="20"/>
          <w:szCs w:val="20"/>
        </w:rPr>
        <w:t xml:space="preserve"> Sorumluluk bilincinin güçlenmesini </w:t>
      </w:r>
    </w:p>
    <w:p w:rsidR="0062517E" w:rsidRPr="003F6A69" w:rsidRDefault="0062517E" w:rsidP="0062517E">
      <w:pPr>
        <w:autoSpaceDE w:val="0"/>
        <w:autoSpaceDN w:val="0"/>
        <w:adjustRightInd w:val="0"/>
        <w:jc w:val="both"/>
        <w:rPr>
          <w:color w:val="221E1F"/>
          <w:sz w:val="20"/>
          <w:szCs w:val="20"/>
        </w:rPr>
      </w:pPr>
      <w:r w:rsidRPr="003F6A69">
        <w:rPr>
          <w:b/>
          <w:bCs/>
          <w:color w:val="221E1F"/>
          <w:sz w:val="20"/>
          <w:szCs w:val="20"/>
        </w:rPr>
        <w:t>C)</w:t>
      </w:r>
      <w:r w:rsidRPr="003F6A69">
        <w:rPr>
          <w:color w:val="221E1F"/>
          <w:sz w:val="20"/>
          <w:szCs w:val="20"/>
        </w:rPr>
        <w:t xml:space="preserve"> Yanlış davranışlardan kaçınmayı </w:t>
      </w:r>
    </w:p>
    <w:p w:rsidR="0062517E" w:rsidRPr="003F6A69" w:rsidRDefault="0062517E" w:rsidP="0062517E">
      <w:pPr>
        <w:rPr>
          <w:rFonts w:eastAsia="TimesNewRoman,Bold"/>
          <w:sz w:val="20"/>
          <w:szCs w:val="20"/>
        </w:rPr>
      </w:pPr>
      <w:r w:rsidRPr="003F6A69">
        <w:rPr>
          <w:b/>
          <w:bCs/>
          <w:color w:val="221E1F"/>
          <w:sz w:val="20"/>
          <w:szCs w:val="20"/>
        </w:rPr>
        <w:t>D)</w:t>
      </w:r>
      <w:r w:rsidRPr="003F6A69">
        <w:rPr>
          <w:color w:val="221E1F"/>
          <w:sz w:val="20"/>
          <w:szCs w:val="20"/>
        </w:rPr>
        <w:t xml:space="preserve"> </w:t>
      </w:r>
      <w:r w:rsidRPr="003F6A69">
        <w:rPr>
          <w:rFonts w:eastAsia="TimesNewRoman,Bold"/>
          <w:sz w:val="20"/>
          <w:szCs w:val="20"/>
        </w:rPr>
        <w:t>Dünya hayatını geçici olduğunu düşünüp, çalışmayı bırakmasını</w:t>
      </w:r>
    </w:p>
    <w:p w:rsidR="00BC685A" w:rsidRPr="003F6A69" w:rsidRDefault="00BC685A" w:rsidP="00AD053D">
      <w:pPr>
        <w:rPr>
          <w:sz w:val="20"/>
          <w:szCs w:val="20"/>
        </w:rPr>
      </w:pPr>
    </w:p>
    <w:p w:rsidR="00BC685A" w:rsidRPr="003F6A69" w:rsidRDefault="00BC685A" w:rsidP="00AD053D">
      <w:pPr>
        <w:rPr>
          <w:sz w:val="20"/>
          <w:szCs w:val="20"/>
        </w:rPr>
      </w:pPr>
      <w:r w:rsidRPr="0062517E">
        <w:rPr>
          <w:b/>
          <w:sz w:val="20"/>
          <w:szCs w:val="20"/>
        </w:rPr>
        <w:t>14.</w:t>
      </w:r>
      <w:r w:rsidRPr="003F6A69">
        <w:rPr>
          <w:sz w:val="20"/>
          <w:szCs w:val="20"/>
        </w:rPr>
        <w:t xml:space="preserve"> Cin, şeytan ve melek gibi varlıkları gözle göremediğimiz halde bunların var olduğuna inanırız ve ona göre davranırız.</w:t>
      </w:r>
    </w:p>
    <w:p w:rsidR="00BC685A" w:rsidRPr="0062517E" w:rsidRDefault="00BC685A" w:rsidP="00AD053D">
      <w:pPr>
        <w:rPr>
          <w:b/>
          <w:sz w:val="20"/>
          <w:szCs w:val="20"/>
        </w:rPr>
      </w:pPr>
      <w:r w:rsidRPr="0062517E">
        <w:rPr>
          <w:b/>
          <w:sz w:val="20"/>
          <w:szCs w:val="20"/>
        </w:rPr>
        <w:t>Bu varlıkları göremediğimiz halde inanmamızı sağlayan temel faktör aşağıdakilerden hangisidir?</w:t>
      </w:r>
    </w:p>
    <w:p w:rsidR="00BC685A" w:rsidRPr="003F6A69" w:rsidRDefault="00BC685A" w:rsidP="00AD053D">
      <w:pPr>
        <w:rPr>
          <w:sz w:val="20"/>
          <w:szCs w:val="20"/>
        </w:rPr>
      </w:pPr>
      <w:r w:rsidRPr="0062517E">
        <w:rPr>
          <w:b/>
          <w:sz w:val="20"/>
          <w:szCs w:val="20"/>
        </w:rPr>
        <w:t>A)</w:t>
      </w:r>
      <w:r w:rsidRPr="003F6A69">
        <w:rPr>
          <w:sz w:val="20"/>
          <w:szCs w:val="20"/>
        </w:rPr>
        <w:t xml:space="preserve"> </w:t>
      </w:r>
      <w:proofErr w:type="gramStart"/>
      <w:r w:rsidRPr="003F6A69">
        <w:rPr>
          <w:sz w:val="20"/>
          <w:szCs w:val="20"/>
        </w:rPr>
        <w:t xml:space="preserve">Vahiy      </w:t>
      </w:r>
      <w:r w:rsidRPr="0062517E">
        <w:rPr>
          <w:b/>
          <w:sz w:val="20"/>
          <w:szCs w:val="20"/>
        </w:rPr>
        <w:t>B</w:t>
      </w:r>
      <w:proofErr w:type="gramEnd"/>
      <w:r w:rsidRPr="0062517E">
        <w:rPr>
          <w:b/>
          <w:sz w:val="20"/>
          <w:szCs w:val="20"/>
        </w:rPr>
        <w:t>)</w:t>
      </w:r>
      <w:r w:rsidRPr="003F6A69">
        <w:rPr>
          <w:sz w:val="20"/>
          <w:szCs w:val="20"/>
        </w:rPr>
        <w:t xml:space="preserve"> Hurafeler     </w:t>
      </w:r>
      <w:r w:rsidRPr="0062517E">
        <w:rPr>
          <w:b/>
          <w:sz w:val="20"/>
          <w:szCs w:val="20"/>
        </w:rPr>
        <w:t>C)</w:t>
      </w:r>
      <w:r w:rsidRPr="003F6A69">
        <w:rPr>
          <w:sz w:val="20"/>
          <w:szCs w:val="20"/>
        </w:rPr>
        <w:t xml:space="preserve"> Duyu organları    </w:t>
      </w:r>
      <w:r w:rsidRPr="0062517E">
        <w:rPr>
          <w:b/>
          <w:sz w:val="20"/>
          <w:szCs w:val="20"/>
        </w:rPr>
        <w:t>D)</w:t>
      </w:r>
      <w:r w:rsidRPr="003F6A69">
        <w:rPr>
          <w:sz w:val="20"/>
          <w:szCs w:val="20"/>
        </w:rPr>
        <w:t xml:space="preserve"> Akıl</w:t>
      </w:r>
    </w:p>
    <w:p w:rsidR="003F6A69" w:rsidRPr="003F6A69" w:rsidRDefault="003F6A69" w:rsidP="00AD053D">
      <w:pPr>
        <w:rPr>
          <w:sz w:val="20"/>
          <w:szCs w:val="20"/>
        </w:rPr>
      </w:pPr>
    </w:p>
    <w:p w:rsidR="00BC685A" w:rsidRPr="003F6A69" w:rsidRDefault="00BC685A" w:rsidP="00AD053D">
      <w:pPr>
        <w:rPr>
          <w:sz w:val="20"/>
          <w:szCs w:val="20"/>
        </w:rPr>
      </w:pPr>
      <w:r w:rsidRPr="0062517E">
        <w:rPr>
          <w:b/>
          <w:sz w:val="20"/>
          <w:szCs w:val="20"/>
        </w:rPr>
        <w:t>15.</w:t>
      </w:r>
      <w:r w:rsidRPr="003F6A69">
        <w:rPr>
          <w:sz w:val="20"/>
          <w:szCs w:val="20"/>
        </w:rPr>
        <w:t xml:space="preserve"> “Andolsun sizi yarattık. Sonra da meleklere </w:t>
      </w:r>
      <w:proofErr w:type="gramStart"/>
      <w:r w:rsidRPr="003F6A69">
        <w:rPr>
          <w:sz w:val="20"/>
          <w:szCs w:val="20"/>
        </w:rPr>
        <w:t>Adem</w:t>
      </w:r>
      <w:proofErr w:type="gramEnd"/>
      <w:r w:rsidRPr="003F6A69">
        <w:rPr>
          <w:sz w:val="20"/>
          <w:szCs w:val="20"/>
        </w:rPr>
        <w:t xml:space="preserve"> için saygı ile eğilin dedik. İblisten başka hepsi saygı ile eğildiler. O, secde edenlerden olmadı.” (Araf, 11)</w:t>
      </w:r>
    </w:p>
    <w:p w:rsidR="00BC685A" w:rsidRPr="0062517E" w:rsidRDefault="00BC685A" w:rsidP="00AD053D">
      <w:pPr>
        <w:rPr>
          <w:b/>
          <w:sz w:val="20"/>
          <w:szCs w:val="20"/>
        </w:rPr>
      </w:pPr>
      <w:r w:rsidRPr="0062517E">
        <w:rPr>
          <w:b/>
          <w:sz w:val="20"/>
          <w:szCs w:val="20"/>
        </w:rPr>
        <w:t xml:space="preserve">Şeytanı Hz. </w:t>
      </w:r>
      <w:proofErr w:type="gramStart"/>
      <w:r w:rsidRPr="0062517E">
        <w:rPr>
          <w:b/>
          <w:sz w:val="20"/>
          <w:szCs w:val="20"/>
        </w:rPr>
        <w:t>Adem’e</w:t>
      </w:r>
      <w:proofErr w:type="gramEnd"/>
      <w:r w:rsidRPr="0062517E">
        <w:rPr>
          <w:b/>
          <w:sz w:val="20"/>
          <w:szCs w:val="20"/>
        </w:rPr>
        <w:t xml:space="preserve"> secde etmekten alıkoyan kötü özelliği hangisidir?</w:t>
      </w:r>
    </w:p>
    <w:p w:rsidR="00BC685A" w:rsidRPr="003F6A69" w:rsidRDefault="00BC685A" w:rsidP="00AD053D">
      <w:pPr>
        <w:rPr>
          <w:sz w:val="20"/>
          <w:szCs w:val="20"/>
        </w:rPr>
      </w:pPr>
      <w:r w:rsidRPr="0062517E">
        <w:rPr>
          <w:b/>
          <w:sz w:val="20"/>
          <w:szCs w:val="20"/>
        </w:rPr>
        <w:t>A)</w:t>
      </w:r>
      <w:r w:rsidRPr="003F6A69">
        <w:rPr>
          <w:sz w:val="20"/>
          <w:szCs w:val="20"/>
        </w:rPr>
        <w:t xml:space="preserve"> </w:t>
      </w:r>
      <w:proofErr w:type="gramStart"/>
      <w:r w:rsidRPr="003F6A69">
        <w:rPr>
          <w:sz w:val="20"/>
          <w:szCs w:val="20"/>
        </w:rPr>
        <w:t xml:space="preserve">Kibir      </w:t>
      </w:r>
      <w:r w:rsidRPr="0062517E">
        <w:rPr>
          <w:b/>
          <w:sz w:val="20"/>
          <w:szCs w:val="20"/>
        </w:rPr>
        <w:t>B</w:t>
      </w:r>
      <w:proofErr w:type="gramEnd"/>
      <w:r w:rsidRPr="0062517E">
        <w:rPr>
          <w:b/>
          <w:sz w:val="20"/>
          <w:szCs w:val="20"/>
        </w:rPr>
        <w:t>)</w:t>
      </w:r>
      <w:r w:rsidRPr="003F6A69">
        <w:rPr>
          <w:sz w:val="20"/>
          <w:szCs w:val="20"/>
        </w:rPr>
        <w:t xml:space="preserve"> Gıpta     </w:t>
      </w:r>
      <w:r w:rsidRPr="0062517E">
        <w:rPr>
          <w:b/>
          <w:sz w:val="20"/>
          <w:szCs w:val="20"/>
        </w:rPr>
        <w:t>C)</w:t>
      </w:r>
      <w:r w:rsidRPr="003F6A69">
        <w:rPr>
          <w:sz w:val="20"/>
          <w:szCs w:val="20"/>
        </w:rPr>
        <w:t xml:space="preserve"> Yalan     </w:t>
      </w:r>
      <w:r w:rsidRPr="0062517E">
        <w:rPr>
          <w:b/>
          <w:sz w:val="20"/>
          <w:szCs w:val="20"/>
        </w:rPr>
        <w:t>D)</w:t>
      </w:r>
      <w:r w:rsidRPr="003F6A69">
        <w:rPr>
          <w:sz w:val="20"/>
          <w:szCs w:val="20"/>
        </w:rPr>
        <w:t xml:space="preserve"> Gıybet</w:t>
      </w:r>
    </w:p>
    <w:p w:rsidR="00AD053D" w:rsidRDefault="00AD053D" w:rsidP="00AD053D">
      <w:pPr>
        <w:jc w:val="both"/>
      </w:pPr>
    </w:p>
    <w:p w:rsidR="00FB522A" w:rsidRDefault="00FB522A" w:rsidP="00FB522A">
      <w:pPr>
        <w:pStyle w:val="Default"/>
        <w:rPr>
          <w:rFonts w:ascii="Times New Roman" w:hAnsi="Times New Roman" w:cs="Times New Roman"/>
          <w:b/>
          <w:bCs/>
          <w:sz w:val="20"/>
          <w:szCs w:val="20"/>
        </w:rPr>
      </w:pPr>
      <w:r w:rsidRPr="00FB522A">
        <w:rPr>
          <w:rFonts w:ascii="Times New Roman" w:hAnsi="Times New Roman" w:cs="Times New Roman"/>
          <w:b/>
          <w:bCs/>
          <w:sz w:val="20"/>
          <w:szCs w:val="20"/>
        </w:rPr>
        <w:t>NOT: Süre 40 dakika’dır. Bu Sınav 100 tam puan üzerinden değerlendirilecektir.</w:t>
      </w:r>
    </w:p>
    <w:p w:rsidR="003E5FA1" w:rsidRDefault="003E5FA1" w:rsidP="00FB522A">
      <w:pPr>
        <w:pStyle w:val="Default"/>
        <w:rPr>
          <w:rFonts w:ascii="Times New Roman" w:hAnsi="Times New Roman" w:cs="Times New Roman"/>
          <w:b/>
          <w:bCs/>
          <w:sz w:val="20"/>
          <w:szCs w:val="20"/>
        </w:rPr>
      </w:pPr>
    </w:p>
    <w:p w:rsidR="003E5FA1" w:rsidRDefault="003E5FA1" w:rsidP="00FB522A">
      <w:pPr>
        <w:pStyle w:val="Default"/>
        <w:rPr>
          <w:rFonts w:ascii="Times New Roman" w:hAnsi="Times New Roman" w:cs="Times New Roman"/>
          <w:b/>
          <w:bCs/>
          <w:sz w:val="20"/>
          <w:szCs w:val="20"/>
        </w:rPr>
      </w:pPr>
      <w:r>
        <w:rPr>
          <w:rFonts w:ascii="Times New Roman" w:hAnsi="Times New Roman" w:cs="Times New Roman"/>
          <w:b/>
          <w:bCs/>
          <w:sz w:val="20"/>
          <w:szCs w:val="20"/>
        </w:rPr>
        <w:t>Başarılar dileriz…</w:t>
      </w:r>
    </w:p>
    <w:p w:rsidR="003E5FA1" w:rsidRDefault="003E5FA1" w:rsidP="00FB522A">
      <w:pPr>
        <w:pStyle w:val="Default"/>
        <w:rPr>
          <w:rFonts w:ascii="Times New Roman" w:hAnsi="Times New Roman" w:cs="Times New Roman"/>
          <w:b/>
          <w:bCs/>
          <w:sz w:val="20"/>
          <w:szCs w:val="20"/>
        </w:rPr>
      </w:pPr>
      <w:r>
        <w:rPr>
          <w:rFonts w:ascii="Times New Roman" w:hAnsi="Times New Roman" w:cs="Times New Roman"/>
          <w:b/>
          <w:bCs/>
          <w:sz w:val="20"/>
          <w:szCs w:val="20"/>
        </w:rPr>
        <w:t>DKAB Öğretmenleri</w:t>
      </w:r>
    </w:p>
    <w:p w:rsidR="00FB522A" w:rsidRPr="00E869AE" w:rsidRDefault="003B457B" w:rsidP="00E869AE">
      <w:pPr>
        <w:pStyle w:val="Default"/>
        <w:rPr>
          <w:rFonts w:ascii="Times New Roman" w:hAnsi="Times New Roman" w:cs="Times New Roman"/>
          <w:b/>
          <w:bCs/>
          <w:sz w:val="20"/>
          <w:szCs w:val="20"/>
        </w:rPr>
        <w:sectPr w:rsidR="00FB522A" w:rsidRPr="00E869AE" w:rsidSect="00FB522A">
          <w:type w:val="continuous"/>
          <w:pgSz w:w="11906" w:h="16838"/>
          <w:pgMar w:top="510" w:right="510" w:bottom="510" w:left="510" w:header="709" w:footer="709" w:gutter="0"/>
          <w:cols w:num="2" w:sep="1" w:space="709"/>
          <w:docGrid w:linePitch="360"/>
        </w:sectPr>
      </w:pPr>
      <w:r>
        <w:rPr>
          <w:rFonts w:ascii="Times New Roman" w:hAnsi="Times New Roman" w:cs="Times New Roman"/>
          <w:b/>
          <w:bCs/>
          <w:sz w:val="20"/>
          <w:szCs w:val="20"/>
        </w:rPr>
        <w:t xml:space="preserve">- </w:t>
      </w:r>
      <w:bookmarkStart w:id="0" w:name="_GoBack"/>
      <w:bookmarkEnd w:id="0"/>
    </w:p>
    <w:p w:rsidR="00947A3A" w:rsidRDefault="00947A3A"/>
    <w:sectPr w:rsidR="00947A3A" w:rsidSect="00665E39">
      <w:type w:val="continuous"/>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A2"/>
    <w:family w:val="swiss"/>
    <w:pitch w:val="variable"/>
    <w:sig w:usb0="80000AFF" w:usb1="0000396B" w:usb2="00000000" w:usb3="00000000" w:csb0="000000BF" w:csb1="00000000"/>
  </w:font>
  <w:font w:name="Comic Sans MS">
    <w:panose1 w:val="030F0702030302020204"/>
    <w:charset w:val="A2"/>
    <w:family w:val="script"/>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ADF"/>
    <w:multiLevelType w:val="hybridMultilevel"/>
    <w:tmpl w:val="EFA889E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947A3A"/>
    <w:rsid w:val="002E2072"/>
    <w:rsid w:val="003B457B"/>
    <w:rsid w:val="003E5FA1"/>
    <w:rsid w:val="003F6A69"/>
    <w:rsid w:val="00572CB6"/>
    <w:rsid w:val="0062517E"/>
    <w:rsid w:val="00665E39"/>
    <w:rsid w:val="00756F3B"/>
    <w:rsid w:val="00947A3A"/>
    <w:rsid w:val="00AD053D"/>
    <w:rsid w:val="00BB3282"/>
    <w:rsid w:val="00BC685A"/>
    <w:rsid w:val="00D57CF8"/>
    <w:rsid w:val="00DF7343"/>
    <w:rsid w:val="00E869AE"/>
    <w:rsid w:val="00FB522A"/>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A3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47A3A"/>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Altbilgi">
    <w:name w:val="footer"/>
    <w:basedOn w:val="Normal"/>
    <w:link w:val="AltbilgiChar"/>
    <w:rsid w:val="00FB522A"/>
    <w:pPr>
      <w:tabs>
        <w:tab w:val="center" w:pos="4536"/>
        <w:tab w:val="right" w:pos="9072"/>
      </w:tabs>
    </w:pPr>
    <w:rPr>
      <w:sz w:val="20"/>
      <w:szCs w:val="20"/>
    </w:rPr>
  </w:style>
  <w:style w:type="character" w:customStyle="1" w:styleId="AltbilgiChar">
    <w:name w:val="Altbilgi Char"/>
    <w:basedOn w:val="VarsaylanParagrafYazTipi"/>
    <w:link w:val="Altbilgi"/>
    <w:rsid w:val="00FB522A"/>
    <w:rPr>
      <w:rFonts w:ascii="Times New Roman" w:eastAsia="Times New Roman" w:hAnsi="Times New Roman" w:cs="Times New Roman"/>
      <w:sz w:val="20"/>
      <w:szCs w:val="20"/>
      <w:lang w:eastAsia="tr-TR"/>
    </w:rPr>
  </w:style>
  <w:style w:type="paragraph" w:styleId="GvdeMetni2">
    <w:name w:val="Body Text 2"/>
    <w:basedOn w:val="Normal"/>
    <w:link w:val="GvdeMetni2Char"/>
    <w:rsid w:val="00FB522A"/>
    <w:rPr>
      <w:b/>
      <w:bCs/>
      <w:sz w:val="22"/>
    </w:rPr>
  </w:style>
  <w:style w:type="character" w:customStyle="1" w:styleId="GvdeMetni2Char">
    <w:name w:val="Gövde Metni 2 Char"/>
    <w:basedOn w:val="VarsaylanParagrafYazTipi"/>
    <w:link w:val="GvdeMetni2"/>
    <w:rsid w:val="00FB522A"/>
    <w:rPr>
      <w:rFonts w:ascii="Times New Roman" w:eastAsia="Times New Roman" w:hAnsi="Times New Roman" w:cs="Times New Roman"/>
      <w:b/>
      <w:bCs/>
      <w:szCs w:val="24"/>
    </w:rPr>
  </w:style>
  <w:style w:type="paragraph" w:styleId="ListeParagraf">
    <w:name w:val="List Paragraph"/>
    <w:basedOn w:val="Normal"/>
    <w:uiPriority w:val="34"/>
    <w:qFormat/>
    <w:rsid w:val="00FB522A"/>
    <w:pPr>
      <w:widowControl w:val="0"/>
      <w:autoSpaceDE w:val="0"/>
      <w:autoSpaceDN w:val="0"/>
      <w:adjustRightInd w:val="0"/>
      <w:ind w:left="720"/>
      <w:contextualSpacing/>
    </w:pPr>
    <w:rPr>
      <w:rFonts w:ascii="Arial" w:eastAsia="Calibri" w:hAnsi="Arial" w:cs="Arial"/>
      <w:sz w:val="20"/>
      <w:szCs w:val="20"/>
    </w:rPr>
  </w:style>
  <w:style w:type="paragraph" w:styleId="NormalWeb">
    <w:name w:val="Normal (Web)"/>
    <w:basedOn w:val="Normal"/>
    <w:uiPriority w:val="99"/>
    <w:unhideWhenUsed/>
    <w:rsid w:val="00FB522A"/>
    <w:pPr>
      <w:spacing w:before="100" w:beforeAutospacing="1" w:after="100" w:afterAutospacing="1"/>
    </w:pPr>
  </w:style>
  <w:style w:type="character" w:customStyle="1" w:styleId="A6">
    <w:name w:val="A6"/>
    <w:uiPriority w:val="99"/>
    <w:rsid w:val="00FB522A"/>
    <w:rPr>
      <w:b/>
      <w:bCs/>
      <w:color w:val="000000"/>
      <w:sz w:val="20"/>
      <w:szCs w:val="20"/>
      <w:u w:val="single"/>
    </w:rPr>
  </w:style>
  <w:style w:type="character" w:customStyle="1" w:styleId="A4">
    <w:name w:val="A4"/>
    <w:uiPriority w:val="99"/>
    <w:rsid w:val="00FB522A"/>
    <w:rPr>
      <w:color w:val="000000"/>
      <w:sz w:val="20"/>
      <w:szCs w:val="20"/>
    </w:rPr>
  </w:style>
  <w:style w:type="paragraph" w:styleId="BalonMetni">
    <w:name w:val="Balloon Text"/>
    <w:basedOn w:val="Normal"/>
    <w:link w:val="BalonMetniChar"/>
    <w:uiPriority w:val="99"/>
    <w:semiHidden/>
    <w:unhideWhenUsed/>
    <w:rsid w:val="00FB522A"/>
    <w:rPr>
      <w:rFonts w:ascii="Tahoma" w:hAnsi="Tahoma" w:cs="Tahoma"/>
      <w:sz w:val="16"/>
      <w:szCs w:val="16"/>
    </w:rPr>
  </w:style>
  <w:style w:type="character" w:customStyle="1" w:styleId="BalonMetniChar">
    <w:name w:val="Balon Metni Char"/>
    <w:basedOn w:val="VarsaylanParagrafYazTipi"/>
    <w:link w:val="BalonMetni"/>
    <w:uiPriority w:val="99"/>
    <w:semiHidden/>
    <w:rsid w:val="00FB522A"/>
    <w:rPr>
      <w:rFonts w:ascii="Tahoma" w:eastAsia="Times New Roman" w:hAnsi="Tahoma" w:cs="Tahoma"/>
      <w:sz w:val="16"/>
      <w:szCs w:val="16"/>
      <w:lang w:eastAsia="tr-TR"/>
    </w:rPr>
  </w:style>
  <w:style w:type="paragraph" w:styleId="AralkYok">
    <w:name w:val="No Spacing"/>
    <w:uiPriority w:val="1"/>
    <w:qFormat/>
    <w:rsid w:val="00AD053D"/>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1145</Words>
  <Characters>6529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Zeki</cp:lastModifiedBy>
  <cp:revision>8</cp:revision>
  <dcterms:created xsi:type="dcterms:W3CDTF">2018-11-15T17:35:00Z</dcterms:created>
  <dcterms:modified xsi:type="dcterms:W3CDTF">2021-12-14T19:36:00Z</dcterms:modified>
</cp:coreProperties>
</file>