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C0669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C0669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0669E" w:rsidTr="00E12DA2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8</w:t>
            </w:r>
            <w:r w:rsidR="00E9599D" w:rsidRPr="00C0669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C0669E" w:rsidRDefault="003076F0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F2295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KUVAYI MİLLİYE VE CEMİYETLER</w:t>
            </w:r>
          </w:p>
        </w:tc>
      </w:tr>
      <w:tr w:rsidR="00E9599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C0669E" w:rsidRDefault="00E9599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C0669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40</w:t>
            </w:r>
            <w:r w:rsidR="00BE6C60" w:rsidRPr="00C0669E">
              <w:rPr>
                <w:rFonts w:ascii="Times New Roman" w:hAnsi="Times New Roman" w:cs="Times New Roman"/>
              </w:rPr>
              <w:t>’+40’’=8</w:t>
            </w:r>
            <w:r w:rsidRPr="00C0669E">
              <w:rPr>
                <w:rFonts w:ascii="Times New Roman" w:hAnsi="Times New Roman" w:cs="Times New Roman"/>
              </w:rPr>
              <w:t>0 dk</w:t>
            </w:r>
            <w:r w:rsidR="001B27AE" w:rsidRPr="00C0669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C0669E" w:rsidTr="00E12DA2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C0669E" w:rsidRDefault="005B502D">
            <w:pPr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C0669E" w:rsidRDefault="00E12DA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022C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Eki</w:t>
            </w:r>
            <w:r w:rsidR="00E451BF" w:rsidRPr="00C0669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0669E" w:rsidTr="00E12DA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0669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F2295F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0669E">
              <w:rPr>
                <w:rFonts w:ascii="Times New Roman" w:eastAsia="Arial" w:hAnsi="Times New Roman" w:cs="Times New Roman"/>
                <w:b/>
              </w:rPr>
              <w:t xml:space="preserve">İTA.8.2.4 </w:t>
            </w:r>
            <w:proofErr w:type="spellStart"/>
            <w:r w:rsidRPr="00C0669E">
              <w:rPr>
                <w:rFonts w:ascii="Times New Roman" w:eastAsia="Arial" w:hAnsi="Times New Roman" w:cs="Times New Roman"/>
                <w:b/>
              </w:rPr>
              <w:t>Kuvâyı</w:t>
            </w:r>
            <w:proofErr w:type="spellEnd"/>
            <w:r w:rsidRPr="00C0669E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C0669E">
              <w:rPr>
                <w:rFonts w:ascii="Times New Roman" w:eastAsia="Arial" w:hAnsi="Times New Roman" w:cs="Times New Roman"/>
                <w:b/>
              </w:rPr>
              <w:t>Millîye’nin</w:t>
            </w:r>
            <w:proofErr w:type="spellEnd"/>
            <w:r w:rsidRPr="00C0669E">
              <w:rPr>
                <w:rFonts w:ascii="Times New Roman" w:eastAsia="Arial" w:hAnsi="Times New Roman" w:cs="Times New Roman"/>
                <w:b/>
              </w:rPr>
              <w:t xml:space="preserve"> oluşum sürecini ve sonrasında meydana gelen gelişmeleri kavrar.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C0669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C0669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C0669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0E28E6" w:rsidP="00E12DA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E28E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E12DA2">
              <w:rPr>
                <w:rFonts w:ascii="Times New Roman" w:eastAsia="Times New Roman" w:hAnsi="Times New Roman" w:cs="Times New Roman"/>
              </w:rPr>
              <w:t>Akıllı Tahta</w:t>
            </w:r>
            <w:r w:rsidRPr="000E28E6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E12DA2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0E28E6">
              <w:rPr>
                <w:rFonts w:ascii="Times New Roman" w:eastAsia="Times New Roman" w:hAnsi="Times New Roman" w:cs="Times New Roman"/>
              </w:rPr>
              <w:t>Kazanım Testleri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C0669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C0669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C0669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BF" w:rsidRPr="00C0669E" w:rsidRDefault="00E451BF" w:rsidP="00E45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  <w:r w:rsidRPr="00C0669E">
              <w:rPr>
                <w:rFonts w:ascii="Times New Roman" w:hAnsi="Times New Roman" w:cs="Times New Roman"/>
                <w:iCs/>
              </w:rPr>
              <w:br/>
            </w:r>
            <w:r w:rsidR="00F2295F" w:rsidRPr="00C0669E">
              <w:rPr>
                <w:rFonts w:ascii="Times New Roman" w:hAnsi="Times New Roman" w:cs="Times New Roman"/>
                <w:iCs/>
              </w:rPr>
              <w:t>Milli cemiyetlerin kurulmasını</w:t>
            </w:r>
            <w:r w:rsidRPr="00C0669E">
              <w:rPr>
                <w:rFonts w:ascii="Times New Roman" w:hAnsi="Times New Roman" w:cs="Times New Roman"/>
                <w:iCs/>
              </w:rPr>
              <w:t xml:space="preserve"> gerektiren durumlardan, </w:t>
            </w:r>
            <w:r w:rsidR="00F2295F" w:rsidRPr="00C0669E">
              <w:rPr>
                <w:rFonts w:ascii="Times New Roman" w:hAnsi="Times New Roman" w:cs="Times New Roman"/>
                <w:iCs/>
              </w:rPr>
              <w:t xml:space="preserve">cemiyetlerin faaliyetlerinden, zararlı </w:t>
            </w:r>
            <w:proofErr w:type="gramStart"/>
            <w:r w:rsidR="00F2295F" w:rsidRPr="00C0669E">
              <w:rPr>
                <w:rFonts w:ascii="Times New Roman" w:hAnsi="Times New Roman" w:cs="Times New Roman"/>
                <w:iCs/>
              </w:rPr>
              <w:t>cemiyetlerden</w:t>
            </w:r>
            <w:r w:rsidRPr="00C0669E">
              <w:rPr>
                <w:rFonts w:ascii="Times New Roman" w:hAnsi="Times New Roman" w:cs="Times New Roman"/>
                <w:iCs/>
              </w:rPr>
              <w:t>,</w:t>
            </w:r>
            <w:proofErr w:type="gramEnd"/>
            <w:r w:rsidRPr="00C0669E">
              <w:rPr>
                <w:rFonts w:ascii="Times New Roman" w:hAnsi="Times New Roman" w:cs="Times New Roman"/>
                <w:iCs/>
              </w:rPr>
              <w:t xml:space="preserve"> </w:t>
            </w:r>
            <w:r w:rsidR="00F2295F" w:rsidRPr="00C0669E">
              <w:rPr>
                <w:rFonts w:ascii="Times New Roman" w:hAnsi="Times New Roman" w:cs="Times New Roman"/>
                <w:iCs/>
              </w:rPr>
              <w:t xml:space="preserve">ve Kuvayı </w:t>
            </w:r>
            <w:proofErr w:type="spellStart"/>
            <w:r w:rsidR="00F2295F" w:rsidRPr="00C0669E">
              <w:rPr>
                <w:rFonts w:ascii="Times New Roman" w:hAnsi="Times New Roman" w:cs="Times New Roman"/>
                <w:iCs/>
              </w:rPr>
              <w:t>Milliyenin</w:t>
            </w:r>
            <w:proofErr w:type="spellEnd"/>
            <w:r w:rsidR="00F2295F" w:rsidRPr="00C0669E">
              <w:rPr>
                <w:rFonts w:ascii="Times New Roman" w:hAnsi="Times New Roman" w:cs="Times New Roman"/>
                <w:iCs/>
              </w:rPr>
              <w:t xml:space="preserve"> kurulmasını gerektiren durumlardan </w:t>
            </w:r>
            <w:r w:rsidRPr="00C0669E">
              <w:rPr>
                <w:rFonts w:ascii="Times New Roman" w:hAnsi="Times New Roman" w:cs="Times New Roman"/>
                <w:iCs/>
              </w:rPr>
              <w:t xml:space="preserve">bahsedilir. </w:t>
            </w:r>
          </w:p>
          <w:p w:rsidR="00E451BF" w:rsidRPr="00C0669E" w:rsidRDefault="00E451BF" w:rsidP="00E45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451B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E451B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 xml:space="preserve">Millî Cemiyetler, gazeteler çıkarıp mitingler düzenleyerek işgallere karşı millî bilincin uyanmasında etkili oldular.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birlikleriin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kurulmasına öncülük ettiler. Bu birliklerin ihtiyaçlarının karşılanmasına yardımcı oldular. Başlangıçta kendi bölgelerini korumak için çalışan bu cemiyetler Sivas Kongresi’nde “Anadolu ve Rumeli Müdafaa-i Hukuk Cemiyeti” adı altında birleştirilerek bütün yurt için çalışmaya başladılar.</w:t>
            </w:r>
          </w:p>
          <w:p w:rsidR="00F2295F" w:rsidRPr="00C0669E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0669E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F2295F" w:rsidRDefault="00F2295F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C0669E">
              <w:rPr>
                <w:rFonts w:ascii="Times New Roman" w:hAnsi="Times New Roman" w:cs="Times New Roman"/>
                <w:iCs/>
              </w:rPr>
              <w:t>dönüm</w:t>
            </w:r>
            <w:proofErr w:type="gramEnd"/>
            <w:r w:rsidRPr="00C0669E">
              <w:rPr>
                <w:rFonts w:ascii="Times New Roman" w:hAnsi="Times New Roman" w:cs="Times New Roman"/>
                <w:iCs/>
              </w:rPr>
              <w:t xml:space="preserve"> noktası olmuştur. İşgallerin kalıcı olacağının ve artacağının anlaşılması üzerine Müdafaa- i Hukuk Cemiyetlerinin gayretleriyle askerî direniş güçleri oluşturuldu.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birlikleri, düzenli ordu kurulana kadar işgalci devletlere karşı mücadele ettiler. BMM açıldıktan sonra meclise karşı çıkarılan isyanların bastırılmasında görev aldılar. BMM açıldıktan sonra </w:t>
            </w:r>
            <w:proofErr w:type="spellStart"/>
            <w:r w:rsidRPr="00C0669E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C0669E">
              <w:rPr>
                <w:rFonts w:ascii="Times New Roman" w:hAnsi="Times New Roman" w:cs="Times New Roman"/>
                <w:iCs/>
              </w:rPr>
              <w:t xml:space="preserve"> Millîye birlikleri birleştirilerek düzenli orduya dönüştürüldü</w:t>
            </w:r>
            <w:r w:rsidR="00C0669E">
              <w:rPr>
                <w:rFonts w:ascii="Times New Roman" w:hAnsi="Times New Roman" w:cs="Times New Roman"/>
                <w:iCs/>
              </w:rPr>
              <w:t>.</w:t>
            </w:r>
          </w:p>
          <w:p w:rsidR="00C0669E" w:rsidRPr="00C0669E" w:rsidRDefault="00C0669E" w:rsidP="00F22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0669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3.BÖLÜM</w:t>
            </w:r>
            <w:r w:rsidR="00C0669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C0669E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0669E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C0669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C0669E">
              <w:rPr>
                <w:rFonts w:ascii="Times New Roman" w:hAnsi="Times New Roman" w:cs="Times New Roman"/>
              </w:rPr>
              <w:br/>
            </w:r>
            <w:r w:rsidRPr="00C0669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C0669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1-</w:t>
            </w:r>
            <w:r w:rsidR="00F2295F" w:rsidRPr="00C0669E">
              <w:rPr>
                <w:rFonts w:ascii="Times New Roman" w:hAnsi="Times New Roman" w:cs="Times New Roman"/>
              </w:rPr>
              <w:t>Milli cemiyetlerin kurulma amaçları nelerdir</w:t>
            </w:r>
            <w:r w:rsidR="00AB1558" w:rsidRPr="00C0669E">
              <w:rPr>
                <w:rFonts w:ascii="Times New Roman" w:hAnsi="Times New Roman" w:cs="Times New Roman"/>
              </w:rPr>
              <w:t>?</w:t>
            </w:r>
            <w:r w:rsidR="00AB1558" w:rsidRPr="00C0669E">
              <w:rPr>
                <w:rFonts w:ascii="Times New Roman" w:hAnsi="Times New Roman" w:cs="Times New Roman"/>
              </w:rPr>
              <w:br/>
            </w:r>
            <w:r w:rsidRPr="00C0669E">
              <w:rPr>
                <w:rFonts w:ascii="Times New Roman" w:hAnsi="Times New Roman" w:cs="Times New Roman"/>
              </w:rPr>
              <w:t>2-</w:t>
            </w:r>
            <w:r w:rsidR="00F2295F" w:rsidRPr="00C0669E">
              <w:rPr>
                <w:rFonts w:ascii="Times New Roman" w:hAnsi="Times New Roman" w:cs="Times New Roman"/>
              </w:rPr>
              <w:t>Zararlı cemiyetler hangileridir</w:t>
            </w:r>
            <w:r w:rsidR="002C5826" w:rsidRPr="00C0669E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C0669E" w:rsidRDefault="00DD36EE" w:rsidP="00A2479A">
            <w:pPr>
              <w:pStyle w:val="AralkYok"/>
              <w:rPr>
                <w:rFonts w:ascii="Times New Roman" w:hAnsi="Times New Roman" w:cs="Times New Roman"/>
              </w:rPr>
            </w:pPr>
            <w:r w:rsidRPr="00C0669E">
              <w:rPr>
                <w:rFonts w:ascii="Times New Roman" w:hAnsi="Times New Roman" w:cs="Times New Roman"/>
              </w:rPr>
              <w:t>3-</w:t>
            </w:r>
            <w:r w:rsidR="00F2295F" w:rsidRPr="00C0669E">
              <w:rPr>
                <w:rFonts w:ascii="Times New Roman" w:hAnsi="Times New Roman" w:cs="Times New Roman"/>
              </w:rPr>
              <w:t>Kuvayı Milliye ne demektir</w:t>
            </w:r>
            <w:r w:rsidR="00E451BF" w:rsidRPr="00C0669E">
              <w:rPr>
                <w:rFonts w:ascii="Times New Roman" w:hAnsi="Times New Roman" w:cs="Times New Roman"/>
              </w:rPr>
              <w:t>?</w:t>
            </w:r>
            <w:r w:rsidR="00E451BF" w:rsidRPr="00C0669E">
              <w:rPr>
                <w:rFonts w:ascii="Times New Roman" w:hAnsi="Times New Roman" w:cs="Times New Roman"/>
              </w:rPr>
              <w:br/>
              <w:t>4-</w:t>
            </w:r>
            <w:r w:rsidR="00F2295F" w:rsidRPr="00C0669E">
              <w:rPr>
                <w:rFonts w:ascii="Times New Roman" w:hAnsi="Times New Roman" w:cs="Times New Roman"/>
              </w:rPr>
              <w:t xml:space="preserve">Kuvayı </w:t>
            </w:r>
            <w:proofErr w:type="spellStart"/>
            <w:r w:rsidR="00F2295F" w:rsidRPr="00C0669E">
              <w:rPr>
                <w:rFonts w:ascii="Times New Roman" w:hAnsi="Times New Roman" w:cs="Times New Roman"/>
              </w:rPr>
              <w:t>Milliyenin</w:t>
            </w:r>
            <w:proofErr w:type="spellEnd"/>
            <w:r w:rsidR="00F2295F" w:rsidRPr="00C0669E">
              <w:rPr>
                <w:rFonts w:ascii="Times New Roman" w:hAnsi="Times New Roman" w:cs="Times New Roman"/>
              </w:rPr>
              <w:t xml:space="preserve"> olumsuz yanları nelerdir</w:t>
            </w:r>
            <w:r w:rsidR="00A2479A" w:rsidRPr="00C0669E">
              <w:rPr>
                <w:rFonts w:ascii="Times New Roman" w:hAnsi="Times New Roman" w:cs="Times New Roman"/>
              </w:rPr>
              <w:t>?</w:t>
            </w:r>
          </w:p>
          <w:p w:rsidR="00A2479A" w:rsidRPr="00C0669E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C0669E" w:rsidTr="00E12DA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0669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0669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C0669E" w:rsidRDefault="00DD36EE" w:rsidP="00E451BF">
      <w:pPr>
        <w:pStyle w:val="AralkYok"/>
        <w:rPr>
          <w:rFonts w:ascii="Times New Roman" w:hAnsi="Times New Roman" w:cs="Times New Roman"/>
        </w:rPr>
      </w:pPr>
      <w:r w:rsidRPr="00C0669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  <w:t>Uygundur</w:t>
      </w:r>
      <w:r w:rsidRPr="00C0669E">
        <w:rPr>
          <w:rFonts w:ascii="Times New Roman" w:hAnsi="Times New Roman" w:cs="Times New Roman"/>
        </w:rPr>
        <w:br/>
        <w:t xml:space="preserve">Ders Öğretmeni                  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="001B27AE" w:rsidRPr="00C0669E">
        <w:rPr>
          <w:rFonts w:ascii="Times New Roman" w:hAnsi="Times New Roman" w:cs="Times New Roman"/>
        </w:rPr>
        <w:t xml:space="preserve">           </w:t>
      </w:r>
      <w:proofErr w:type="gramStart"/>
      <w:r w:rsidRPr="00C0669E">
        <w:rPr>
          <w:rFonts w:ascii="Times New Roman" w:hAnsi="Times New Roman" w:cs="Times New Roman"/>
        </w:rPr>
        <w:t>………………….</w:t>
      </w:r>
      <w:proofErr w:type="gramEnd"/>
      <w:r w:rsidRPr="00C0669E">
        <w:rPr>
          <w:rFonts w:ascii="Times New Roman" w:hAnsi="Times New Roman" w:cs="Times New Roman"/>
        </w:rPr>
        <w:t xml:space="preserve">       </w:t>
      </w:r>
      <w:r w:rsidRPr="00C0669E">
        <w:rPr>
          <w:rFonts w:ascii="Times New Roman" w:hAnsi="Times New Roman" w:cs="Times New Roman"/>
        </w:rPr>
        <w:br/>
        <w:t xml:space="preserve"> </w:t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Pr="00C0669E">
        <w:rPr>
          <w:rFonts w:ascii="Times New Roman" w:hAnsi="Times New Roman" w:cs="Times New Roman"/>
        </w:rPr>
        <w:tab/>
      </w:r>
      <w:r w:rsidR="001B27AE" w:rsidRPr="00C0669E">
        <w:rPr>
          <w:rFonts w:ascii="Times New Roman" w:hAnsi="Times New Roman" w:cs="Times New Roman"/>
        </w:rPr>
        <w:t xml:space="preserve">           </w:t>
      </w:r>
      <w:r w:rsidRPr="00C0669E">
        <w:rPr>
          <w:rFonts w:ascii="Times New Roman" w:hAnsi="Times New Roman" w:cs="Times New Roman"/>
        </w:rPr>
        <w:t>Okul Müdürü</w:t>
      </w:r>
    </w:p>
    <w:sectPr w:rsidR="009A4001" w:rsidRPr="00C0669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C67"/>
    <w:rsid w:val="00036205"/>
    <w:rsid w:val="000900FC"/>
    <w:rsid w:val="000A74E8"/>
    <w:rsid w:val="000E28E6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0669E"/>
    <w:rsid w:val="00C52D9E"/>
    <w:rsid w:val="00D2205F"/>
    <w:rsid w:val="00D87A07"/>
    <w:rsid w:val="00DA7A3B"/>
    <w:rsid w:val="00DD36EE"/>
    <w:rsid w:val="00E118D2"/>
    <w:rsid w:val="00E12DA2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2021-10-23T17:05:00Z</dcterms:created>
  <dcterms:modified xsi:type="dcterms:W3CDTF">2021-10-23T17:05:00Z</dcterms:modified>
</cp:coreProperties>
</file>