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26" w:rsidRDefault="00FD4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2021-2022 EĞİTİM ÖĞRETİM YILI </w:t>
      </w:r>
      <w:r w:rsidR="004D3673">
        <w:rPr>
          <w:b/>
          <w:sz w:val="28"/>
          <w:szCs w:val="28"/>
        </w:rPr>
        <w:t xml:space="preserve">POZANTI ATATÜRK </w:t>
      </w:r>
      <w:r w:rsidR="009F1C27" w:rsidRPr="004D3673">
        <w:rPr>
          <w:b/>
          <w:sz w:val="28"/>
          <w:szCs w:val="28"/>
        </w:rPr>
        <w:t xml:space="preserve">OKULU </w:t>
      </w:r>
    </w:p>
    <w:p w:rsidR="00BA23F7" w:rsidRPr="004D3673" w:rsidRDefault="004D367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7.SINIFLAR</w:t>
      </w:r>
      <w:r w:rsidRPr="004D3673">
        <w:rPr>
          <w:b/>
          <w:sz w:val="28"/>
          <w:szCs w:val="28"/>
        </w:rPr>
        <w:t xml:space="preserve"> </w:t>
      </w:r>
      <w:r w:rsidR="00FD4426">
        <w:rPr>
          <w:b/>
          <w:sz w:val="28"/>
          <w:szCs w:val="28"/>
        </w:rPr>
        <w:t xml:space="preserve">DÜŞÜNME EĞİTİMİ DERSİ </w:t>
      </w:r>
      <w:r w:rsidR="009F1C27" w:rsidRPr="004D3673">
        <w:rPr>
          <w:b/>
          <w:sz w:val="28"/>
          <w:szCs w:val="28"/>
        </w:rPr>
        <w:t>ÜNİTELENDİRİLMİŞ YILLIK DERS PLANI</w:t>
      </w:r>
    </w:p>
    <w:tbl>
      <w:tblPr>
        <w:tblStyle w:val="TabloKlavuzu"/>
        <w:tblW w:w="5076" w:type="pct"/>
        <w:jc w:val="center"/>
        <w:tblInd w:w="-113" w:type="dxa"/>
        <w:tblLook w:val="04A0" w:firstRow="1" w:lastRow="0" w:firstColumn="1" w:lastColumn="0" w:noHBand="0" w:noVBand="1"/>
      </w:tblPr>
      <w:tblGrid>
        <w:gridCol w:w="448"/>
        <w:gridCol w:w="825"/>
        <w:gridCol w:w="448"/>
        <w:gridCol w:w="4072"/>
        <w:gridCol w:w="1277"/>
        <w:gridCol w:w="2379"/>
        <w:gridCol w:w="3253"/>
        <w:gridCol w:w="3149"/>
      </w:tblGrid>
      <w:tr w:rsidR="009F1C27" w:rsidRPr="007A6D83" w:rsidTr="000C7676">
        <w:trPr>
          <w:cantSplit/>
          <w:trHeight w:val="1134"/>
          <w:tblHeader/>
          <w:jc w:val="center"/>
        </w:trPr>
        <w:tc>
          <w:tcPr>
            <w:tcW w:w="0" w:type="auto"/>
            <w:textDirection w:val="btLr"/>
          </w:tcPr>
          <w:p w:rsidR="00BA23F7" w:rsidRPr="007A6D83" w:rsidRDefault="009F1C27" w:rsidP="009858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AY</w:t>
            </w:r>
          </w:p>
        </w:tc>
        <w:tc>
          <w:tcPr>
            <w:tcW w:w="0" w:type="auto"/>
            <w:textDirection w:val="btLr"/>
          </w:tcPr>
          <w:p w:rsidR="00BA23F7" w:rsidRPr="007A6D83" w:rsidRDefault="009F1C27" w:rsidP="009858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HAFTA</w:t>
            </w:r>
          </w:p>
        </w:tc>
        <w:tc>
          <w:tcPr>
            <w:tcW w:w="0" w:type="auto"/>
            <w:textDirection w:val="btLr"/>
          </w:tcPr>
          <w:p w:rsidR="00BA23F7" w:rsidRPr="007A6D83" w:rsidRDefault="009F1C27" w:rsidP="0098589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0" w:type="auto"/>
            <w:vAlign w:val="center"/>
          </w:tcPr>
          <w:p w:rsidR="00BA23F7" w:rsidRPr="007A6D83" w:rsidRDefault="009F1C27" w:rsidP="009858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KAZANIM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BA23F7" w:rsidRPr="007A6D83" w:rsidRDefault="008B2533" w:rsidP="009858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ÖĞRENME ALANI-</w:t>
            </w:r>
            <w:r w:rsidR="009F1C27"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0" w:type="auto"/>
            <w:vAlign w:val="center"/>
          </w:tcPr>
          <w:p w:rsidR="00BA23F7" w:rsidRPr="007A6D83" w:rsidRDefault="00B808F8" w:rsidP="009858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DEĞERLER</w:t>
            </w:r>
          </w:p>
          <w:p w:rsidR="00B808F8" w:rsidRPr="007A6D83" w:rsidRDefault="00B808F8" w:rsidP="009858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KAVRAMLAR</w:t>
            </w:r>
          </w:p>
        </w:tc>
        <w:tc>
          <w:tcPr>
            <w:tcW w:w="0" w:type="auto"/>
            <w:vAlign w:val="center"/>
          </w:tcPr>
          <w:p w:rsidR="00BA23F7" w:rsidRPr="007A6D83" w:rsidRDefault="009F1C27" w:rsidP="009858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YÖNTEM-TEKNİK</w:t>
            </w:r>
          </w:p>
        </w:tc>
        <w:tc>
          <w:tcPr>
            <w:tcW w:w="0" w:type="auto"/>
            <w:vAlign w:val="center"/>
          </w:tcPr>
          <w:p w:rsidR="00BA23F7" w:rsidRPr="007A6D83" w:rsidRDefault="009F1C27" w:rsidP="0098589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DEĞERLENDİRME</w:t>
            </w:r>
          </w:p>
        </w:tc>
      </w:tr>
      <w:tr w:rsidR="004D3673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4D3673" w:rsidRPr="007A6D83" w:rsidRDefault="004D367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EYLÜL</w:t>
            </w:r>
          </w:p>
        </w:tc>
        <w:tc>
          <w:tcPr>
            <w:tcW w:w="0" w:type="auto"/>
            <w:textDirection w:val="btLr"/>
          </w:tcPr>
          <w:p w:rsidR="00DE48AD" w:rsidRPr="005403C6" w:rsidRDefault="00DE48AD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2. HAFTA</w:t>
            </w:r>
          </w:p>
          <w:p w:rsidR="004D3673" w:rsidRPr="005403C6" w:rsidRDefault="00DE48AD" w:rsidP="004D542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6-10 EYLÜL</w:t>
            </w:r>
          </w:p>
        </w:tc>
        <w:tc>
          <w:tcPr>
            <w:tcW w:w="0" w:type="auto"/>
          </w:tcPr>
          <w:p w:rsidR="004D3673" w:rsidRPr="007A6D83" w:rsidRDefault="0006042B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4D3673" w:rsidRPr="007A6D83" w:rsidRDefault="004D36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7.1.1. Düşünmenin insana özgü bir faaliyet olduğunu kavrar.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vAlign w:val="center"/>
          </w:tcPr>
          <w:p w:rsidR="004D3673" w:rsidRPr="007A6D83" w:rsidRDefault="004D367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 EVRENİ</w:t>
            </w:r>
          </w:p>
          <w:p w:rsidR="004D3673" w:rsidRPr="007A6D83" w:rsidRDefault="004D3673" w:rsidP="008B253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İNSAN VE DÜŞÜNME</w:t>
            </w:r>
          </w:p>
        </w:tc>
        <w:tc>
          <w:tcPr>
            <w:tcW w:w="0" w:type="auto"/>
            <w:vMerge w:val="restart"/>
            <w:vAlign w:val="center"/>
          </w:tcPr>
          <w:p w:rsidR="004D3673" w:rsidRPr="007A6D83" w:rsidRDefault="004D367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Hayata anlam ve değer verme,</w:t>
            </w:r>
          </w:p>
          <w:p w:rsidR="004D3673" w:rsidRPr="007A6D83" w:rsidRDefault="004D367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Düşünmeye dair duyarlılık.</w:t>
            </w:r>
          </w:p>
          <w:p w:rsidR="004D3673" w:rsidRPr="007A6D83" w:rsidRDefault="004D367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İnsan, yaşam döngüsü, hayatın yeniden üretimi,</w:t>
            </w:r>
          </w:p>
          <w:p w:rsidR="004D3673" w:rsidRPr="007A6D83" w:rsidRDefault="004D3673" w:rsidP="008B253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bilinç</w:t>
            </w:r>
            <w:proofErr w:type="gramEnd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4D3673" w:rsidRPr="007A6D83" w:rsidRDefault="004D3673" w:rsidP="008B253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Anlatım, Soru Cevap, Beyin Fırtınası, Tartışma, Münazara, Drama </w:t>
            </w:r>
          </w:p>
        </w:tc>
        <w:tc>
          <w:tcPr>
            <w:tcW w:w="0" w:type="auto"/>
            <w:vAlign w:val="center"/>
          </w:tcPr>
          <w:p w:rsidR="004D3673" w:rsidRPr="007A6D83" w:rsidRDefault="004D36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2021-2022 Eğitim-Öğretim yılı başlangıcı</w:t>
            </w:r>
          </w:p>
        </w:tc>
      </w:tr>
      <w:tr w:rsidR="009F2599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3.  HAFTA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13-17 EYLÜL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7.1.2. Düşünmenin insan olma niteliğini geliştirdiğini kavrar.</w:t>
            </w:r>
          </w:p>
        </w:tc>
        <w:tc>
          <w:tcPr>
            <w:tcW w:w="403" w:type="pct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4. HAFTA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20-24 EYLÜL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7.2.1. Merak ve hayret duygularını harekete geçirerek, araştırmaya istek duyar.</w:t>
            </w:r>
          </w:p>
        </w:tc>
        <w:tc>
          <w:tcPr>
            <w:tcW w:w="403" w:type="pct"/>
            <w:vMerge w:val="restart"/>
            <w:vAlign w:val="center"/>
          </w:tcPr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DÜŞÜNMEYE ÇAĞRI</w:t>
            </w:r>
          </w:p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DÜŞÜNMEYE BAŞLIYORUM</w:t>
            </w:r>
          </w:p>
        </w:tc>
        <w:tc>
          <w:tcPr>
            <w:tcW w:w="0" w:type="auto"/>
            <w:vMerge w:val="restart"/>
            <w:vAlign w:val="center"/>
          </w:tcPr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Fiziksel, kültürel ve sosyal çevreye duyarlılık</w:t>
            </w:r>
          </w:p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Sorgulayıcı olma,</w:t>
            </w:r>
          </w:p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3. Sorumluluk bilinci.</w:t>
            </w:r>
          </w:p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Bilgi- bilme, düşünce-düşünme, merak, hayret,</w:t>
            </w:r>
          </w:p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araştırma</w:t>
            </w:r>
            <w:proofErr w:type="gramEnd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, sorgulama.</w:t>
            </w:r>
          </w:p>
        </w:tc>
        <w:tc>
          <w:tcPr>
            <w:tcW w:w="0" w:type="auto"/>
            <w:vMerge w:val="restart"/>
            <w:vAlign w:val="center"/>
          </w:tcPr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27 EYLÜL 1 EKİM</w:t>
            </w:r>
          </w:p>
        </w:tc>
        <w:tc>
          <w:tcPr>
            <w:tcW w:w="0" w:type="auto"/>
          </w:tcPr>
          <w:p w:rsidR="009F2599" w:rsidRPr="007A6D83" w:rsidRDefault="009F2599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7.2.2. Çevresindeki sorunlara ilgi ve duyarlılık gösterir.</w:t>
            </w:r>
          </w:p>
        </w:tc>
        <w:tc>
          <w:tcPr>
            <w:tcW w:w="403" w:type="pct"/>
            <w:vMerge/>
            <w:vAlign w:val="center"/>
          </w:tcPr>
          <w:p w:rsidR="009F2599" w:rsidRPr="007A6D83" w:rsidRDefault="009F2599" w:rsidP="0099210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3672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EKİM</w:t>
            </w:r>
          </w:p>
        </w:tc>
        <w:tc>
          <w:tcPr>
            <w:tcW w:w="0" w:type="auto"/>
            <w:textDirection w:val="btLr"/>
            <w:vAlign w:val="center"/>
          </w:tcPr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1.HAFTA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4-8 EKİM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7.2.3. Karşılaştığı durumları anlamada sorgulayıcı davranır.</w:t>
            </w:r>
          </w:p>
        </w:tc>
        <w:tc>
          <w:tcPr>
            <w:tcW w:w="403" w:type="pct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11-15 EKİM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7.3.1.1. Düşünmenin hayata bakışını zenginleştirdiğini fark eder.</w:t>
            </w:r>
          </w:p>
        </w:tc>
        <w:tc>
          <w:tcPr>
            <w:tcW w:w="403" w:type="pct"/>
            <w:vMerge w:val="restart"/>
            <w:vAlign w:val="center"/>
          </w:tcPr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DÜŞÜNME: HAYATIN İNŞASI</w:t>
            </w:r>
          </w:p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DÜŞÜNMEYİ SEVİYORUM</w:t>
            </w:r>
          </w:p>
        </w:tc>
        <w:tc>
          <w:tcPr>
            <w:tcW w:w="0" w:type="auto"/>
            <w:vMerge w:val="restart"/>
            <w:vAlign w:val="center"/>
          </w:tcPr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Düşünme sevgisi,</w:t>
            </w:r>
          </w:p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İlişkilerine özen gösterme,</w:t>
            </w:r>
          </w:p>
          <w:p w:rsidR="009F2599" w:rsidRPr="007A6D83" w:rsidRDefault="009F2599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3. İyimserlik.</w:t>
            </w:r>
          </w:p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Hayal gücü, </w:t>
            </w:r>
            <w:proofErr w:type="gramStart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empati</w:t>
            </w:r>
            <w:proofErr w:type="gramEnd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, iletişim, umut.</w:t>
            </w: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F2599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9F2599" w:rsidRPr="007A6D83" w:rsidRDefault="009F259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 HAFTA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18-22 EKİM</w:t>
            </w:r>
          </w:p>
          <w:p w:rsidR="009F2599" w:rsidRPr="005403C6" w:rsidRDefault="009F2599" w:rsidP="004D5428">
            <w:pPr>
              <w:pStyle w:val="AralkYok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9F2599" w:rsidRPr="007A6D83" w:rsidRDefault="009F259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7.3.1.2. Düşünmenin </w:t>
            </w:r>
            <w:proofErr w:type="gramStart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empati</w:t>
            </w:r>
            <w:proofErr w:type="gramEnd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 gücünü geliştirdiğini fark eder.</w:t>
            </w:r>
          </w:p>
        </w:tc>
        <w:tc>
          <w:tcPr>
            <w:tcW w:w="403" w:type="pct"/>
            <w:vMerge/>
            <w:vAlign w:val="center"/>
          </w:tcPr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F2599" w:rsidRPr="007A6D83" w:rsidRDefault="009F259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7676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0C7676" w:rsidRPr="007A6D83" w:rsidRDefault="000C767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0C7676" w:rsidRPr="005403C6" w:rsidRDefault="000C7676" w:rsidP="00DE48AD">
            <w:pPr>
              <w:spacing w:line="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0C7676" w:rsidRPr="005403C6" w:rsidRDefault="000C7676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25-29 EKİM</w:t>
            </w:r>
          </w:p>
        </w:tc>
        <w:tc>
          <w:tcPr>
            <w:tcW w:w="0" w:type="auto"/>
          </w:tcPr>
          <w:p w:rsidR="000C7676" w:rsidRPr="007A6D83" w:rsidRDefault="000C7676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7.3.1.3. Düşünmenin iletişimi kolaylaştırdığını kavrar.</w:t>
            </w:r>
          </w:p>
        </w:tc>
        <w:tc>
          <w:tcPr>
            <w:tcW w:w="403" w:type="pct"/>
            <w:vMerge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 w:rsidP="00EB6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Cumhuriyet Bayramı</w:t>
            </w:r>
          </w:p>
          <w:p w:rsidR="000C7676" w:rsidRDefault="000C7676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C7676" w:rsidRPr="007A6D83" w:rsidRDefault="000C7676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Kızılay Haftası</w:t>
            </w:r>
          </w:p>
          <w:p w:rsidR="000C7676" w:rsidRPr="007A6D83" w:rsidRDefault="000C76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Atatürk Haftası</w:t>
            </w:r>
          </w:p>
          <w:p w:rsidR="000C7676" w:rsidRPr="000C7676" w:rsidRDefault="000C7676" w:rsidP="0098589F">
            <w:pPr>
              <w:jc w:val="center"/>
              <w:rPr>
                <w:rFonts w:eastAsia="Calibri"/>
                <w:b/>
                <w:iCs/>
                <w:color w:val="FF0000"/>
                <w:sz w:val="20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C7676">
              <w:rPr>
                <w:rFonts w:eastAsia="Calibri"/>
                <w:b/>
                <w:iCs/>
                <w:color w:val="FF0000"/>
                <w:sz w:val="20"/>
              </w:rPr>
              <w:t>I.DÖNEM I.YAZILI</w:t>
            </w:r>
          </w:p>
          <w:p w:rsidR="000C7676" w:rsidRPr="000C7676" w:rsidRDefault="000C7676" w:rsidP="0098589F">
            <w:pPr>
              <w:jc w:val="center"/>
              <w:rPr>
                <w:rFonts w:eastAsia="Calibri"/>
                <w:b/>
                <w:iCs/>
                <w:color w:val="FF0000"/>
                <w:sz w:val="20"/>
              </w:rPr>
            </w:pPr>
            <w:r w:rsidRPr="000C7676">
              <w:rPr>
                <w:rFonts w:eastAsia="Calibri"/>
                <w:b/>
                <w:iCs/>
                <w:color w:val="FF0000"/>
                <w:sz w:val="20"/>
              </w:rPr>
              <w:t>8-12 KASIM</w:t>
            </w:r>
            <w:r w:rsidR="0098589F">
              <w:rPr>
                <w:rFonts w:eastAsia="Calibri"/>
                <w:b/>
                <w:iCs/>
                <w:color w:val="FF0000"/>
                <w:sz w:val="20"/>
              </w:rPr>
              <w:t xml:space="preserve"> </w:t>
            </w:r>
            <w:r w:rsidRPr="000C7676">
              <w:rPr>
                <w:rFonts w:eastAsia="Calibri"/>
                <w:b/>
                <w:iCs/>
                <w:color w:val="FF0000"/>
                <w:sz w:val="20"/>
              </w:rPr>
              <w:t>HAFTASI</w:t>
            </w:r>
          </w:p>
          <w:p w:rsidR="000C7676" w:rsidRPr="007A6D83" w:rsidRDefault="000C7676" w:rsidP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C7676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0C7676" w:rsidRPr="007A6D83" w:rsidRDefault="000C7676" w:rsidP="00D664D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KASIM</w:t>
            </w:r>
          </w:p>
        </w:tc>
        <w:tc>
          <w:tcPr>
            <w:tcW w:w="0" w:type="auto"/>
            <w:textDirection w:val="btLr"/>
          </w:tcPr>
          <w:p w:rsidR="000C7676" w:rsidRPr="005403C6" w:rsidRDefault="000C7676" w:rsidP="00DE48AD">
            <w:pPr>
              <w:spacing w:line="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0C7676" w:rsidRPr="005403C6" w:rsidRDefault="000C7676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1-5 KASIM </w:t>
            </w:r>
          </w:p>
          <w:p w:rsidR="000C7676" w:rsidRPr="005403C6" w:rsidRDefault="000C7676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0C7676" w:rsidRPr="007A6D83" w:rsidRDefault="000C7676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7.3.1.4. İyimser ve umutlu olmayı düşüncelerine yansıtır.</w:t>
            </w:r>
          </w:p>
        </w:tc>
        <w:tc>
          <w:tcPr>
            <w:tcW w:w="403" w:type="pct"/>
            <w:vMerge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 w:rsidP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C7676" w:rsidRPr="007A6D83" w:rsidTr="000C7676">
        <w:trPr>
          <w:cantSplit/>
          <w:trHeight w:val="945"/>
          <w:jc w:val="center"/>
        </w:trPr>
        <w:tc>
          <w:tcPr>
            <w:tcW w:w="0" w:type="auto"/>
            <w:vMerge/>
            <w:textDirection w:val="btLr"/>
          </w:tcPr>
          <w:p w:rsidR="000C7676" w:rsidRPr="007A6D83" w:rsidRDefault="000C767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0C7676" w:rsidRPr="005403C6" w:rsidRDefault="000C7676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2.HAFTA </w:t>
            </w:r>
          </w:p>
          <w:p w:rsidR="000C7676" w:rsidRPr="005403C6" w:rsidRDefault="000C7676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8-12 KASIM </w:t>
            </w:r>
          </w:p>
          <w:p w:rsidR="000C7676" w:rsidRPr="005403C6" w:rsidRDefault="000C7676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C7676" w:rsidRPr="007A6D83" w:rsidRDefault="000C7676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7.3.2.1. Bilgi üretmede düşünmenin önemini kavrar.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4E2D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D65B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A6D83" w:rsidRPr="007A6D83" w:rsidTr="007A6D83">
        <w:trPr>
          <w:cantSplit/>
          <w:trHeight w:val="17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9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</w:p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1.ARA TATİL 15-21 KASIM 2021</w:t>
            </w:r>
          </w:p>
          <w:p w:rsidR="007A6D83" w:rsidRPr="007A6D83" w:rsidRDefault="007A6D83" w:rsidP="002902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7A6D83" w:rsidRPr="005403C6" w:rsidRDefault="007A6D83" w:rsidP="00DE48A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</w:t>
            </w:r>
            <w:r w:rsidRPr="005403C6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. HAFTA  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>22-26 KASIM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7.3.2.2. Hayatı geliştirmede düşünmenin önemini kavrar.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DÜŞÜNCEDEN KUVVET </w:t>
            </w:r>
          </w:p>
          <w:p w:rsidR="007A6D83" w:rsidRPr="007A6D83" w:rsidRDefault="007A6D83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DOĞAR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Üretken olma,</w:t>
            </w:r>
          </w:p>
          <w:p w:rsidR="007A6D83" w:rsidRPr="007A6D83" w:rsidRDefault="007A6D83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Gelişime açık olma.</w:t>
            </w:r>
          </w:p>
          <w:p w:rsidR="007A6D83" w:rsidRPr="007A6D83" w:rsidRDefault="007A6D83" w:rsidP="007A6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Gelişim, sorun, bilgi</w:t>
            </w:r>
          </w:p>
          <w:p w:rsidR="007A6D83" w:rsidRPr="007A6D83" w:rsidRDefault="007A6D8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üretimi</w:t>
            </w:r>
            <w:proofErr w:type="gramEnd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, sorun çözme.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</w:t>
            </w:r>
          </w:p>
          <w:p w:rsidR="007A6D83" w:rsidRPr="007A6D83" w:rsidRDefault="007A6D83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 Fırtınası, Tartışma, Münazara, Drama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Default="007A6D83" w:rsidP="0029026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Öğretmenler Günü</w:t>
            </w:r>
          </w:p>
          <w:p w:rsidR="007A6D83" w:rsidRPr="007A6D83" w:rsidRDefault="007A6D83" w:rsidP="0029026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Dünya Engelliler Günü</w:t>
            </w: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7A6D83" w:rsidRPr="005403C6" w:rsidRDefault="007A6D83" w:rsidP="00DE48A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</w:t>
            </w:r>
            <w:r w:rsidRPr="005403C6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. HAFTA  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29 KASIM 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>3 ARALIK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7.3.2.3. Sorunları çözmede düşünmenin gücünü kavrar.</w:t>
            </w:r>
          </w:p>
        </w:tc>
        <w:tc>
          <w:tcPr>
            <w:tcW w:w="403" w:type="pct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7A6D83" w:rsidRPr="007A6D83" w:rsidRDefault="007A6D83" w:rsidP="00ED22B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ARALIK</w:t>
            </w:r>
          </w:p>
        </w:tc>
        <w:tc>
          <w:tcPr>
            <w:tcW w:w="0" w:type="auto"/>
            <w:textDirection w:val="btLr"/>
            <w:vAlign w:val="center"/>
          </w:tcPr>
          <w:p w:rsidR="007A6D83" w:rsidRPr="005403C6" w:rsidRDefault="007A6D83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2.HAFTA</w:t>
            </w:r>
          </w:p>
          <w:p w:rsidR="007A6D83" w:rsidRPr="005403C6" w:rsidRDefault="007A6D83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6-10 ARALIK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7.3.3.1. Eleştirinin düşünmeyi geliştirdiğini kavrar.</w:t>
            </w:r>
          </w:p>
        </w:tc>
        <w:tc>
          <w:tcPr>
            <w:tcW w:w="403" w:type="pct"/>
            <w:vMerge w:val="restart"/>
            <w:vAlign w:val="center"/>
          </w:tcPr>
          <w:p w:rsidR="007A6D83" w:rsidRPr="007A6D83" w:rsidRDefault="007A6D83" w:rsidP="00BA22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DÜŞÜNMENİN GÜCÜ: ELEŞTİRİ VE YARATICILIK</w:t>
            </w:r>
          </w:p>
        </w:tc>
        <w:tc>
          <w:tcPr>
            <w:tcW w:w="0" w:type="auto"/>
            <w:vMerge w:val="restart"/>
            <w:vAlign w:val="center"/>
          </w:tcPr>
          <w:p w:rsidR="007A6D83" w:rsidRPr="007A6D83" w:rsidRDefault="007A6D83" w:rsidP="009F47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1. Üretken olma. </w:t>
            </w:r>
          </w:p>
          <w:p w:rsidR="007A6D83" w:rsidRPr="007A6D83" w:rsidRDefault="007A6D83" w:rsidP="009F475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Eleştiri, yaratıcılık.</w:t>
            </w:r>
          </w:p>
        </w:tc>
        <w:tc>
          <w:tcPr>
            <w:tcW w:w="0" w:type="auto"/>
            <w:vMerge w:val="restart"/>
            <w:vAlign w:val="center"/>
          </w:tcPr>
          <w:p w:rsidR="007A6D83" w:rsidRPr="007A6D83" w:rsidRDefault="007A6D83" w:rsidP="009631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A6D83" w:rsidRPr="005403C6" w:rsidRDefault="007A6D83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7A6D83" w:rsidRPr="005403C6" w:rsidRDefault="007A6D83" w:rsidP="002D071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13-17 ARALIK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7.3.3.2. Yaratıcılığın düşünme ile geliştiğini kavrar.</w:t>
            </w:r>
          </w:p>
        </w:tc>
        <w:tc>
          <w:tcPr>
            <w:tcW w:w="403" w:type="pct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 w:rsidP="004D5428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7A6D83" w:rsidRPr="005403C6" w:rsidRDefault="007A6D83" w:rsidP="00DE48A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20-24 ARALIK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7.4.1. Düşünmenin aşamalı bir zihinsel üretim olduğunu kavrar.</w:t>
            </w:r>
          </w:p>
        </w:tc>
        <w:tc>
          <w:tcPr>
            <w:tcW w:w="403" w:type="pct"/>
            <w:vMerge w:val="restart"/>
            <w:vAlign w:val="center"/>
          </w:tcPr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DÜŞÜNMENİN BOYUTLARI</w:t>
            </w: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DÜŞÜNMENİN ADIMLARI</w:t>
            </w:r>
          </w:p>
        </w:tc>
        <w:tc>
          <w:tcPr>
            <w:tcW w:w="0" w:type="auto"/>
            <w:vMerge w:val="restart"/>
            <w:vAlign w:val="center"/>
          </w:tcPr>
          <w:p w:rsidR="007A6D83" w:rsidRPr="007A6D83" w:rsidRDefault="007A6D8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Bilme sevgisi,</w:t>
            </w:r>
          </w:p>
          <w:p w:rsidR="007A6D83" w:rsidRPr="007A6D83" w:rsidRDefault="007A6D8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Sabırlı olma.</w:t>
            </w: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Zihinsel üretim, ölçüt, kıyas, sınıflama, varsayım.</w:t>
            </w:r>
          </w:p>
        </w:tc>
        <w:tc>
          <w:tcPr>
            <w:tcW w:w="0" w:type="auto"/>
            <w:vMerge w:val="restart"/>
            <w:vAlign w:val="center"/>
          </w:tcPr>
          <w:p w:rsidR="007A6D83" w:rsidRPr="007A6D83" w:rsidRDefault="007A6D83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27-31 ARALIK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7.4.2. Bilinenden yola çıkarak bilinmeyene ulaşır.</w:t>
            </w:r>
          </w:p>
        </w:tc>
        <w:tc>
          <w:tcPr>
            <w:tcW w:w="403" w:type="pct"/>
            <w:vMerge/>
            <w:vAlign w:val="center"/>
          </w:tcPr>
          <w:p w:rsidR="007A6D83" w:rsidRPr="007A6D83" w:rsidRDefault="007A6D83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Yılbaşı Tatili</w:t>
            </w: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7A6D83" w:rsidRPr="007A6D83" w:rsidRDefault="007A6D83" w:rsidP="007A6D83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OCAK</w:t>
            </w:r>
          </w:p>
        </w:tc>
        <w:tc>
          <w:tcPr>
            <w:tcW w:w="0" w:type="auto"/>
            <w:textDirection w:val="btLr"/>
            <w:vAlign w:val="center"/>
          </w:tcPr>
          <w:p w:rsidR="007A6D83" w:rsidRPr="005403C6" w:rsidRDefault="007A6D83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1.H AFTA</w:t>
            </w:r>
          </w:p>
          <w:p w:rsidR="007A6D83" w:rsidRPr="005403C6" w:rsidRDefault="007A6D83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3-7 OCAK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7.4.3. Problemin çözümünde varsayımlar oluşturur</w:t>
            </w:r>
          </w:p>
        </w:tc>
        <w:tc>
          <w:tcPr>
            <w:tcW w:w="403" w:type="pct"/>
            <w:vMerge/>
            <w:vAlign w:val="center"/>
          </w:tcPr>
          <w:p w:rsidR="007A6D83" w:rsidRPr="007A6D83" w:rsidRDefault="007A6D83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7676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0C7676" w:rsidRPr="007A6D83" w:rsidRDefault="000C767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0C7676" w:rsidRPr="005403C6" w:rsidRDefault="000C7676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0C7676" w:rsidRPr="005403C6" w:rsidRDefault="000C7676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10-14 OCAK</w:t>
            </w:r>
          </w:p>
        </w:tc>
        <w:tc>
          <w:tcPr>
            <w:tcW w:w="0" w:type="auto"/>
          </w:tcPr>
          <w:p w:rsidR="000C7676" w:rsidRPr="007A6D83" w:rsidRDefault="000C7676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7.4.4. Dağınık verilerden anlamlı bir bütün oluşturur.</w:t>
            </w:r>
          </w:p>
        </w:tc>
        <w:tc>
          <w:tcPr>
            <w:tcW w:w="403" w:type="pct"/>
            <w:vMerge/>
            <w:vAlign w:val="center"/>
          </w:tcPr>
          <w:p w:rsidR="000C7676" w:rsidRPr="007A6D83" w:rsidRDefault="000C7676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C7676" w:rsidRPr="000C7676" w:rsidRDefault="000C7676" w:rsidP="0098589F">
            <w:pPr>
              <w:spacing w:before="40"/>
              <w:jc w:val="center"/>
              <w:rPr>
                <w:b/>
                <w:bCs/>
                <w:color w:val="FF0000"/>
                <w:sz w:val="20"/>
                <w:lang w:eastAsia="tr-TR"/>
              </w:rPr>
            </w:pPr>
            <w:r w:rsidRPr="000C7676">
              <w:rPr>
                <w:b/>
                <w:bCs/>
                <w:color w:val="FF0000"/>
                <w:sz w:val="20"/>
                <w:lang w:eastAsia="tr-TR"/>
              </w:rPr>
              <w:t>I.DÖNEM</w:t>
            </w:r>
            <w:r w:rsidR="0098589F">
              <w:rPr>
                <w:b/>
                <w:bCs/>
                <w:color w:val="FF0000"/>
                <w:sz w:val="20"/>
                <w:lang w:eastAsia="tr-TR"/>
              </w:rPr>
              <w:t xml:space="preserve"> </w:t>
            </w:r>
            <w:r w:rsidRPr="000C7676">
              <w:rPr>
                <w:b/>
                <w:bCs/>
                <w:color w:val="FF0000"/>
                <w:sz w:val="20"/>
                <w:lang w:eastAsia="tr-TR"/>
              </w:rPr>
              <w:t>II. YAZILI</w:t>
            </w:r>
          </w:p>
          <w:p w:rsidR="000C7676" w:rsidRPr="000C7676" w:rsidRDefault="0098589F" w:rsidP="000C7676">
            <w:pPr>
              <w:spacing w:before="40"/>
              <w:jc w:val="center"/>
              <w:rPr>
                <w:b/>
                <w:bCs/>
                <w:color w:val="FF0000"/>
                <w:sz w:val="20"/>
                <w:lang w:eastAsia="tr-TR"/>
              </w:rPr>
            </w:pPr>
            <w:r>
              <w:rPr>
                <w:b/>
                <w:bCs/>
                <w:color w:val="FF0000"/>
                <w:sz w:val="20"/>
                <w:lang w:eastAsia="tr-TR"/>
              </w:rPr>
              <w:t xml:space="preserve">3-7 </w:t>
            </w:r>
            <w:r w:rsidR="000C7676" w:rsidRPr="000C7676">
              <w:rPr>
                <w:b/>
                <w:bCs/>
                <w:color w:val="FF0000"/>
                <w:sz w:val="20"/>
                <w:lang w:eastAsia="tr-TR"/>
              </w:rPr>
              <w:t>OCAK HAFTASI</w:t>
            </w:r>
          </w:p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7676" w:rsidRPr="007A6D83" w:rsidTr="000C7676">
        <w:trPr>
          <w:cantSplit/>
          <w:trHeight w:val="96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0C7676" w:rsidRPr="007A6D83" w:rsidRDefault="000C767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0C7676" w:rsidRPr="005403C6" w:rsidRDefault="000C7676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b/>
                <w:sz w:val="16"/>
                <w:szCs w:val="16"/>
                <w:lang w:eastAsia="tr-TR"/>
              </w:rPr>
              <w:t>3</w:t>
            </w: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.HAFTA</w:t>
            </w:r>
          </w:p>
          <w:p w:rsidR="000C7676" w:rsidRPr="005403C6" w:rsidRDefault="000C7676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17-21 OCAK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C7676" w:rsidRPr="007A6D83" w:rsidRDefault="000C7676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7.4.5. Bir bütünü benzerlik ve farklılıklarına göre sınıflar.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7A6D83">
        <w:trPr>
          <w:cantSplit/>
          <w:trHeight w:val="16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</w:p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YARIYIL TATİLİ 24 OCAK -6 ŞUBAT 2022</w:t>
            </w: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ŞUBAT</w:t>
            </w: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2. HAFTA 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7-11 ŞUBAT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7.4.6. Düşünme faaliyetinin ölçütlere bağlı olarak gerçekleştiğini kavrar.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İkinci Yarıyıl Başlangıcı</w:t>
            </w: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3. HAFTA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14-18 ŞUBAT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7.4.7. Bir şeyin değerini ölçerken kıyaslama yapar.</w:t>
            </w:r>
          </w:p>
        </w:tc>
        <w:tc>
          <w:tcPr>
            <w:tcW w:w="403" w:type="pct"/>
            <w:vMerge/>
            <w:vAlign w:val="center"/>
          </w:tcPr>
          <w:p w:rsidR="007A6D83" w:rsidRPr="007A6D83" w:rsidRDefault="007A6D83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. HAFTA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21-25 ŞUBAT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7.4.8. Tek tek olaylardan genel ilkelere ulaşır.</w:t>
            </w:r>
          </w:p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" w:type="pct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7A6D83" w:rsidRPr="007A6D83" w:rsidRDefault="007A6D83" w:rsidP="00FB31B2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MART</w:t>
            </w: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left="350" w:right="113"/>
              <w:contextualSpacing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28 ŞUBAT 4 MART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7.5.1.1. Bir durumun problem olup olmadığına karar verir.</w:t>
            </w:r>
          </w:p>
        </w:tc>
        <w:tc>
          <w:tcPr>
            <w:tcW w:w="403" w:type="pct"/>
            <w:vMerge w:val="restart"/>
            <w:vAlign w:val="center"/>
          </w:tcPr>
          <w:p w:rsidR="007A6D83" w:rsidRPr="007A6D83" w:rsidRDefault="007A6D83" w:rsidP="008B253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Cs/>
                <w:sz w:val="18"/>
                <w:szCs w:val="18"/>
              </w:rPr>
              <w:t>DÜŞÜNMENİN RENKLERİ</w:t>
            </w: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Cs/>
                <w:sz w:val="18"/>
                <w:szCs w:val="18"/>
              </w:rPr>
              <w:t>BENİM DÜŞÜNCEM, BENİM YOLUM</w:t>
            </w:r>
          </w:p>
        </w:tc>
        <w:tc>
          <w:tcPr>
            <w:tcW w:w="0" w:type="auto"/>
            <w:vMerge w:val="restart"/>
            <w:vAlign w:val="center"/>
          </w:tcPr>
          <w:p w:rsidR="007A6D83" w:rsidRPr="007A6D83" w:rsidRDefault="007A6D8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Özgün olma,</w:t>
            </w:r>
          </w:p>
          <w:p w:rsidR="007A6D83" w:rsidRPr="007A6D83" w:rsidRDefault="007A6D8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Yaratıcı olma,</w:t>
            </w: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3. Kendine saygı.</w:t>
            </w: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Öznellik, </w:t>
            </w:r>
          </w:p>
          <w:p w:rsidR="007A6D83" w:rsidRPr="007A6D83" w:rsidRDefault="007A6D83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bakış</w:t>
            </w:r>
            <w:proofErr w:type="gramEnd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 açısı, </w:t>
            </w:r>
          </w:p>
          <w:p w:rsidR="007A6D83" w:rsidRPr="007A6D83" w:rsidRDefault="007A6D83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özgün</w:t>
            </w:r>
            <w:proofErr w:type="gramEnd"/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Farklı düşüncelere saygı duyma,</w:t>
            </w: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Hoşgörülü olma,</w:t>
            </w: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3. Gelişmeye açık olma,</w:t>
            </w: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4. Tahammüllü olma.</w:t>
            </w: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Farklılık,</w:t>
            </w: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Saygı,</w:t>
            </w:r>
          </w:p>
          <w:p w:rsidR="007A6D83" w:rsidRPr="007A6D83" w:rsidRDefault="007A6D83" w:rsidP="00B808F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Hoşgörü,</w:t>
            </w:r>
          </w:p>
          <w:p w:rsidR="007A6D83" w:rsidRPr="007A6D83" w:rsidRDefault="007A6D83" w:rsidP="00B808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Tahammül.</w:t>
            </w:r>
          </w:p>
        </w:tc>
        <w:tc>
          <w:tcPr>
            <w:tcW w:w="0" w:type="auto"/>
            <w:vMerge w:val="restart"/>
            <w:vAlign w:val="center"/>
          </w:tcPr>
          <w:p w:rsidR="007A6D83" w:rsidRPr="007A6D83" w:rsidRDefault="007A6D83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left="113" w:right="113"/>
              <w:contextualSpacing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  <w:t>2.HAFTA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7-11MART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7.5.1.2. Sorunların tespiti ve çözümünde kendi bakış açısını geliştirir.</w:t>
            </w:r>
          </w:p>
        </w:tc>
        <w:tc>
          <w:tcPr>
            <w:tcW w:w="403" w:type="pct"/>
            <w:vMerge/>
            <w:vAlign w:val="center"/>
          </w:tcPr>
          <w:p w:rsidR="007A6D83" w:rsidRPr="007A6D83" w:rsidRDefault="007A6D83" w:rsidP="00035D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3. HAFTA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 xml:space="preserve">14-18 </w:t>
            </w: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7.5.1.3. Kendi düşüncelerini ifade ederken özgüvenli davranır.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7A6D83" w:rsidRPr="007A6D83" w:rsidRDefault="007A6D83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7A6D83" w:rsidRPr="007A6D83" w:rsidRDefault="007A6D83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Şehitler Günü</w:t>
            </w:r>
          </w:p>
        </w:tc>
      </w:tr>
      <w:tr w:rsidR="007A6D83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4. HAFTA </w:t>
            </w:r>
          </w:p>
          <w:p w:rsidR="007A6D83" w:rsidRPr="005403C6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21-25 MART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7.5.2.1. Bir konu etrafında farklı görüşlerin ortaya çıkabileceğini kabul eder.</w:t>
            </w:r>
          </w:p>
        </w:tc>
        <w:tc>
          <w:tcPr>
            <w:tcW w:w="403" w:type="pct"/>
            <w:vMerge w:val="restart"/>
            <w:vAlign w:val="center"/>
          </w:tcPr>
          <w:p w:rsidR="007A6D83" w:rsidRPr="007A6D83" w:rsidRDefault="007A6D83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Cs/>
                <w:sz w:val="18"/>
                <w:szCs w:val="18"/>
              </w:rPr>
              <w:t>ORTAK YAŞAMA: RENKLERİN AHENGİ</w:t>
            </w: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A6D83" w:rsidRPr="007A6D83" w:rsidRDefault="007A6D83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7676" w:rsidRPr="007A6D83" w:rsidTr="000C7676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0C7676" w:rsidRPr="007A6D83" w:rsidRDefault="000C767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0C7676" w:rsidRPr="005403C6" w:rsidRDefault="000C7676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0C7676" w:rsidRPr="005403C6" w:rsidRDefault="000C7676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28 MART -1 NİSAN</w:t>
            </w:r>
          </w:p>
        </w:tc>
        <w:tc>
          <w:tcPr>
            <w:tcW w:w="0" w:type="auto"/>
          </w:tcPr>
          <w:p w:rsidR="000C7676" w:rsidRPr="007A6D83" w:rsidRDefault="000C7676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7.5.2.2. Farklı düşünceleri saygıyla karşılar.</w:t>
            </w:r>
          </w:p>
        </w:tc>
        <w:tc>
          <w:tcPr>
            <w:tcW w:w="403" w:type="pct"/>
            <w:vMerge/>
            <w:vAlign w:val="center"/>
          </w:tcPr>
          <w:p w:rsidR="000C7676" w:rsidRPr="007A6D83" w:rsidRDefault="000C7676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C7676" w:rsidRPr="0098589F" w:rsidRDefault="000C7676" w:rsidP="0098589F">
            <w:pPr>
              <w:spacing w:before="40"/>
              <w:jc w:val="center"/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C7676"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  <w:r w:rsidR="0098589F"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  <w:t xml:space="preserve"> </w:t>
            </w:r>
            <w:r w:rsidRPr="000C7676">
              <w:rPr>
                <w:rFonts w:eastAsia="Calibri" w:cs="Segoe UI"/>
                <w:b/>
                <w:iCs/>
                <w:color w:val="FF0000"/>
                <w:sz w:val="16"/>
                <w:szCs w:val="16"/>
              </w:rPr>
              <w:t>I. YAZILI</w:t>
            </w:r>
            <w:r w:rsidRPr="000C7676">
              <w:rPr>
                <w:rFonts w:eastAsia="Calibri" w:cs="Segoe UI"/>
                <w:b/>
                <w:iCs/>
                <w:color w:val="FF0000"/>
                <w:sz w:val="16"/>
                <w:szCs w:val="16"/>
              </w:rPr>
              <w:br/>
              <w:t>4-8 NİSAN HAFTASI</w:t>
            </w:r>
          </w:p>
        </w:tc>
      </w:tr>
      <w:tr w:rsidR="000C7676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0C7676" w:rsidRPr="007A6D83" w:rsidRDefault="000C767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NİSAN</w:t>
            </w:r>
          </w:p>
        </w:tc>
        <w:tc>
          <w:tcPr>
            <w:tcW w:w="0" w:type="auto"/>
            <w:textDirection w:val="btLr"/>
          </w:tcPr>
          <w:p w:rsidR="000C7676" w:rsidRPr="005403C6" w:rsidRDefault="000C7676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0C7676" w:rsidRPr="005403C6" w:rsidRDefault="000C7676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4-8 NİSAN</w:t>
            </w:r>
          </w:p>
        </w:tc>
        <w:tc>
          <w:tcPr>
            <w:tcW w:w="0" w:type="auto"/>
          </w:tcPr>
          <w:p w:rsidR="000C7676" w:rsidRPr="007A6D83" w:rsidRDefault="000C7676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7.5.2.3. Eleştirilere tahammül gösterir.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C7676" w:rsidRPr="007A6D83" w:rsidRDefault="000C7676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0C7676" w:rsidRPr="007A6D83" w:rsidRDefault="000C76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7A6D83">
        <w:trPr>
          <w:cantSplit/>
          <w:trHeight w:val="195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9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2.ARA TATİL 1-17 NİSAN 2022</w:t>
            </w:r>
          </w:p>
          <w:p w:rsidR="009F2599" w:rsidRPr="007A6D83" w:rsidRDefault="009F2599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A6D83" w:rsidRPr="007A6D83" w:rsidTr="000C7676">
        <w:trPr>
          <w:cantSplit/>
          <w:trHeight w:val="930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7A6D83" w:rsidRPr="005403C6" w:rsidRDefault="007A6D83" w:rsidP="00FB0F1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7A6D83" w:rsidRPr="005403C6" w:rsidRDefault="007A6D83" w:rsidP="00FB0F1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18-22 NİSAN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A6D83" w:rsidRDefault="007A6D83" w:rsidP="00FB0F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FB0F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7.5.2.3. Eleştirilere tahammül gösterir.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7A6D83" w:rsidRDefault="007A6D83" w:rsidP="008849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</w:t>
            </w:r>
          </w:p>
          <w:p w:rsidR="007A6D83" w:rsidRPr="007A6D83" w:rsidRDefault="007A6D83" w:rsidP="008849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Tartışma, Münazara, Drama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23 Nisan Ulusal Egemenlik ve Çocuk Bayramı</w:t>
            </w:r>
          </w:p>
        </w:tc>
      </w:tr>
      <w:tr w:rsidR="007A6D83" w:rsidRPr="007A6D83" w:rsidTr="005403C6">
        <w:trPr>
          <w:cantSplit/>
          <w:trHeight w:val="800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7A6D83" w:rsidRPr="005403C6" w:rsidRDefault="007A6D83" w:rsidP="007A6D83">
            <w:pPr>
              <w:ind w:left="8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4. HAFTA</w:t>
            </w:r>
          </w:p>
          <w:p w:rsidR="007A6D83" w:rsidRPr="005403C6" w:rsidRDefault="007A6D83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25-29 NİSAN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7.5.2.4. Eleştirilerden yararlanır.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A6D83" w:rsidRPr="007A6D83" w:rsidRDefault="00FD44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Sosyalciniz.net</w:t>
            </w:r>
            <w:bookmarkStart w:id="0" w:name="_GoBack"/>
            <w:bookmarkEnd w:id="0"/>
          </w:p>
        </w:tc>
      </w:tr>
      <w:tr w:rsidR="007A6D83" w:rsidRPr="007A6D83" w:rsidTr="007A6D83">
        <w:trPr>
          <w:cantSplit/>
          <w:trHeight w:val="90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9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2-3-4 MAYIS 2022 RAMAZAN BAYRAMI </w:t>
            </w:r>
          </w:p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89F" w:rsidRPr="007A6D83" w:rsidTr="000C7676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98589F" w:rsidRPr="007A6D83" w:rsidRDefault="0098589F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MAYIS</w:t>
            </w:r>
          </w:p>
        </w:tc>
        <w:tc>
          <w:tcPr>
            <w:tcW w:w="0" w:type="auto"/>
            <w:textDirection w:val="btLr"/>
            <w:vAlign w:val="center"/>
          </w:tcPr>
          <w:p w:rsidR="0098589F" w:rsidRPr="005403C6" w:rsidRDefault="0098589F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98589F" w:rsidRPr="005403C6" w:rsidRDefault="0098589F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9-13 MAYIS</w:t>
            </w:r>
          </w:p>
        </w:tc>
        <w:tc>
          <w:tcPr>
            <w:tcW w:w="0" w:type="auto"/>
          </w:tcPr>
          <w:p w:rsidR="0098589F" w:rsidRDefault="0098589F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589F" w:rsidRPr="007A6D83" w:rsidRDefault="0098589F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7.5.2.5. Farklı düşüncelerin bir zenginlik olduğunu kabul eder.</w:t>
            </w:r>
          </w:p>
        </w:tc>
        <w:tc>
          <w:tcPr>
            <w:tcW w:w="403" w:type="pct"/>
            <w:vMerge w:val="restart"/>
            <w:vAlign w:val="center"/>
          </w:tcPr>
          <w:p w:rsidR="0098589F" w:rsidRPr="007A6D83" w:rsidRDefault="0098589F" w:rsidP="00E90B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ORTAK YAŞAMA: RENKLERİN AHENGİ</w:t>
            </w:r>
          </w:p>
        </w:tc>
        <w:tc>
          <w:tcPr>
            <w:tcW w:w="0" w:type="auto"/>
            <w:vMerge w:val="restart"/>
            <w:vAlign w:val="center"/>
          </w:tcPr>
          <w:p w:rsidR="0098589F" w:rsidRPr="007A6D83" w:rsidRDefault="0098589F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1. Farklı düşüncelere saygı duyma,</w:t>
            </w:r>
          </w:p>
          <w:p w:rsidR="0098589F" w:rsidRPr="007A6D83" w:rsidRDefault="0098589F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2. Hoşgörülü olma,</w:t>
            </w:r>
          </w:p>
          <w:p w:rsidR="0098589F" w:rsidRPr="007A6D83" w:rsidRDefault="0098589F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3. Gelişmeye açık olma,</w:t>
            </w:r>
          </w:p>
          <w:p w:rsidR="0098589F" w:rsidRPr="007A6D83" w:rsidRDefault="0098589F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4. Tahammüllü olma.</w:t>
            </w:r>
          </w:p>
          <w:p w:rsidR="0098589F" w:rsidRPr="007A6D83" w:rsidRDefault="0098589F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589F" w:rsidRPr="007A6D83" w:rsidRDefault="0098589F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Farklılık,</w:t>
            </w:r>
          </w:p>
          <w:p w:rsidR="0098589F" w:rsidRPr="007A6D83" w:rsidRDefault="0098589F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Saygı,</w:t>
            </w:r>
          </w:p>
          <w:p w:rsidR="0098589F" w:rsidRPr="007A6D83" w:rsidRDefault="0098589F" w:rsidP="008B25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Hoşgörü,</w:t>
            </w:r>
          </w:p>
          <w:p w:rsidR="0098589F" w:rsidRDefault="0098589F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Tahammül.</w:t>
            </w:r>
          </w:p>
          <w:p w:rsidR="0098589F" w:rsidRDefault="0098589F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589F" w:rsidRDefault="0098589F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589F" w:rsidRDefault="0098589F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589F" w:rsidRPr="007A6D83" w:rsidRDefault="0098589F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98589F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Anlatım, Soru Cevap, Beyin Fırtınası, Tartışma, Münazara, Drama</w:t>
            </w:r>
          </w:p>
          <w:p w:rsidR="0098589F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589F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589F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8589F" w:rsidRPr="007A6D83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589F" w:rsidRDefault="0098589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19 Mayıs Atatürk’ü Anma Gençlik ve Spor Bayramı</w:t>
            </w:r>
          </w:p>
          <w:p w:rsidR="0098589F" w:rsidRDefault="0098589F" w:rsidP="000C7676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</w:p>
          <w:p w:rsidR="0098589F" w:rsidRDefault="0098589F" w:rsidP="000C7676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</w:p>
          <w:p w:rsidR="0098589F" w:rsidRPr="000C7676" w:rsidRDefault="0098589F" w:rsidP="0098589F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  <w:r>
              <w:rPr>
                <w:rFonts w:eastAsia="Calibri"/>
                <w:b/>
                <w:bCs/>
                <w:iCs/>
                <w:color w:val="FF0000"/>
                <w:sz w:val="20"/>
              </w:rPr>
              <w:t>II. DÖNEM</w:t>
            </w:r>
            <w:r w:rsidRPr="000C7676">
              <w:rPr>
                <w:rFonts w:eastAsia="Calibri"/>
                <w:b/>
                <w:bCs/>
                <w:iCs/>
                <w:color w:val="FF0000"/>
                <w:sz w:val="20"/>
              </w:rPr>
              <w:t xml:space="preserve"> II. YAZILI</w:t>
            </w:r>
          </w:p>
          <w:p w:rsidR="0098589F" w:rsidRPr="000C7676" w:rsidRDefault="0098589F" w:rsidP="0098589F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  <w:r w:rsidRPr="000C7676">
              <w:rPr>
                <w:rFonts w:eastAsia="Calibri"/>
                <w:b/>
                <w:bCs/>
                <w:iCs/>
                <w:color w:val="FF0000"/>
                <w:sz w:val="20"/>
              </w:rPr>
              <w:t>23-27 MAYIS HAFTASI</w:t>
            </w:r>
          </w:p>
          <w:p w:rsidR="0098589F" w:rsidRPr="000C7676" w:rsidRDefault="0098589F" w:rsidP="000C7676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</w:p>
          <w:p w:rsidR="0098589F" w:rsidRPr="007A6D83" w:rsidRDefault="0098589F" w:rsidP="00C13C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Ders Yılının Sona ermesi</w:t>
            </w:r>
          </w:p>
        </w:tc>
      </w:tr>
      <w:tr w:rsidR="0098589F" w:rsidRPr="007A6D83" w:rsidTr="0098589F">
        <w:trPr>
          <w:cantSplit/>
          <w:trHeight w:val="1008"/>
          <w:jc w:val="center"/>
        </w:trPr>
        <w:tc>
          <w:tcPr>
            <w:tcW w:w="0" w:type="auto"/>
            <w:vMerge/>
            <w:textDirection w:val="btLr"/>
          </w:tcPr>
          <w:p w:rsidR="0098589F" w:rsidRPr="007A6D83" w:rsidRDefault="0098589F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8589F" w:rsidRPr="005403C6" w:rsidRDefault="0098589F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98589F" w:rsidRPr="005403C6" w:rsidRDefault="0098589F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16-20 MAYIS</w:t>
            </w:r>
          </w:p>
        </w:tc>
        <w:tc>
          <w:tcPr>
            <w:tcW w:w="0" w:type="auto"/>
          </w:tcPr>
          <w:p w:rsidR="0098589F" w:rsidRPr="007A6D83" w:rsidRDefault="0098589F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7.5.2.5. Farklı düşüncelerin bir zenginlik olduğunu kabul eder.</w:t>
            </w:r>
          </w:p>
        </w:tc>
        <w:tc>
          <w:tcPr>
            <w:tcW w:w="403" w:type="pct"/>
            <w:vMerge/>
            <w:vAlign w:val="center"/>
          </w:tcPr>
          <w:p w:rsidR="0098589F" w:rsidRPr="007A6D83" w:rsidRDefault="0098589F" w:rsidP="00E90B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F10F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C13C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89F" w:rsidRPr="007A6D83" w:rsidTr="0098589F">
        <w:trPr>
          <w:cantSplit/>
          <w:trHeight w:val="982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8589F" w:rsidRPr="007A6D83" w:rsidRDefault="0098589F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98589F" w:rsidRPr="005403C6" w:rsidRDefault="0098589F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98589F" w:rsidRPr="005403C6" w:rsidRDefault="0098589F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23-27 MAYIS</w:t>
            </w:r>
          </w:p>
        </w:tc>
        <w:tc>
          <w:tcPr>
            <w:tcW w:w="0" w:type="auto"/>
          </w:tcPr>
          <w:p w:rsidR="0098589F" w:rsidRPr="007A6D83" w:rsidRDefault="0098589F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7.5.2.6. Başkalarının düşüncelerinden faydalanmayı öğrenir.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8589F" w:rsidRPr="007A6D83" w:rsidRDefault="0098589F" w:rsidP="00F10F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C13CB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8589F" w:rsidRPr="007A6D83" w:rsidTr="000C7676">
        <w:trPr>
          <w:cantSplit/>
          <w:trHeight w:val="87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98589F" w:rsidRPr="007A6D83" w:rsidRDefault="0098589F" w:rsidP="004D5428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HAZİRAN</w:t>
            </w:r>
          </w:p>
        </w:tc>
        <w:tc>
          <w:tcPr>
            <w:tcW w:w="0" w:type="auto"/>
            <w:textDirection w:val="btLr"/>
          </w:tcPr>
          <w:p w:rsidR="0098589F" w:rsidRPr="005403C6" w:rsidRDefault="0098589F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1. HAFTA</w:t>
            </w:r>
          </w:p>
          <w:p w:rsidR="0098589F" w:rsidRPr="005403C6" w:rsidRDefault="0098589F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 xml:space="preserve">30 MAYIS </w:t>
            </w:r>
          </w:p>
          <w:p w:rsidR="0098589F" w:rsidRPr="005403C6" w:rsidRDefault="0098589F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3 HAZİRAN</w:t>
            </w:r>
          </w:p>
        </w:tc>
        <w:tc>
          <w:tcPr>
            <w:tcW w:w="0" w:type="auto"/>
          </w:tcPr>
          <w:p w:rsidR="0098589F" w:rsidRPr="007A6D83" w:rsidRDefault="0098589F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7.6.1. Geleceğin kurgulanmasında düşünmenin önemini kavrar.</w:t>
            </w:r>
          </w:p>
        </w:tc>
        <w:tc>
          <w:tcPr>
            <w:tcW w:w="403" w:type="pct"/>
            <w:vMerge w:val="restart"/>
            <w:vAlign w:val="center"/>
          </w:tcPr>
          <w:p w:rsidR="0098589F" w:rsidRPr="007A6D83" w:rsidRDefault="0098589F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DÜŞÜNMENİN DİNAMİZMİ</w:t>
            </w:r>
          </w:p>
          <w:p w:rsidR="0098589F" w:rsidRPr="007A6D83" w:rsidRDefault="0098589F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GELECEĞİN İNŞASI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1. Hayata bağlılık. </w:t>
            </w:r>
          </w:p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Gelecek, zaman, kurgu, öngörü.</w:t>
            </w:r>
          </w:p>
          <w:p w:rsidR="0098589F" w:rsidRPr="007A6D83" w:rsidRDefault="0098589F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C13C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89F" w:rsidRPr="007A6D83" w:rsidTr="000C7676">
        <w:trPr>
          <w:cantSplit/>
          <w:trHeight w:val="829"/>
          <w:jc w:val="center"/>
        </w:trPr>
        <w:tc>
          <w:tcPr>
            <w:tcW w:w="0" w:type="auto"/>
            <w:vMerge/>
            <w:textDirection w:val="btLr"/>
          </w:tcPr>
          <w:p w:rsidR="0098589F" w:rsidRPr="007A6D83" w:rsidRDefault="0098589F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8589F" w:rsidRPr="005403C6" w:rsidRDefault="0098589F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98589F" w:rsidRPr="005403C6" w:rsidRDefault="0098589F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 xml:space="preserve">6-10 HAZİRAN </w:t>
            </w:r>
          </w:p>
        </w:tc>
        <w:tc>
          <w:tcPr>
            <w:tcW w:w="0" w:type="auto"/>
          </w:tcPr>
          <w:p w:rsidR="0098589F" w:rsidRPr="007A6D83" w:rsidRDefault="0098589F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7.6.1. Geleceğin kurgulanmasında düşünmenin önemini kavrar.</w:t>
            </w:r>
          </w:p>
        </w:tc>
        <w:tc>
          <w:tcPr>
            <w:tcW w:w="403" w:type="pct"/>
            <w:vMerge/>
            <w:vAlign w:val="center"/>
          </w:tcPr>
          <w:p w:rsidR="0098589F" w:rsidRPr="007A6D83" w:rsidRDefault="0098589F" w:rsidP="00DB48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 w:rsidP="00C13C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89F" w:rsidRPr="007A6D83" w:rsidTr="000C7676">
        <w:trPr>
          <w:cantSplit/>
          <w:trHeight w:val="982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98589F" w:rsidRPr="007A6D83" w:rsidRDefault="0098589F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8589F" w:rsidRPr="005403C6" w:rsidRDefault="0098589F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 xml:space="preserve"> 3. HAFTA</w:t>
            </w:r>
          </w:p>
          <w:p w:rsidR="0098589F" w:rsidRPr="005403C6" w:rsidRDefault="0098589F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403C6">
              <w:rPr>
                <w:rFonts w:asciiTheme="minorHAnsi" w:hAnsiTheme="minorHAnsi" w:cstheme="minorHAnsi"/>
                <w:sz w:val="16"/>
                <w:szCs w:val="16"/>
              </w:rPr>
              <w:t>13-17 HAZİRAN</w:t>
            </w:r>
          </w:p>
        </w:tc>
        <w:tc>
          <w:tcPr>
            <w:tcW w:w="0" w:type="auto"/>
          </w:tcPr>
          <w:p w:rsidR="0098589F" w:rsidRPr="007A6D83" w:rsidRDefault="0098589F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98589F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7.6.2. Düşünme etkinliğinin zaman (geçmiş, şimdi ve gelecek) ile ilişkisini fark eder.</w:t>
            </w:r>
          </w:p>
          <w:p w:rsidR="00FD4426" w:rsidRPr="007A6D83" w:rsidRDefault="00FD44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sosyalciniz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.net</w:t>
            </w: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:rsidR="0098589F" w:rsidRPr="007A6D83" w:rsidRDefault="0098589F" w:rsidP="00DB48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8589F" w:rsidRPr="007A6D83" w:rsidRDefault="0098589F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8589F" w:rsidRPr="007A6D83" w:rsidRDefault="0098589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403C6" w:rsidRPr="005403C6" w:rsidRDefault="009F1C27" w:rsidP="005403C6">
      <w:pPr>
        <w:rPr>
          <w:b/>
          <w:sz w:val="16"/>
        </w:rPr>
      </w:pPr>
      <w:r>
        <w:rPr>
          <w:b/>
          <w:sz w:val="16"/>
        </w:rPr>
        <w:t xml:space="preserve">Bu yıllık plan T.C. Milli Eğitim Bakanlığı Talim ve Terbiye Kurulu Başkanlığının yayınladığı öğretim programı esas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 Bu yıllık planda toplam eğitim öğretim haftası 37 haftadır.</w:t>
      </w:r>
    </w:p>
    <w:p w:rsidR="005403C6" w:rsidRPr="005403C6" w:rsidRDefault="005403C6" w:rsidP="005403C6">
      <w:pPr>
        <w:pStyle w:val="AralkYok"/>
        <w:rPr>
          <w:sz w:val="14"/>
          <w:szCs w:val="14"/>
          <w:lang w:eastAsia="tr-TR"/>
        </w:rPr>
      </w:pP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proofErr w:type="gramStart"/>
      <w:r w:rsidRPr="005403C6">
        <w:rPr>
          <w:sz w:val="14"/>
          <w:szCs w:val="14"/>
          <w:lang w:eastAsia="tr-TR"/>
        </w:rPr>
        <w:t>06/09/2021</w:t>
      </w:r>
      <w:proofErr w:type="gramEnd"/>
    </w:p>
    <w:p w:rsidR="005403C6" w:rsidRPr="005403C6" w:rsidRDefault="005403C6" w:rsidP="005403C6">
      <w:pPr>
        <w:pStyle w:val="AralkYok"/>
        <w:rPr>
          <w:sz w:val="14"/>
          <w:szCs w:val="14"/>
          <w:lang w:eastAsia="tr-TR"/>
        </w:rPr>
      </w:pPr>
      <w:r>
        <w:rPr>
          <w:sz w:val="14"/>
          <w:szCs w:val="14"/>
          <w:lang w:eastAsia="tr-TR"/>
        </w:rPr>
        <w:t xml:space="preserve">  </w:t>
      </w:r>
      <w:r w:rsidRPr="005403C6">
        <w:rPr>
          <w:sz w:val="14"/>
          <w:szCs w:val="14"/>
          <w:lang w:eastAsia="tr-TR"/>
        </w:rPr>
        <w:t xml:space="preserve">  Zeki DOĞAN</w:t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  <w:t xml:space="preserve">        M. Raşit TUNÇ</w:t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  <w:t xml:space="preserve">               </w:t>
      </w:r>
      <w:r w:rsidRPr="005403C6">
        <w:rPr>
          <w:sz w:val="14"/>
          <w:szCs w:val="14"/>
          <w:lang w:eastAsia="tr-TR"/>
        </w:rPr>
        <w:tab/>
        <w:t xml:space="preserve">                                                                                                               Oğuz KALAFAT              </w:t>
      </w:r>
    </w:p>
    <w:p w:rsidR="005403C6" w:rsidRPr="005403C6" w:rsidRDefault="005403C6" w:rsidP="005403C6">
      <w:pPr>
        <w:pStyle w:val="AralkYok"/>
        <w:rPr>
          <w:sz w:val="14"/>
          <w:szCs w:val="14"/>
          <w:lang w:eastAsia="tr-TR"/>
        </w:rPr>
      </w:pPr>
      <w:r w:rsidRPr="005403C6">
        <w:rPr>
          <w:sz w:val="14"/>
          <w:szCs w:val="14"/>
          <w:lang w:eastAsia="tr-TR"/>
        </w:rPr>
        <w:t xml:space="preserve"> Sosyal Bilgiler Öğretmeni</w:t>
      </w:r>
      <w:r w:rsidRPr="005403C6">
        <w:rPr>
          <w:sz w:val="14"/>
          <w:szCs w:val="14"/>
          <w:lang w:eastAsia="tr-TR"/>
        </w:rPr>
        <w:tab/>
        <w:t>Sosyal Bilgiler Öğretmeni</w:t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  <w:t xml:space="preserve"> </w:t>
      </w:r>
      <w:r w:rsidRPr="005403C6">
        <w:rPr>
          <w:sz w:val="14"/>
          <w:szCs w:val="14"/>
          <w:lang w:eastAsia="tr-TR"/>
        </w:rPr>
        <w:tab/>
      </w:r>
      <w:r w:rsidRPr="005403C6">
        <w:rPr>
          <w:sz w:val="14"/>
          <w:szCs w:val="14"/>
          <w:lang w:eastAsia="tr-TR"/>
        </w:rPr>
        <w:tab/>
        <w:t xml:space="preserve">                                                    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03C6" w:rsidRPr="005403C6" w:rsidRDefault="005403C6" w:rsidP="005403C6">
      <w:pPr>
        <w:pStyle w:val="AralkYok"/>
        <w:rPr>
          <w:sz w:val="14"/>
          <w:szCs w:val="14"/>
        </w:rPr>
      </w:pPr>
    </w:p>
    <w:sectPr w:rsidR="005403C6" w:rsidRPr="005403C6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F7"/>
    <w:rsid w:val="0006042B"/>
    <w:rsid w:val="000C7676"/>
    <w:rsid w:val="004D3673"/>
    <w:rsid w:val="004D5428"/>
    <w:rsid w:val="005403C6"/>
    <w:rsid w:val="007A6D83"/>
    <w:rsid w:val="008B2533"/>
    <w:rsid w:val="0098589F"/>
    <w:rsid w:val="009F1C27"/>
    <w:rsid w:val="009F2599"/>
    <w:rsid w:val="00B343BC"/>
    <w:rsid w:val="00B808F8"/>
    <w:rsid w:val="00BA23F7"/>
    <w:rsid w:val="00DE48AD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4D54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4D5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11</cp:revision>
  <dcterms:created xsi:type="dcterms:W3CDTF">2021-09-10T03:45:00Z</dcterms:created>
  <dcterms:modified xsi:type="dcterms:W3CDTF">2021-09-10T13:29:00Z</dcterms:modified>
</cp:coreProperties>
</file>