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D44D0" w:rsidRDefault="00E9599D" w:rsidP="00E9599D">
      <w:pPr>
        <w:jc w:val="center"/>
        <w:rPr>
          <w:rFonts w:ascii="Times New Roman" w:hAnsi="Times New Roman" w:cs="Times New Roman"/>
          <w:b/>
        </w:rPr>
      </w:pPr>
      <w:r w:rsidRPr="001D44D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81B39" w:rsidTr="00781B39">
        <w:tc>
          <w:tcPr>
            <w:tcW w:w="10598" w:type="dxa"/>
            <w:gridSpan w:val="2"/>
            <w:shd w:val="clear" w:color="auto" w:fill="auto"/>
          </w:tcPr>
          <w:p w:rsidR="00E9599D" w:rsidRPr="00781B39" w:rsidRDefault="00E9599D">
            <w:pPr>
              <w:rPr>
                <w:rFonts w:ascii="Times New Roman" w:hAnsi="Times New Roman" w:cs="Times New Roman"/>
                <w:b/>
              </w:rPr>
            </w:pPr>
            <w:r w:rsidRPr="00781B39">
              <w:rPr>
                <w:rFonts w:ascii="Times New Roman" w:hAnsi="Times New Roman" w:cs="Times New Roman"/>
                <w:b/>
              </w:rPr>
              <w:t>1.BÖLÜM</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DERS</w:t>
            </w:r>
          </w:p>
        </w:tc>
        <w:tc>
          <w:tcPr>
            <w:tcW w:w="8363" w:type="dxa"/>
            <w:shd w:val="clear" w:color="auto" w:fill="auto"/>
            <w:vAlign w:val="center"/>
          </w:tcPr>
          <w:p w:rsidR="00E9599D" w:rsidRPr="00781B39" w:rsidRDefault="00E9599D">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Sosyal Bilgiler</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SINIF</w:t>
            </w:r>
          </w:p>
        </w:tc>
        <w:tc>
          <w:tcPr>
            <w:tcW w:w="8363" w:type="dxa"/>
            <w:shd w:val="clear" w:color="auto" w:fill="auto"/>
            <w:vAlign w:val="center"/>
          </w:tcPr>
          <w:p w:rsidR="00E9599D" w:rsidRPr="00781B39" w:rsidRDefault="009449F1">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7</w:t>
            </w:r>
            <w:r w:rsidR="00E9599D" w:rsidRPr="00781B39">
              <w:rPr>
                <w:rFonts w:ascii="Times New Roman" w:hAnsi="Times New Roman" w:cs="Times New Roman"/>
              </w:rPr>
              <w:t>. Sınıf</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ÖĞRENME ALANI</w:t>
            </w:r>
          </w:p>
        </w:tc>
        <w:tc>
          <w:tcPr>
            <w:tcW w:w="8363" w:type="dxa"/>
            <w:shd w:val="clear" w:color="auto" w:fill="auto"/>
            <w:vAlign w:val="center"/>
          </w:tcPr>
          <w:p w:rsidR="00E9599D" w:rsidRPr="00781B39" w:rsidRDefault="005D101F">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BİREY VE TOPLUM</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KONU</w:t>
            </w:r>
          </w:p>
        </w:tc>
        <w:tc>
          <w:tcPr>
            <w:tcW w:w="8363" w:type="dxa"/>
            <w:shd w:val="clear" w:color="auto" w:fill="auto"/>
            <w:vAlign w:val="center"/>
          </w:tcPr>
          <w:p w:rsidR="00E9599D" w:rsidRPr="00781B39" w:rsidRDefault="004931B8">
            <w:pPr>
              <w:tabs>
                <w:tab w:val="left" w:pos="56"/>
              </w:tabs>
              <w:spacing w:line="256" w:lineRule="auto"/>
              <w:ind w:left="84" w:hanging="14"/>
              <w:rPr>
                <w:rFonts w:ascii="Times New Roman" w:eastAsia="Times New Roman" w:hAnsi="Times New Roman" w:cs="Times New Roman"/>
              </w:rPr>
            </w:pPr>
            <w:r w:rsidRPr="004931B8">
              <w:rPr>
                <w:rFonts w:ascii="Times New Roman" w:hAnsi="Times New Roman" w:cs="Times New Roman"/>
              </w:rPr>
              <w:t>İLETİŞİM ÖZGÜRLÜĞÜ</w:t>
            </w:r>
          </w:p>
        </w:tc>
      </w:tr>
      <w:tr w:rsidR="00E9599D" w:rsidRPr="00781B39" w:rsidTr="00781B39">
        <w:tc>
          <w:tcPr>
            <w:tcW w:w="2235" w:type="dxa"/>
            <w:shd w:val="clear" w:color="auto" w:fill="auto"/>
          </w:tcPr>
          <w:p w:rsidR="00E9599D" w:rsidRPr="00781B39" w:rsidRDefault="00E9599D">
            <w:pPr>
              <w:rPr>
                <w:rFonts w:ascii="Times New Roman" w:hAnsi="Times New Roman" w:cs="Times New Roman"/>
              </w:rPr>
            </w:pPr>
            <w:r w:rsidRPr="00781B39">
              <w:rPr>
                <w:rFonts w:ascii="Times New Roman" w:hAnsi="Times New Roman" w:cs="Times New Roman"/>
              </w:rPr>
              <w:t>SÜRE</w:t>
            </w:r>
          </w:p>
        </w:tc>
        <w:tc>
          <w:tcPr>
            <w:tcW w:w="8363" w:type="dxa"/>
            <w:shd w:val="clear" w:color="auto" w:fill="auto"/>
            <w:vAlign w:val="center"/>
          </w:tcPr>
          <w:p w:rsidR="00E9599D" w:rsidRPr="00781B39" w:rsidRDefault="00DA7A3B">
            <w:pPr>
              <w:tabs>
                <w:tab w:val="left" w:pos="56"/>
              </w:tabs>
              <w:spacing w:line="256" w:lineRule="auto"/>
              <w:ind w:left="84" w:hanging="14"/>
              <w:rPr>
                <w:rFonts w:ascii="Times New Roman" w:eastAsia="Times New Roman" w:hAnsi="Times New Roman" w:cs="Times New Roman"/>
              </w:rPr>
            </w:pPr>
            <w:r w:rsidRPr="00781B39">
              <w:rPr>
                <w:rFonts w:ascii="Times New Roman" w:hAnsi="Times New Roman" w:cs="Times New Roman"/>
              </w:rPr>
              <w:t>40</w:t>
            </w:r>
            <w:r w:rsidR="00E9599D" w:rsidRPr="00781B39">
              <w:rPr>
                <w:rFonts w:ascii="Times New Roman" w:hAnsi="Times New Roman" w:cs="Times New Roman"/>
              </w:rPr>
              <w:t>’+40’</w:t>
            </w:r>
            <w:r w:rsidRPr="00781B39">
              <w:rPr>
                <w:rFonts w:ascii="Times New Roman" w:hAnsi="Times New Roman" w:cs="Times New Roman"/>
              </w:rPr>
              <w:t>+40’=120 dk</w:t>
            </w:r>
            <w:r w:rsidR="001B27AE" w:rsidRPr="00781B39">
              <w:rPr>
                <w:rFonts w:ascii="Times New Roman" w:hAnsi="Times New Roman" w:cs="Times New Roman"/>
              </w:rPr>
              <w:t>.</w:t>
            </w:r>
          </w:p>
        </w:tc>
      </w:tr>
      <w:tr w:rsidR="005B502D" w:rsidRPr="00781B39" w:rsidTr="00781B39">
        <w:tc>
          <w:tcPr>
            <w:tcW w:w="2235" w:type="dxa"/>
            <w:shd w:val="clear" w:color="auto" w:fill="auto"/>
          </w:tcPr>
          <w:p w:rsidR="005B502D" w:rsidRPr="00781B39" w:rsidRDefault="005B502D">
            <w:pPr>
              <w:rPr>
                <w:rFonts w:ascii="Times New Roman" w:hAnsi="Times New Roman" w:cs="Times New Roman"/>
              </w:rPr>
            </w:pPr>
            <w:r w:rsidRPr="00781B39">
              <w:rPr>
                <w:rFonts w:ascii="Times New Roman" w:hAnsi="Times New Roman" w:cs="Times New Roman"/>
              </w:rPr>
              <w:t>TARİH</w:t>
            </w:r>
          </w:p>
        </w:tc>
        <w:tc>
          <w:tcPr>
            <w:tcW w:w="8363" w:type="dxa"/>
            <w:shd w:val="clear" w:color="auto" w:fill="auto"/>
            <w:vAlign w:val="center"/>
          </w:tcPr>
          <w:p w:rsidR="005B502D" w:rsidRPr="00781B39" w:rsidRDefault="004931B8">
            <w:pPr>
              <w:tabs>
                <w:tab w:val="left" w:pos="56"/>
              </w:tabs>
              <w:spacing w:line="256" w:lineRule="auto"/>
              <w:ind w:left="84" w:hanging="14"/>
              <w:rPr>
                <w:rFonts w:ascii="Times New Roman" w:hAnsi="Times New Roman" w:cs="Times New Roman"/>
              </w:rPr>
            </w:pPr>
            <w:r>
              <w:rPr>
                <w:rFonts w:ascii="Times New Roman" w:hAnsi="Times New Roman" w:cs="Times New Roman"/>
              </w:rPr>
              <w:t>27 Eylül 1</w:t>
            </w:r>
            <w:r w:rsidR="00EC7B0E" w:rsidRPr="00781B39">
              <w:rPr>
                <w:rFonts w:ascii="Times New Roman" w:hAnsi="Times New Roman" w:cs="Times New Roman"/>
              </w:rPr>
              <w:t xml:space="preserve"> Ekim</w:t>
            </w:r>
            <w:r>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81B39" w:rsidTr="00781B39">
        <w:trPr>
          <w:trHeight w:val="270"/>
        </w:trPr>
        <w:tc>
          <w:tcPr>
            <w:tcW w:w="10560" w:type="dxa"/>
            <w:gridSpan w:val="3"/>
            <w:shd w:val="clear" w:color="auto" w:fill="auto"/>
          </w:tcPr>
          <w:p w:rsidR="00AB1558" w:rsidRPr="00781B3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81B39">
              <w:rPr>
                <w:rFonts w:ascii="Times New Roman" w:eastAsia="Times New Roman" w:hAnsi="Times New Roman" w:cs="Times New Roman"/>
                <w:b/>
                <w:bCs/>
              </w:rPr>
              <w:t>2.BÖLÜM</w:t>
            </w:r>
          </w:p>
        </w:tc>
      </w:tr>
      <w:tr w:rsidR="00AB1558" w:rsidRPr="00781B39" w:rsidTr="00781B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781B3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81B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9788A" w:rsidP="005B502D">
            <w:pPr>
              <w:tabs>
                <w:tab w:val="left" w:pos="82"/>
              </w:tabs>
              <w:spacing w:after="0" w:line="256" w:lineRule="auto"/>
              <w:ind w:left="54" w:firstLine="2"/>
              <w:rPr>
                <w:rFonts w:ascii="Times New Roman" w:eastAsia="Arial" w:hAnsi="Times New Roman" w:cs="Times New Roman"/>
                <w:b/>
              </w:rPr>
            </w:pPr>
            <w:r w:rsidRPr="00781B39">
              <w:rPr>
                <w:rFonts w:ascii="Times New Roman" w:eastAsia="Arial" w:hAnsi="Times New Roman" w:cs="Times New Roman"/>
                <w:b/>
              </w:rPr>
              <w:t>SB.7.1.4. İletişim araçlarından yararlanırken haklarını kullanır ve sorumluluklarını yerine getirir.</w:t>
            </w:r>
          </w:p>
        </w:tc>
      </w:tr>
      <w:tr w:rsidR="00AB1558" w:rsidRPr="00781B39" w:rsidTr="00781B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tabs>
                <w:tab w:val="left" w:pos="42"/>
              </w:tabs>
              <w:spacing w:after="0" w:line="256" w:lineRule="auto"/>
              <w:ind w:left="42" w:firstLine="14"/>
              <w:rPr>
                <w:rFonts w:ascii="Times New Roman" w:eastAsia="Times New Roman" w:hAnsi="Times New Roman" w:cs="Times New Roman"/>
                <w:bCs/>
              </w:rPr>
            </w:pPr>
            <w:r w:rsidRPr="00781B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9449F1" w:rsidP="009449F1">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Özgürlük ve sorumluluk değerleri, iletişim ve medya okuryazarlığı becerisi</w:t>
            </w:r>
          </w:p>
        </w:tc>
      </w:tr>
      <w:tr w:rsidR="00AB1558" w:rsidRPr="00781B39" w:rsidTr="00781B39">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781B3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81B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81B39">
              <w:rPr>
                <w:rFonts w:ascii="Times New Roman" w:eastAsia="Times New Roman" w:hAnsi="Times New Roman" w:cs="Times New Roman"/>
              </w:rPr>
              <w:t>Anlatım, soru-cevap, beyin fırtınası, inceleme, tartışma</w:t>
            </w:r>
          </w:p>
        </w:tc>
      </w:tr>
      <w:tr w:rsidR="00AB1558" w:rsidRPr="00781B39" w:rsidTr="00781B39">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781B39" w:rsidRDefault="00AB1558" w:rsidP="00AB1558">
            <w:pPr>
              <w:keepNext/>
              <w:spacing w:after="0" w:line="256" w:lineRule="auto"/>
              <w:outlineLvl w:val="4"/>
              <w:rPr>
                <w:rFonts w:ascii="Times New Roman" w:eastAsia="Times New Roman" w:hAnsi="Times New Roman" w:cs="Times New Roman"/>
              </w:rPr>
            </w:pPr>
            <w:r w:rsidRPr="00781B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1D44D0" w:rsidP="00AB1558">
            <w:pPr>
              <w:tabs>
                <w:tab w:val="left" w:pos="42"/>
                <w:tab w:val="left" w:pos="180"/>
              </w:tabs>
              <w:spacing w:after="0" w:line="256" w:lineRule="auto"/>
              <w:ind w:left="42" w:firstLine="14"/>
              <w:rPr>
                <w:rFonts w:ascii="Times New Roman" w:eastAsia="Times New Roman" w:hAnsi="Times New Roman" w:cs="Times New Roman"/>
              </w:rPr>
            </w:pPr>
            <w:r w:rsidRPr="001D44D0">
              <w:rPr>
                <w:rFonts w:ascii="Times New Roman" w:eastAsia="Times New Roman" w:hAnsi="Times New Roman" w:cs="Times New Roman"/>
              </w:rPr>
              <w:t>Ders Kitabı, Tablet, Akıllı Telefon, Bilgisayar, EBA, Kazanım Testleri</w:t>
            </w:r>
          </w:p>
        </w:tc>
      </w:tr>
      <w:tr w:rsidR="00AB1558" w:rsidRPr="00781B39" w:rsidTr="00781B39">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781B39" w:rsidRDefault="00AB1558" w:rsidP="00AB1558">
            <w:pPr>
              <w:spacing w:after="0" w:line="256" w:lineRule="auto"/>
              <w:rPr>
                <w:rFonts w:ascii="Times New Roman" w:eastAsia="Times New Roman" w:hAnsi="Times New Roman" w:cs="Times New Roman"/>
              </w:rPr>
            </w:pPr>
            <w:r w:rsidRPr="00781B39">
              <w:rPr>
                <w:rFonts w:ascii="Times New Roman" w:eastAsia="Times New Roman" w:hAnsi="Times New Roman" w:cs="Times New Roman"/>
                <w:b/>
                <w:bCs/>
              </w:rPr>
              <w:t>Öğretme-Öğrenme Etkinlikleri:</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Dikkati Çekme</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Güdüleme</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Derse Geçiş</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Bireysel Öğrenme Etkinlikleri (Ödev, deney, problem çözme vb.)</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Grupla Öğrenme Etkinlikleri (Proje, gezi, gözlem vb.)</w:t>
            </w:r>
          </w:p>
          <w:p w:rsidR="00AB1558" w:rsidRPr="00781B3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81B39">
              <w:rPr>
                <w:rFonts w:ascii="Times New Roman" w:eastAsia="Times New Roman" w:hAnsi="Times New Roman" w:cs="Times New Roman"/>
              </w:rPr>
              <w:t>Özet</w:t>
            </w:r>
          </w:p>
          <w:p w:rsidR="00781B39" w:rsidRPr="00781B39" w:rsidRDefault="00781B39" w:rsidP="00781B39">
            <w:pPr>
              <w:spacing w:after="0" w:line="256" w:lineRule="auto"/>
              <w:rPr>
                <w:rFonts w:ascii="Times New Roman" w:eastAsia="Times New Roman" w:hAnsi="Times New Roman" w:cs="Times New Roman"/>
              </w:rPr>
            </w:pPr>
            <w:proofErr w:type="spellStart"/>
            <w:proofErr w:type="gramStart"/>
            <w:r w:rsidRPr="00781B39">
              <w:rPr>
                <w:rFonts w:ascii="Times New Roman" w:eastAsia="Times New Roman" w:hAnsi="Times New Roman" w:cs="Times New Roman"/>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781B39" w:rsidRDefault="00FD0BCE" w:rsidP="00AB1558">
            <w:pPr>
              <w:spacing w:after="0" w:line="256" w:lineRule="auto"/>
              <w:rPr>
                <w:rFonts w:ascii="Times New Roman" w:eastAsia="Times New Roman" w:hAnsi="Times New Roman" w:cs="Times New Roman"/>
                <w:b/>
              </w:rPr>
            </w:pPr>
            <w:r w:rsidRPr="00781B39">
              <w:rPr>
                <w:rFonts w:ascii="Times New Roman" w:eastAsia="Times New Roman" w:hAnsi="Times New Roman" w:cs="Times New Roman"/>
                <w:b/>
              </w:rPr>
              <w:t>Kitle iletişim araçlarını kullanırken nelere dikkat etmeliyiz</w:t>
            </w:r>
            <w:r w:rsidR="00EC7B0E" w:rsidRPr="00781B39">
              <w:rPr>
                <w:rFonts w:ascii="Times New Roman" w:eastAsia="Times New Roman" w:hAnsi="Times New Roman" w:cs="Times New Roman"/>
                <w:b/>
              </w:rPr>
              <w:t>?</w:t>
            </w:r>
            <w:r w:rsidR="00AB1558" w:rsidRPr="00781B39">
              <w:rPr>
                <w:rFonts w:ascii="Times New Roman" w:eastAsia="Times New Roman" w:hAnsi="Times New Roman" w:cs="Times New Roman"/>
                <w:b/>
              </w:rPr>
              <w:br/>
            </w:r>
            <w:proofErr w:type="gramStart"/>
            <w:r w:rsidR="00AB1558" w:rsidRPr="00781B39">
              <w:rPr>
                <w:rFonts w:ascii="Times New Roman" w:eastAsia="Times New Roman" w:hAnsi="Times New Roman" w:cs="Times New Roman"/>
              </w:rPr>
              <w:t>s</w:t>
            </w:r>
            <w:r w:rsidR="00EC7B0E" w:rsidRPr="00781B39">
              <w:rPr>
                <w:rFonts w:ascii="Times New Roman" w:eastAsia="Times New Roman" w:hAnsi="Times New Roman" w:cs="Times New Roman"/>
              </w:rPr>
              <w:t>orusu</w:t>
            </w:r>
            <w:proofErr w:type="gramEnd"/>
            <w:r w:rsidR="00AB1558" w:rsidRPr="00781B39">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AB1558" w:rsidRPr="00781B39">
              <w:rPr>
                <w:rFonts w:ascii="Times New Roman" w:eastAsia="Times New Roman" w:hAnsi="Times New Roman" w:cs="Times New Roman"/>
              </w:rPr>
              <w:br/>
              <w:t>Ders kitabındaki konu met</w:t>
            </w:r>
            <w:r w:rsidR="003A1F07" w:rsidRPr="00781B39">
              <w:rPr>
                <w:rFonts w:ascii="Times New Roman" w:eastAsia="Times New Roman" w:hAnsi="Times New Roman" w:cs="Times New Roman"/>
              </w:rPr>
              <w:t>inleri</w:t>
            </w:r>
            <w:r w:rsidR="009449F1" w:rsidRPr="00781B39">
              <w:rPr>
                <w:rFonts w:ascii="Times New Roman" w:eastAsia="Times New Roman" w:hAnsi="Times New Roman" w:cs="Times New Roman"/>
              </w:rPr>
              <w:t xml:space="preserve"> okutulur. Metinle ilgili </w:t>
            </w:r>
            <w:r w:rsidR="00AB1558" w:rsidRPr="00781B39">
              <w:rPr>
                <w:rFonts w:ascii="Times New Roman" w:eastAsia="Times New Roman" w:hAnsi="Times New Roman" w:cs="Times New Roman"/>
              </w:rPr>
              <w:t>sorular öğrencilere sorularak cevap vermeleri sağlanır.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İletişim, gerekli ve önemli bir ihtiyaç olmasının yanı sıra temel bir insan hakkını da ifade etmektedir. Kitle iletişim özgürlüğü haber, bilgi ve düşüncelerin iletişim araçları vasıtasıyla serbestçe elde edilebilmesi, açıklanabilmesi ve yayılabilmesini sağlar.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Kitle iletişim özgürlüğü, insanların kendilerini söz, yazı, resim gibi yollarla ifade etmesi anlamına gelen düşünceyi açıklama özgürlüğü ile ilişkilidir.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Kitle iletişim özgürlüğü içerisinde bireyin sözlü, yazılı veya basılı bilgi ve düşünceyi arama, edinme ve ulaştırma özgürlüğü olan doğru bilgi alma hakkı da bulunur.</w:t>
            </w:r>
          </w:p>
          <w:p w:rsidR="00FD0BCE" w:rsidRPr="00781B39" w:rsidRDefault="00FD0BCE" w:rsidP="00FD0BCE">
            <w:pPr>
              <w:spacing w:after="0" w:line="256" w:lineRule="auto"/>
              <w:rPr>
                <w:rFonts w:ascii="Times New Roman" w:eastAsia="Times New Roman" w:hAnsi="Times New Roman" w:cs="Times New Roman"/>
              </w:rPr>
            </w:pPr>
            <w:r w:rsidRPr="00781B39">
              <w:rPr>
                <w:rFonts w:ascii="Times New Roman" w:eastAsia="Times New Roman" w:hAnsi="Times New Roman" w:cs="Times New Roman"/>
              </w:rPr>
              <w:t>Kitle iletişim araçlarını kullanırken bize ait yazı, resim, bilgi ve verilerin izinsiz olarak başkalarının eline geçmesi tehlikesi vardır. Örneğin sosyal medyada paylaştığınız görsellerin</w:t>
            </w:r>
          </w:p>
          <w:p w:rsidR="00EC7B0E" w:rsidRPr="00781B39" w:rsidRDefault="00FD0BCE" w:rsidP="00FD0BCE">
            <w:pPr>
              <w:spacing w:after="0" w:line="256" w:lineRule="auto"/>
              <w:rPr>
                <w:rFonts w:ascii="Times New Roman" w:eastAsia="Times New Roman" w:hAnsi="Times New Roman" w:cs="Times New Roman"/>
              </w:rPr>
            </w:pPr>
            <w:proofErr w:type="gramStart"/>
            <w:r w:rsidRPr="00781B39">
              <w:rPr>
                <w:rFonts w:ascii="Times New Roman" w:eastAsia="Times New Roman" w:hAnsi="Times New Roman" w:cs="Times New Roman"/>
              </w:rPr>
              <w:t>kötü</w:t>
            </w:r>
            <w:proofErr w:type="gramEnd"/>
            <w:r w:rsidRPr="00781B39">
              <w:rPr>
                <w:rFonts w:ascii="Times New Roman" w:eastAsia="Times New Roman" w:hAnsi="Times New Roman" w:cs="Times New Roman"/>
              </w:rPr>
              <w:t xml:space="preserve"> amaçlı yazılımlarla ele geçirilip sizin isteğiniz dışında kullanılması bilişim suçları kapsamına girer. Bilişim suçu, Genel Ağ ve bilgisayar teknolojileri aracılığıyla kişi haklarının ihlal edilmesidir. Bu durum aynı zamanda özel hayatın gizliliğinin ihlal edilmesi suçu kapsamına girer. Böyle bir olayla karşılaştığınız zaman yasal haklarınızı kullanmalısınız. Bunun için Cumhuriyet Başsavcılığına veya kolluk kuvvetlerine ebeveynlerinizle birlikte başvurabilirsiniz</w:t>
            </w:r>
            <w:r w:rsidR="004931B8">
              <w:rPr>
                <w:rFonts w:ascii="Times New Roman" w:eastAsia="Times New Roman" w:hAnsi="Times New Roman" w:cs="Times New Roman"/>
              </w:rPr>
              <w:t>.</w:t>
            </w:r>
            <w:bookmarkStart w:id="0" w:name="_GoBack"/>
            <w:bookmarkEnd w:id="0"/>
          </w:p>
        </w:tc>
      </w:tr>
      <w:tr w:rsidR="00AB1558" w:rsidRPr="00781B39" w:rsidTr="00781B39">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81B39" w:rsidRDefault="00AB1558" w:rsidP="00AB1558">
            <w:pPr>
              <w:spacing w:after="0" w:line="240" w:lineRule="auto"/>
              <w:rPr>
                <w:rFonts w:ascii="Times New Roman" w:hAnsi="Times New Roman" w:cs="Times New Roman"/>
                <w:b/>
              </w:rPr>
            </w:pPr>
            <w:r w:rsidRPr="00781B39">
              <w:rPr>
                <w:rFonts w:ascii="Times New Roman" w:hAnsi="Times New Roman" w:cs="Times New Roman"/>
                <w:b/>
              </w:rPr>
              <w:t>3.BÖLÜM</w:t>
            </w:r>
            <w:r w:rsidR="00781B39" w:rsidRPr="00781B39">
              <w:rPr>
                <w:rFonts w:ascii="Times New Roman" w:hAnsi="Times New Roman" w:cs="Times New Roman"/>
                <w:b/>
              </w:rPr>
              <w:t xml:space="preserve"> – ÖLÇME VE DEĞERLENDİRME</w:t>
            </w:r>
          </w:p>
        </w:tc>
      </w:tr>
      <w:tr w:rsidR="00AB1558" w:rsidRPr="00781B39" w:rsidTr="00781B39">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781B39" w:rsidRDefault="00AB1558" w:rsidP="00DD36EE">
            <w:pPr>
              <w:pStyle w:val="AralkYok"/>
              <w:rPr>
                <w:rFonts w:ascii="Times New Roman" w:hAnsi="Times New Roman" w:cs="Times New Roman"/>
              </w:rPr>
            </w:pPr>
            <w:r w:rsidRPr="00781B39">
              <w:rPr>
                <w:rFonts w:ascii="Times New Roman" w:hAnsi="Times New Roman" w:cs="Times New Roman"/>
              </w:rPr>
              <w:t>Öğrencilerden geri dönüt almak için bireysel ya da grup etkinlikleri kapsamında çeşitli sorular sorulabilir.</w:t>
            </w:r>
            <w:r w:rsidR="00935121" w:rsidRPr="00781B39">
              <w:rPr>
                <w:rFonts w:ascii="Times New Roman" w:hAnsi="Times New Roman" w:cs="Times New Roman"/>
              </w:rPr>
              <w:br/>
            </w:r>
            <w:r w:rsidRPr="00781B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1558" w:rsidRPr="00781B39" w:rsidRDefault="00DD36EE" w:rsidP="00EC7B0E">
            <w:pPr>
              <w:pStyle w:val="AralkYok"/>
              <w:rPr>
                <w:rFonts w:ascii="Times New Roman" w:hAnsi="Times New Roman" w:cs="Times New Roman"/>
              </w:rPr>
            </w:pPr>
            <w:r w:rsidRPr="00781B39">
              <w:rPr>
                <w:rFonts w:ascii="Times New Roman" w:hAnsi="Times New Roman" w:cs="Times New Roman"/>
              </w:rPr>
              <w:t>1-</w:t>
            </w:r>
            <w:r w:rsidR="00FD0BCE" w:rsidRPr="00781B39">
              <w:rPr>
                <w:rFonts w:ascii="Times New Roman" w:hAnsi="Times New Roman" w:cs="Times New Roman"/>
              </w:rPr>
              <w:t>İletişim özgürlüklerimiz nelerdir</w:t>
            </w:r>
            <w:r w:rsidR="00571AD7" w:rsidRPr="00781B39">
              <w:rPr>
                <w:rFonts w:ascii="Times New Roman" w:hAnsi="Times New Roman" w:cs="Times New Roman"/>
              </w:rPr>
              <w:t>?</w:t>
            </w:r>
            <w:r w:rsidR="00AB1558" w:rsidRPr="00781B39">
              <w:rPr>
                <w:rFonts w:ascii="Times New Roman" w:hAnsi="Times New Roman" w:cs="Times New Roman"/>
              </w:rPr>
              <w:br/>
            </w:r>
            <w:r w:rsidRPr="00781B39">
              <w:rPr>
                <w:rFonts w:ascii="Times New Roman" w:hAnsi="Times New Roman" w:cs="Times New Roman"/>
              </w:rPr>
              <w:t>2-</w:t>
            </w:r>
            <w:r w:rsidR="00FD0BCE" w:rsidRPr="00781B39">
              <w:rPr>
                <w:rFonts w:ascii="Times New Roman" w:hAnsi="Times New Roman" w:cs="Times New Roman"/>
              </w:rPr>
              <w:t>Özel hayatın gizliliği ne demektir</w:t>
            </w:r>
            <w:r w:rsidR="00EC7B0E" w:rsidRPr="00781B39">
              <w:rPr>
                <w:rFonts w:ascii="Times New Roman" w:hAnsi="Times New Roman" w:cs="Times New Roman"/>
              </w:rPr>
              <w:t>?</w:t>
            </w:r>
            <w:r w:rsidR="00AB1558" w:rsidRPr="00781B39">
              <w:rPr>
                <w:rFonts w:ascii="Times New Roman" w:hAnsi="Times New Roman" w:cs="Times New Roman"/>
              </w:rPr>
              <w:br/>
            </w:r>
            <w:r w:rsidRPr="00781B39">
              <w:rPr>
                <w:rFonts w:ascii="Times New Roman" w:hAnsi="Times New Roman" w:cs="Times New Roman"/>
              </w:rPr>
              <w:t>3-</w:t>
            </w:r>
            <w:r w:rsidR="00FD0BCE" w:rsidRPr="00781B39">
              <w:rPr>
                <w:rFonts w:ascii="Times New Roman" w:hAnsi="Times New Roman" w:cs="Times New Roman"/>
              </w:rPr>
              <w:t>Özel hayatımıza müdahale edildiğinde nasıl davranmalıyız</w:t>
            </w:r>
            <w:r w:rsidR="00AB1558" w:rsidRPr="00781B39">
              <w:rPr>
                <w:rFonts w:ascii="Times New Roman" w:hAnsi="Times New Roman" w:cs="Times New Roman"/>
              </w:rPr>
              <w:t>?</w:t>
            </w:r>
          </w:p>
          <w:p w:rsidR="00021AD6" w:rsidRPr="00781B39" w:rsidRDefault="00021AD6" w:rsidP="00021AD6">
            <w:pPr>
              <w:pStyle w:val="AralkYok"/>
              <w:rPr>
                <w:rFonts w:ascii="Times New Roman" w:hAnsi="Times New Roman" w:cs="Times New Roman"/>
              </w:rPr>
            </w:pPr>
          </w:p>
        </w:tc>
      </w:tr>
      <w:tr w:rsidR="00935121" w:rsidRPr="00781B39" w:rsidTr="00781B39">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781B39" w:rsidRDefault="00935121" w:rsidP="00DD36EE">
            <w:pPr>
              <w:pStyle w:val="AralkYok"/>
              <w:rPr>
                <w:rFonts w:ascii="Times New Roman" w:hAnsi="Times New Roman" w:cs="Times New Roman"/>
                <w:b/>
              </w:rPr>
            </w:pPr>
            <w:r w:rsidRPr="00781B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781B39" w:rsidRDefault="00935121" w:rsidP="00DD36EE">
            <w:pPr>
              <w:pStyle w:val="AralkYok"/>
              <w:rPr>
                <w:rFonts w:ascii="Times New Roman" w:hAnsi="Times New Roman" w:cs="Times New Roman"/>
              </w:rPr>
            </w:pPr>
          </w:p>
        </w:tc>
      </w:tr>
      <w:tr w:rsidR="00935121" w:rsidRPr="00781B39" w:rsidTr="00781B39">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81B39" w:rsidRDefault="00935121" w:rsidP="00DD36EE">
            <w:pPr>
              <w:pStyle w:val="AralkYok"/>
              <w:rPr>
                <w:rFonts w:ascii="Times New Roman" w:hAnsi="Times New Roman" w:cs="Times New Roman"/>
                <w:b/>
              </w:rPr>
            </w:pPr>
            <w:r w:rsidRPr="00781B39">
              <w:rPr>
                <w:rFonts w:ascii="Times New Roman" w:hAnsi="Times New Roman" w:cs="Times New Roman"/>
                <w:b/>
              </w:rPr>
              <w:t>4.BÖLÜM</w:t>
            </w:r>
          </w:p>
        </w:tc>
      </w:tr>
      <w:tr w:rsidR="00935121" w:rsidRPr="00781B39" w:rsidTr="00781B39">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781B39" w:rsidRDefault="00935121" w:rsidP="00DD36EE">
            <w:pPr>
              <w:pStyle w:val="AralkYok"/>
              <w:rPr>
                <w:rFonts w:ascii="Times New Roman" w:hAnsi="Times New Roman" w:cs="Times New Roman"/>
                <w:b/>
              </w:rPr>
            </w:pPr>
            <w:r w:rsidRPr="00781B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781B39" w:rsidRDefault="00935121" w:rsidP="00DD36EE">
            <w:pPr>
              <w:pStyle w:val="AralkYok"/>
              <w:rPr>
                <w:rFonts w:ascii="Times New Roman" w:hAnsi="Times New Roman" w:cs="Times New Roman"/>
                <w:b/>
              </w:rPr>
            </w:pPr>
          </w:p>
        </w:tc>
      </w:tr>
    </w:tbl>
    <w:p w:rsidR="009A4001" w:rsidRPr="00781B39" w:rsidRDefault="00DD36EE" w:rsidP="009449F1">
      <w:pPr>
        <w:pStyle w:val="AralkYok"/>
        <w:rPr>
          <w:rFonts w:ascii="Times New Roman" w:hAnsi="Times New Roman" w:cs="Times New Roman"/>
        </w:rPr>
      </w:pPr>
      <w:r w:rsidRPr="00781B39">
        <w:rPr>
          <w:rFonts w:ascii="Times New Roman" w:hAnsi="Times New Roman" w:cs="Times New Roman"/>
        </w:rPr>
        <w:t xml:space="preserve">Zeki DOĞAN                                                                         </w:t>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t>Uygundur</w:t>
      </w:r>
      <w:r w:rsidRPr="00781B39">
        <w:rPr>
          <w:rFonts w:ascii="Times New Roman" w:hAnsi="Times New Roman" w:cs="Times New Roman"/>
        </w:rPr>
        <w:br/>
        <w:t xml:space="preserve">Ders Öğretmeni                   </w:t>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001B27AE" w:rsidRPr="00781B39">
        <w:rPr>
          <w:rFonts w:ascii="Times New Roman" w:hAnsi="Times New Roman" w:cs="Times New Roman"/>
        </w:rPr>
        <w:t xml:space="preserve">           </w:t>
      </w:r>
      <w:proofErr w:type="gramStart"/>
      <w:r w:rsidRPr="00781B39">
        <w:rPr>
          <w:rFonts w:ascii="Times New Roman" w:hAnsi="Times New Roman" w:cs="Times New Roman"/>
        </w:rPr>
        <w:t>………………….</w:t>
      </w:r>
      <w:proofErr w:type="gramEnd"/>
      <w:r w:rsidRPr="00781B39">
        <w:rPr>
          <w:rFonts w:ascii="Times New Roman" w:hAnsi="Times New Roman" w:cs="Times New Roman"/>
        </w:rPr>
        <w:t xml:space="preserve">       </w:t>
      </w:r>
      <w:r w:rsidRPr="00781B39">
        <w:rPr>
          <w:rFonts w:ascii="Times New Roman" w:hAnsi="Times New Roman" w:cs="Times New Roman"/>
        </w:rPr>
        <w:br/>
        <w:t xml:space="preserve"> </w:t>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Pr="00781B39">
        <w:rPr>
          <w:rFonts w:ascii="Times New Roman" w:hAnsi="Times New Roman" w:cs="Times New Roman"/>
        </w:rPr>
        <w:tab/>
      </w:r>
      <w:r w:rsidR="001B27AE" w:rsidRPr="00781B39">
        <w:rPr>
          <w:rFonts w:ascii="Times New Roman" w:hAnsi="Times New Roman" w:cs="Times New Roman"/>
        </w:rPr>
        <w:t xml:space="preserve">           </w:t>
      </w:r>
      <w:r w:rsidRPr="00781B39">
        <w:rPr>
          <w:rFonts w:ascii="Times New Roman" w:hAnsi="Times New Roman" w:cs="Times New Roman"/>
        </w:rPr>
        <w:t>Okul Müdürü</w:t>
      </w:r>
    </w:p>
    <w:sectPr w:rsidR="009A4001" w:rsidRPr="00781B3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1D44D0"/>
    <w:rsid w:val="002C1E0E"/>
    <w:rsid w:val="003207C7"/>
    <w:rsid w:val="00372A98"/>
    <w:rsid w:val="003A1F07"/>
    <w:rsid w:val="004931B8"/>
    <w:rsid w:val="0049529D"/>
    <w:rsid w:val="004B11F9"/>
    <w:rsid w:val="00510705"/>
    <w:rsid w:val="00571AD7"/>
    <w:rsid w:val="005B502D"/>
    <w:rsid w:val="005D101F"/>
    <w:rsid w:val="006C3579"/>
    <w:rsid w:val="0072398D"/>
    <w:rsid w:val="00756159"/>
    <w:rsid w:val="00757B64"/>
    <w:rsid w:val="00781B39"/>
    <w:rsid w:val="007A39F0"/>
    <w:rsid w:val="007B5EB2"/>
    <w:rsid w:val="00850764"/>
    <w:rsid w:val="00880F34"/>
    <w:rsid w:val="00935121"/>
    <w:rsid w:val="009449F1"/>
    <w:rsid w:val="009947A1"/>
    <w:rsid w:val="009A4001"/>
    <w:rsid w:val="00A27BBA"/>
    <w:rsid w:val="00A35CFD"/>
    <w:rsid w:val="00A72FC2"/>
    <w:rsid w:val="00A9788A"/>
    <w:rsid w:val="00AB1558"/>
    <w:rsid w:val="00AE4EB6"/>
    <w:rsid w:val="00B43D00"/>
    <w:rsid w:val="00BC0CF8"/>
    <w:rsid w:val="00BD7B99"/>
    <w:rsid w:val="00C52D9E"/>
    <w:rsid w:val="00D2205F"/>
    <w:rsid w:val="00D87A07"/>
    <w:rsid w:val="00DA7A3B"/>
    <w:rsid w:val="00DD36EE"/>
    <w:rsid w:val="00E118D2"/>
    <w:rsid w:val="00E24138"/>
    <w:rsid w:val="00E93767"/>
    <w:rsid w:val="00E9599D"/>
    <w:rsid w:val="00EC7B0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2021-09-25T19:45:00Z</dcterms:created>
  <dcterms:modified xsi:type="dcterms:W3CDTF">2021-09-25T19:45:00Z</dcterms:modified>
</cp:coreProperties>
</file>