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66"/>
        <w:gridCol w:w="66"/>
        <w:gridCol w:w="484"/>
        <w:gridCol w:w="225"/>
        <w:gridCol w:w="88"/>
        <w:gridCol w:w="196"/>
        <w:gridCol w:w="2290"/>
        <w:gridCol w:w="69"/>
        <w:gridCol w:w="2661"/>
        <w:gridCol w:w="83"/>
        <w:gridCol w:w="2185"/>
        <w:gridCol w:w="83"/>
        <w:gridCol w:w="1335"/>
        <w:gridCol w:w="224"/>
        <w:gridCol w:w="1619"/>
        <w:gridCol w:w="82"/>
        <w:gridCol w:w="2662"/>
        <w:gridCol w:w="332"/>
      </w:tblGrid>
      <w:tr w:rsidR="00432320" w:rsidRPr="003574FB" w14:paraId="6AB3A91A" w14:textId="77777777" w:rsidTr="00B842FB">
        <w:trPr>
          <w:gridAfter w:val="1"/>
          <w:wAfter w:w="332" w:type="dxa"/>
          <w:cantSplit/>
          <w:trHeight w:val="457"/>
        </w:trPr>
        <w:tc>
          <w:tcPr>
            <w:tcW w:w="1163" w:type="dxa"/>
            <w:gridSpan w:val="6"/>
            <w:shd w:val="clear" w:color="auto" w:fill="FFFF66"/>
            <w:vAlign w:val="center"/>
          </w:tcPr>
          <w:p w14:paraId="7FCFA49E" w14:textId="77777777" w:rsidR="00432320" w:rsidRPr="0044670E" w:rsidRDefault="00432320" w:rsidP="00812BB9">
            <w:pPr>
              <w:pStyle w:val="StilVerdana10MaddeParag"/>
            </w:pPr>
            <w:r w:rsidRPr="0044670E">
              <w:t>SÜRE</w:t>
            </w:r>
          </w:p>
        </w:tc>
        <w:tc>
          <w:tcPr>
            <w:tcW w:w="13489" w:type="dxa"/>
            <w:gridSpan w:val="12"/>
            <w:shd w:val="clear" w:color="auto" w:fill="FFFF66"/>
            <w:vAlign w:val="center"/>
          </w:tcPr>
          <w:p w14:paraId="5BEB3DEE" w14:textId="1516D030" w:rsidR="00432320" w:rsidRPr="00B842FB" w:rsidRDefault="00C41E90" w:rsidP="0089516B">
            <w:pPr>
              <w:jc w:val="center"/>
              <w:rPr>
                <w:rFonts w:asciiTheme="minorHAnsi" w:hAnsiTheme="minorHAnsi"/>
                <w:b/>
                <w:color w:val="000000"/>
                <w:sz w:val="22"/>
                <w:szCs w:val="22"/>
              </w:rPr>
            </w:pPr>
            <w:r w:rsidRPr="00B842FB">
              <w:rPr>
                <w:rFonts w:asciiTheme="minorHAnsi" w:eastAsiaTheme="minorHAnsi" w:hAnsiTheme="minorHAnsi"/>
                <w:b/>
                <w:bCs/>
                <w:sz w:val="22"/>
                <w:szCs w:val="22"/>
                <w:lang w:eastAsia="en-US"/>
              </w:rPr>
              <w:t>1. ÜNİTE: BİR KAHRAMAN DOĞUYOR</w:t>
            </w:r>
            <w:r w:rsidRPr="00B842FB">
              <w:rPr>
                <w:rFonts w:asciiTheme="minorHAnsi" w:hAnsiTheme="minorHAnsi"/>
                <w:b/>
                <w:color w:val="000000"/>
                <w:sz w:val="22"/>
                <w:szCs w:val="22"/>
              </w:rPr>
              <w:tab/>
            </w:r>
            <w:r w:rsidR="00432320" w:rsidRPr="00B842FB">
              <w:rPr>
                <w:rFonts w:asciiTheme="minorHAnsi" w:hAnsiTheme="minorHAnsi"/>
                <w:b/>
                <w:color w:val="000000"/>
                <w:sz w:val="22"/>
                <w:szCs w:val="22"/>
              </w:rPr>
              <w:t xml:space="preserve">               </w:t>
            </w:r>
          </w:p>
        </w:tc>
      </w:tr>
      <w:tr w:rsidR="00432320" w:rsidRPr="003574FB" w14:paraId="32C7BBD8" w14:textId="77777777" w:rsidTr="00B842FB">
        <w:trPr>
          <w:gridAfter w:val="1"/>
          <w:wAfter w:w="332" w:type="dxa"/>
          <w:cantSplit/>
          <w:trHeight w:val="819"/>
        </w:trPr>
        <w:tc>
          <w:tcPr>
            <w:tcW w:w="300" w:type="dxa"/>
            <w:gridSpan w:val="2"/>
            <w:textDirection w:val="btLr"/>
            <w:vAlign w:val="center"/>
          </w:tcPr>
          <w:p w14:paraId="096B3BE4"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550" w:type="dxa"/>
            <w:gridSpan w:val="2"/>
            <w:textDirection w:val="btLr"/>
            <w:vAlign w:val="center"/>
          </w:tcPr>
          <w:p w14:paraId="71E54D73"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HAFTA</w:t>
            </w:r>
          </w:p>
        </w:tc>
        <w:tc>
          <w:tcPr>
            <w:tcW w:w="313" w:type="dxa"/>
            <w:gridSpan w:val="2"/>
            <w:textDirection w:val="btLr"/>
            <w:vAlign w:val="center"/>
          </w:tcPr>
          <w:p w14:paraId="04D93AC1"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SAAT</w:t>
            </w:r>
          </w:p>
        </w:tc>
        <w:tc>
          <w:tcPr>
            <w:tcW w:w="2555" w:type="dxa"/>
            <w:gridSpan w:val="3"/>
            <w:vAlign w:val="center"/>
          </w:tcPr>
          <w:p w14:paraId="1CAFA8E6" w14:textId="77777777" w:rsidR="00432320" w:rsidRPr="003574FB" w:rsidRDefault="00432320" w:rsidP="0089516B">
            <w:pPr>
              <w:pStyle w:val="Balk4"/>
              <w:ind w:left="0" w:right="0"/>
              <w:rPr>
                <w:rFonts w:asciiTheme="minorHAnsi" w:hAnsiTheme="minorHAnsi"/>
              </w:rPr>
            </w:pPr>
            <w:r w:rsidRPr="003574FB">
              <w:rPr>
                <w:rFonts w:asciiTheme="minorHAnsi" w:hAnsiTheme="minorHAnsi"/>
              </w:rPr>
              <w:t>KAZANIMLAR</w:t>
            </w:r>
          </w:p>
        </w:tc>
        <w:tc>
          <w:tcPr>
            <w:tcW w:w="2661" w:type="dxa"/>
            <w:vAlign w:val="center"/>
          </w:tcPr>
          <w:p w14:paraId="19EF4E88" w14:textId="77777777" w:rsidR="00432320" w:rsidRPr="003574FB" w:rsidRDefault="00432320" w:rsidP="0089516B">
            <w:pPr>
              <w:pStyle w:val="bekMetni"/>
              <w:ind w:left="0" w:right="0"/>
              <w:rPr>
                <w:rFonts w:asciiTheme="minorHAnsi" w:hAnsiTheme="minorHAnsi"/>
                <w:b w:val="0"/>
              </w:rPr>
            </w:pPr>
            <w:r w:rsidRPr="003574FB">
              <w:rPr>
                <w:rFonts w:asciiTheme="minorHAnsi" w:hAnsiTheme="minorHAnsi"/>
              </w:rPr>
              <w:t>ARA DİSİPLİNLER İLE İLİŞKİLENDİRME</w:t>
            </w:r>
          </w:p>
          <w:p w14:paraId="0CA47C1E" w14:textId="77777777" w:rsidR="00432320" w:rsidRPr="003574FB" w:rsidRDefault="00432320" w:rsidP="0089516B">
            <w:pPr>
              <w:jc w:val="center"/>
              <w:rPr>
                <w:rFonts w:asciiTheme="minorHAnsi" w:hAnsiTheme="minorHAnsi"/>
                <w:b/>
                <w:color w:val="000000"/>
                <w:sz w:val="16"/>
                <w:szCs w:val="16"/>
              </w:rPr>
            </w:pPr>
          </w:p>
        </w:tc>
        <w:tc>
          <w:tcPr>
            <w:tcW w:w="2268" w:type="dxa"/>
            <w:gridSpan w:val="2"/>
            <w:vAlign w:val="center"/>
          </w:tcPr>
          <w:p w14:paraId="1D3A540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418" w:type="dxa"/>
            <w:gridSpan w:val="2"/>
            <w:vAlign w:val="center"/>
          </w:tcPr>
          <w:p w14:paraId="61B6752C"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p w14:paraId="2FB9F0A7" w14:textId="77777777" w:rsidR="00432320" w:rsidRPr="003574FB" w:rsidRDefault="00432320" w:rsidP="0089516B">
            <w:pPr>
              <w:jc w:val="center"/>
              <w:rPr>
                <w:rFonts w:asciiTheme="minorHAnsi" w:hAnsiTheme="minorHAnsi"/>
                <w:b/>
                <w:color w:val="000000"/>
                <w:sz w:val="16"/>
                <w:szCs w:val="16"/>
              </w:rPr>
            </w:pPr>
          </w:p>
        </w:tc>
        <w:tc>
          <w:tcPr>
            <w:tcW w:w="1843" w:type="dxa"/>
            <w:gridSpan w:val="2"/>
            <w:vAlign w:val="center"/>
          </w:tcPr>
          <w:p w14:paraId="0B51FE14"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744" w:type="dxa"/>
            <w:gridSpan w:val="2"/>
            <w:vAlign w:val="center"/>
          </w:tcPr>
          <w:p w14:paraId="638CFCB6"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2CA4DA9" w14:textId="77777777" w:rsidTr="00B842FB">
        <w:trPr>
          <w:gridAfter w:val="1"/>
          <w:wAfter w:w="332" w:type="dxa"/>
          <w:cantSplit/>
          <w:trHeight w:val="1108"/>
        </w:trPr>
        <w:tc>
          <w:tcPr>
            <w:tcW w:w="300" w:type="dxa"/>
            <w:gridSpan w:val="2"/>
            <w:vMerge w:val="restart"/>
            <w:shd w:val="clear" w:color="auto" w:fill="auto"/>
            <w:textDirection w:val="btLr"/>
            <w:vAlign w:val="center"/>
          </w:tcPr>
          <w:p w14:paraId="05A92210" w14:textId="1D76C9FB"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EYLÜL</w:t>
            </w:r>
          </w:p>
        </w:tc>
        <w:tc>
          <w:tcPr>
            <w:tcW w:w="550" w:type="dxa"/>
            <w:gridSpan w:val="2"/>
            <w:shd w:val="clear" w:color="auto" w:fill="auto"/>
            <w:textDirection w:val="btLr"/>
            <w:vAlign w:val="center"/>
          </w:tcPr>
          <w:p w14:paraId="01492EA5" w14:textId="59554C68" w:rsidR="006905A6" w:rsidRPr="003574FB" w:rsidRDefault="006905A6" w:rsidP="007B1B75">
            <w:pPr>
              <w:ind w:left="113" w:right="113"/>
              <w:jc w:val="center"/>
              <w:rPr>
                <w:rFonts w:asciiTheme="minorHAnsi" w:hAnsiTheme="minorHAnsi"/>
                <w:color w:val="000000"/>
                <w:sz w:val="14"/>
                <w:szCs w:val="14"/>
              </w:rPr>
            </w:pPr>
            <w:r>
              <w:rPr>
                <w:rFonts w:asciiTheme="minorHAnsi" w:hAnsiTheme="minorHAnsi"/>
                <w:color w:val="000000"/>
                <w:sz w:val="14"/>
                <w:szCs w:val="14"/>
              </w:rPr>
              <w:t>2.</w:t>
            </w:r>
            <w:r w:rsidRPr="003574FB">
              <w:rPr>
                <w:rFonts w:asciiTheme="minorHAnsi" w:hAnsiTheme="minorHAnsi"/>
                <w:color w:val="000000"/>
                <w:sz w:val="14"/>
                <w:szCs w:val="14"/>
              </w:rPr>
              <w:t xml:space="preserve"> HAFTA</w:t>
            </w:r>
          </w:p>
          <w:p w14:paraId="59D99EF1" w14:textId="01603DE6" w:rsidR="006905A6" w:rsidRPr="003574FB" w:rsidRDefault="006905A6" w:rsidP="007B1B75">
            <w:pPr>
              <w:jc w:val="center"/>
              <w:rPr>
                <w:rFonts w:asciiTheme="minorHAnsi" w:hAnsiTheme="minorHAnsi"/>
                <w:b/>
                <w:color w:val="000000"/>
                <w:sz w:val="16"/>
                <w:szCs w:val="16"/>
              </w:rPr>
            </w:pPr>
            <w:r>
              <w:rPr>
                <w:rFonts w:asciiTheme="minorHAnsi" w:hAnsiTheme="minorHAnsi"/>
                <w:color w:val="000000"/>
                <w:sz w:val="14"/>
                <w:szCs w:val="14"/>
              </w:rPr>
              <w:t xml:space="preserve">6-10 </w:t>
            </w:r>
            <w:r w:rsidRPr="003574FB">
              <w:rPr>
                <w:rFonts w:asciiTheme="minorHAnsi" w:hAnsiTheme="minorHAnsi"/>
                <w:color w:val="000000"/>
                <w:sz w:val="14"/>
                <w:szCs w:val="14"/>
              </w:rPr>
              <w:t>EYLÜL</w:t>
            </w:r>
          </w:p>
        </w:tc>
        <w:tc>
          <w:tcPr>
            <w:tcW w:w="313" w:type="dxa"/>
            <w:gridSpan w:val="2"/>
            <w:vAlign w:val="center"/>
          </w:tcPr>
          <w:p w14:paraId="0CB37AFD" w14:textId="55672F5E"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Pr>
          <w:p w14:paraId="33AD06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İTA.8.1.1.</w:t>
            </w:r>
            <w:r w:rsidRPr="003574FB">
              <w:rPr>
                <w:rFonts w:asciiTheme="minorHAnsi" w:eastAsiaTheme="minorHAnsi" w:hAnsiTheme="minorHAnsi"/>
                <w:bCs/>
                <w:sz w:val="20"/>
                <w:szCs w:val="20"/>
                <w:lang w:eastAsia="en-US"/>
              </w:rPr>
              <w:t xml:space="preserve"> Avrupa’daki gelişmelerin yansımaları bağlamında Osmanlı Devleti’nin yirminci yüzyılın başlarındaki siyasi ve sosyal durumunu kavrar.</w:t>
            </w:r>
          </w:p>
          <w:p w14:paraId="22B57BD8"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75CC5BE"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D1ACD4F"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648FF0E8" w14:textId="24DDF50F" w:rsidR="006905A6" w:rsidRPr="003574FB" w:rsidRDefault="006905A6" w:rsidP="0089516B">
            <w:pPr>
              <w:autoSpaceDE w:val="0"/>
              <w:autoSpaceDN w:val="0"/>
              <w:adjustRightInd w:val="0"/>
              <w:rPr>
                <w:rFonts w:asciiTheme="minorHAnsi" w:eastAsiaTheme="minorHAnsi" w:hAnsiTheme="minorHAnsi"/>
                <w:bCs/>
                <w:sz w:val="16"/>
                <w:szCs w:val="16"/>
                <w:lang w:eastAsia="en-US"/>
              </w:rPr>
            </w:pPr>
          </w:p>
        </w:tc>
        <w:tc>
          <w:tcPr>
            <w:tcW w:w="2661" w:type="dxa"/>
            <w:tcBorders>
              <w:right w:val="single" w:sz="4" w:space="0" w:color="auto"/>
            </w:tcBorders>
          </w:tcPr>
          <w:p w14:paraId="60978AD1"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B55F99" w14:textId="77777777" w:rsidR="006905A6" w:rsidRPr="003574FB" w:rsidRDefault="006905A6" w:rsidP="0089516B">
            <w:pPr>
              <w:rPr>
                <w:rFonts w:asciiTheme="minorHAnsi" w:hAnsiTheme="minorHAnsi"/>
                <w:sz w:val="20"/>
                <w:szCs w:val="20"/>
                <w:shd w:val="clear" w:color="auto" w:fill="FFFFFF"/>
              </w:rPr>
            </w:pPr>
          </w:p>
          <w:p w14:paraId="6534EC4C" w14:textId="58923227" w:rsidR="006905A6" w:rsidRPr="003574FB" w:rsidRDefault="006905A6" w:rsidP="0089516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D4AC1BE"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val="restart"/>
            <w:tcBorders>
              <w:left w:val="single" w:sz="4" w:space="0" w:color="auto"/>
            </w:tcBorders>
          </w:tcPr>
          <w:p w14:paraId="6B3D3DBE" w14:textId="77777777" w:rsidR="006905A6" w:rsidRPr="003574FB" w:rsidRDefault="006905A6" w:rsidP="0089516B">
            <w:pPr>
              <w:spacing w:before="40"/>
              <w:rPr>
                <w:rFonts w:asciiTheme="minorHAnsi" w:hAnsiTheme="minorHAnsi"/>
                <w:b/>
                <w:color w:val="000000"/>
                <w:sz w:val="16"/>
                <w:szCs w:val="16"/>
              </w:rPr>
            </w:pPr>
            <w:r w:rsidRPr="003574FB">
              <w:rPr>
                <w:rFonts w:asciiTheme="minorHAnsi" w:hAnsiTheme="minorHAnsi"/>
                <w:b/>
                <w:color w:val="000000"/>
                <w:sz w:val="16"/>
                <w:szCs w:val="16"/>
              </w:rPr>
              <w:t xml:space="preserve">[!]Atatürkçülükle ilgili Konular </w:t>
            </w:r>
          </w:p>
          <w:p w14:paraId="27768C33" w14:textId="77777777" w:rsidR="006905A6" w:rsidRPr="003574FB" w:rsidRDefault="006905A6" w:rsidP="0089516B">
            <w:pPr>
              <w:jc w:val="center"/>
              <w:rPr>
                <w:rFonts w:asciiTheme="minorHAnsi" w:hAnsiTheme="minorHAnsi"/>
                <w:color w:val="000000"/>
                <w:sz w:val="16"/>
                <w:szCs w:val="16"/>
              </w:rPr>
            </w:pPr>
          </w:p>
          <w:p w14:paraId="503A9275" w14:textId="77777777" w:rsidR="006905A6" w:rsidRPr="003574FB" w:rsidRDefault="006905A6" w:rsidP="0089516B">
            <w:pPr>
              <w:pStyle w:val="AralkYok"/>
              <w:rPr>
                <w:rFonts w:asciiTheme="minorHAnsi" w:hAnsiTheme="minorHAnsi"/>
                <w:i/>
                <w:sz w:val="18"/>
                <w:szCs w:val="18"/>
              </w:rPr>
            </w:pPr>
            <w:r w:rsidRPr="003574FB">
              <w:rPr>
                <w:rFonts w:asciiTheme="minorHAnsi" w:hAnsiTheme="minorHAnsi"/>
                <w:i/>
                <w:sz w:val="18"/>
                <w:szCs w:val="18"/>
              </w:rPr>
              <w:t>“Ulusun bağımsızlığını, yine ulusun kesin kararı ve direnişi kurtaracaktır. Ben yaşayabilmek için, kesin olarak bağımsız bir ulusun evladı kalmalıyım. Bu yüzden ulusal bağımsızlık bence bir hayat sorunudur.”</w:t>
            </w:r>
          </w:p>
          <w:p w14:paraId="721184D7" w14:textId="77777777" w:rsidR="006905A6" w:rsidRPr="003574FB" w:rsidRDefault="006905A6" w:rsidP="0089516B">
            <w:pPr>
              <w:pStyle w:val="AralkYok"/>
              <w:rPr>
                <w:rFonts w:asciiTheme="minorHAnsi" w:hAnsiTheme="minorHAnsi"/>
                <w:i/>
                <w:sz w:val="18"/>
                <w:szCs w:val="18"/>
              </w:rPr>
            </w:pPr>
          </w:p>
          <w:p w14:paraId="2522335A" w14:textId="77777777" w:rsidR="006905A6" w:rsidRPr="003574FB" w:rsidRDefault="006905A6" w:rsidP="0089516B">
            <w:pPr>
              <w:pStyle w:val="AralkYok"/>
              <w:rPr>
                <w:rFonts w:asciiTheme="minorHAnsi" w:hAnsiTheme="minorHAnsi"/>
                <w:i/>
                <w:sz w:val="18"/>
                <w:szCs w:val="18"/>
              </w:rPr>
            </w:pPr>
          </w:p>
          <w:p w14:paraId="2C18D84A" w14:textId="77777777" w:rsidR="006905A6" w:rsidRPr="003574FB" w:rsidRDefault="006905A6" w:rsidP="0089516B">
            <w:pPr>
              <w:pStyle w:val="AralkYok"/>
              <w:rPr>
                <w:rFonts w:asciiTheme="minorHAnsi" w:hAnsiTheme="minorHAnsi"/>
                <w:i/>
                <w:sz w:val="18"/>
                <w:szCs w:val="18"/>
              </w:rPr>
            </w:pPr>
          </w:p>
          <w:p w14:paraId="502E6B7E" w14:textId="77777777" w:rsidR="006905A6" w:rsidRPr="003574FB" w:rsidRDefault="006905A6" w:rsidP="0089516B">
            <w:pPr>
              <w:pStyle w:val="AralkYok"/>
              <w:rPr>
                <w:rFonts w:asciiTheme="minorHAnsi" w:hAnsiTheme="minorHAnsi"/>
                <w:i/>
                <w:sz w:val="18"/>
                <w:szCs w:val="18"/>
              </w:rPr>
            </w:pPr>
          </w:p>
          <w:p w14:paraId="1FDEAE19" w14:textId="77777777" w:rsidR="006905A6" w:rsidRPr="003574FB" w:rsidRDefault="006905A6" w:rsidP="0089516B">
            <w:pPr>
              <w:pStyle w:val="AralkYok"/>
              <w:rPr>
                <w:rFonts w:asciiTheme="minorHAnsi" w:hAnsiTheme="minorHAnsi"/>
                <w:i/>
                <w:sz w:val="18"/>
                <w:szCs w:val="18"/>
              </w:rPr>
            </w:pPr>
          </w:p>
          <w:p w14:paraId="3A794F54" w14:textId="3CC9A915" w:rsidR="006905A6" w:rsidRPr="003574FB" w:rsidRDefault="006905A6" w:rsidP="0089516B">
            <w:pPr>
              <w:spacing w:before="40"/>
              <w:rPr>
                <w:rFonts w:asciiTheme="minorHAnsi" w:hAnsiTheme="minorHAnsi"/>
                <w:i/>
                <w:sz w:val="18"/>
                <w:szCs w:val="18"/>
              </w:rPr>
            </w:pPr>
            <w:r w:rsidRPr="003574FB">
              <w:rPr>
                <w:rFonts w:asciiTheme="minorHAnsi" w:hAnsiTheme="minorHAnsi"/>
                <w:i/>
                <w:sz w:val="18"/>
                <w:szCs w:val="18"/>
              </w:rPr>
              <w:t>“Ben gerektiği zaman en büyük hediyem olmak üzere Türk milletine canımı vereceğim.”</w:t>
            </w:r>
          </w:p>
        </w:tc>
        <w:tc>
          <w:tcPr>
            <w:tcW w:w="1418" w:type="dxa"/>
            <w:gridSpan w:val="2"/>
          </w:tcPr>
          <w:p w14:paraId="5F267145" w14:textId="77777777" w:rsidR="006905A6" w:rsidRPr="00B842FB" w:rsidRDefault="006905A6" w:rsidP="0089516B">
            <w:pPr>
              <w:spacing w:before="40"/>
              <w:jc w:val="center"/>
              <w:rPr>
                <w:rFonts w:asciiTheme="minorHAnsi" w:hAnsiTheme="minorHAnsi"/>
                <w:b/>
                <w:color w:val="000000"/>
                <w:sz w:val="16"/>
                <w:szCs w:val="16"/>
              </w:rPr>
            </w:pPr>
          </w:p>
          <w:p w14:paraId="3310B3E7" w14:textId="77777777" w:rsidR="006905A6" w:rsidRPr="00B842FB" w:rsidRDefault="006905A6" w:rsidP="0089516B">
            <w:pPr>
              <w:spacing w:before="40"/>
              <w:jc w:val="center"/>
              <w:rPr>
                <w:rFonts w:asciiTheme="minorHAnsi" w:hAnsiTheme="minorHAnsi"/>
                <w:b/>
                <w:color w:val="000000"/>
                <w:sz w:val="16"/>
                <w:szCs w:val="16"/>
              </w:rPr>
            </w:pPr>
          </w:p>
          <w:p w14:paraId="1B4FD440" w14:textId="77777777" w:rsidR="006905A6" w:rsidRPr="00B842FB" w:rsidRDefault="006905A6" w:rsidP="0089516B">
            <w:pPr>
              <w:spacing w:before="40"/>
              <w:jc w:val="center"/>
              <w:rPr>
                <w:rFonts w:asciiTheme="minorHAnsi" w:hAnsiTheme="minorHAnsi"/>
                <w:b/>
                <w:color w:val="000000"/>
                <w:sz w:val="16"/>
                <w:szCs w:val="16"/>
              </w:rPr>
            </w:pPr>
          </w:p>
          <w:p w14:paraId="22D2697B" w14:textId="77777777" w:rsidR="006905A6" w:rsidRPr="00B842FB" w:rsidRDefault="006905A6" w:rsidP="0089516B">
            <w:pPr>
              <w:spacing w:before="40"/>
              <w:jc w:val="center"/>
              <w:rPr>
                <w:rFonts w:asciiTheme="minorHAnsi" w:hAnsiTheme="minorHAnsi"/>
                <w:b/>
                <w:color w:val="000000"/>
                <w:sz w:val="16"/>
                <w:szCs w:val="16"/>
              </w:rPr>
            </w:pPr>
          </w:p>
          <w:p w14:paraId="12F7658F" w14:textId="4E295812" w:rsidR="006905A6" w:rsidRPr="00B842FB" w:rsidRDefault="006905A6" w:rsidP="0089516B">
            <w:pPr>
              <w:spacing w:before="40"/>
              <w:jc w:val="center"/>
              <w:rPr>
                <w:rFonts w:asciiTheme="minorHAnsi" w:hAnsiTheme="minorHAnsi"/>
                <w:b/>
                <w:color w:val="000000"/>
                <w:sz w:val="16"/>
                <w:szCs w:val="16"/>
              </w:rPr>
            </w:pPr>
            <w:r w:rsidRPr="00B842FB">
              <w:rPr>
                <w:rFonts w:asciiTheme="minorHAnsi" w:hAnsiTheme="minorHAnsi"/>
                <w:b/>
                <w:color w:val="000000"/>
                <w:sz w:val="16"/>
                <w:szCs w:val="16"/>
              </w:rPr>
              <w:t>UYANAN AVRUPA VE SARSILAN OSMANLI</w:t>
            </w:r>
          </w:p>
        </w:tc>
        <w:tc>
          <w:tcPr>
            <w:tcW w:w="1843" w:type="dxa"/>
            <w:gridSpan w:val="2"/>
            <w:vMerge w:val="restart"/>
          </w:tcPr>
          <w:p w14:paraId="3301EA56" w14:textId="77777777" w:rsidR="006905A6" w:rsidRPr="003574FB" w:rsidRDefault="006905A6" w:rsidP="0089516B">
            <w:pPr>
              <w:rPr>
                <w:rFonts w:asciiTheme="minorHAnsi" w:hAnsiTheme="minorHAnsi"/>
                <w:color w:val="000000"/>
                <w:sz w:val="16"/>
                <w:szCs w:val="16"/>
              </w:rPr>
            </w:pPr>
          </w:p>
          <w:p w14:paraId="6F96CA78" w14:textId="4048901F"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2744" w:type="dxa"/>
            <w:gridSpan w:val="2"/>
            <w:vMerge w:val="restart"/>
          </w:tcPr>
          <w:p w14:paraId="0AEC1460"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DD66C1C"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color w:val="000000"/>
                <w:sz w:val="16"/>
                <w:szCs w:val="16"/>
              </w:rPr>
              <w:t>Türk Büyüklerine Saygı</w:t>
            </w:r>
          </w:p>
          <w:p w14:paraId="45FE41B8"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sz w:val="16"/>
              </w:rPr>
              <w:t>Sorumluluk</w:t>
            </w:r>
          </w:p>
          <w:p w14:paraId="1FC78F6A"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5D5AAA0" w14:textId="77777777" w:rsidR="006905A6" w:rsidRPr="003574FB" w:rsidRDefault="006905A6" w:rsidP="0089516B">
            <w:pPr>
              <w:pStyle w:val="GvdeMetni"/>
              <w:spacing w:before="40" w:line="240" w:lineRule="auto"/>
              <w:rPr>
                <w:rFonts w:asciiTheme="minorHAnsi" w:hAnsiTheme="minorHAnsi"/>
                <w:b w:val="0"/>
                <w:color w:val="000000"/>
                <w:sz w:val="12"/>
                <w:szCs w:val="16"/>
              </w:rPr>
            </w:pPr>
            <w:r w:rsidRPr="003574FB">
              <w:rPr>
                <w:rFonts w:asciiTheme="minorHAnsi" w:hAnsiTheme="minorHAnsi"/>
                <w:b w:val="0"/>
                <w:sz w:val="16"/>
              </w:rPr>
              <w:t>Zaman ve kronolojiyi algılama</w:t>
            </w:r>
          </w:p>
          <w:p w14:paraId="5A22DFA4" w14:textId="77777777" w:rsidR="006905A6" w:rsidRDefault="006905A6" w:rsidP="0089516B">
            <w:pPr>
              <w:spacing w:line="0" w:lineRule="atLeast"/>
              <w:rPr>
                <w:rFonts w:asciiTheme="minorHAnsi" w:hAnsiTheme="minorHAnsi"/>
                <w:i/>
                <w:sz w:val="16"/>
                <w:szCs w:val="16"/>
              </w:rPr>
            </w:pPr>
            <w:r w:rsidRPr="003574FB">
              <w:rPr>
                <w:rFonts w:asciiTheme="minorHAnsi" w:hAnsiTheme="minorHAnsi"/>
                <w:i/>
                <w:sz w:val="16"/>
                <w:szCs w:val="16"/>
              </w:rPr>
              <w:t>15 Temmuz Demokrasi ve Birlik Günü</w:t>
            </w:r>
          </w:p>
          <w:p w14:paraId="0654C470" w14:textId="77777777" w:rsidR="006905A6" w:rsidRPr="003574FB" w:rsidRDefault="006905A6" w:rsidP="0089516B">
            <w:pPr>
              <w:spacing w:line="0" w:lineRule="atLeast"/>
              <w:rPr>
                <w:rFonts w:asciiTheme="minorHAnsi" w:hAnsiTheme="minorHAnsi"/>
                <w:b/>
                <w:color w:val="000000"/>
                <w:sz w:val="16"/>
                <w:szCs w:val="16"/>
              </w:rPr>
            </w:pPr>
          </w:p>
          <w:p w14:paraId="14EE0C05"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Fransız İhtilali ile ortaya çıkan siyasi düşüncelere, Avrupa devletlerinin sömürgecilik faaliyetlerine, Tanzimat ve Meşrutiyet dönemlerinin Osmanlı siyasi ve sosyal yapısına etkisine kısaca değinilir.</w:t>
            </w:r>
          </w:p>
          <w:p w14:paraId="0B4FDB95" w14:textId="77777777" w:rsidR="006905A6" w:rsidRPr="003574FB" w:rsidRDefault="006905A6" w:rsidP="0089516B">
            <w:pPr>
              <w:autoSpaceDE w:val="0"/>
              <w:autoSpaceDN w:val="0"/>
              <w:adjustRightInd w:val="0"/>
              <w:rPr>
                <w:rFonts w:asciiTheme="minorHAnsi" w:hAnsiTheme="minorHAnsi"/>
                <w:color w:val="000000"/>
                <w:sz w:val="16"/>
                <w:szCs w:val="16"/>
              </w:rPr>
            </w:pPr>
          </w:p>
          <w:p w14:paraId="11A7ACB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 ile Avrupa devletlerinin yirminci yüzyılın başlarındaki durumu harita üzerinde gösterilir.</w:t>
            </w:r>
          </w:p>
          <w:p w14:paraId="689983D4"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463415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Devleti’nin son döneminde siyasi ve sosyal hayatı etkileyen başlıca fikir akımlarına</w:t>
            </w:r>
          </w:p>
          <w:p w14:paraId="4ECDB07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eastAsiaTheme="minorHAnsi" w:hAnsiTheme="minorHAnsi"/>
                <w:iCs/>
                <w:sz w:val="16"/>
                <w:szCs w:val="16"/>
                <w:lang w:eastAsia="en-US"/>
              </w:rPr>
              <w:t>(Osmanlıcılık, İslamcılık, Türkçülük, Batıcılık) kısaca değinilir.</w:t>
            </w:r>
          </w:p>
          <w:p w14:paraId="43F6CE18"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E4D4FE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kişilik gelişimi ve yetişmesinde rol oynayan şahsiyetlere değinilir.</w:t>
            </w:r>
          </w:p>
          <w:p w14:paraId="23B9A170"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23731244" w14:textId="77777777" w:rsidR="006905A6" w:rsidRPr="003574FB" w:rsidRDefault="006905A6" w:rsidP="0089516B">
            <w:pPr>
              <w:pStyle w:val="GvdeMetni"/>
              <w:spacing w:before="40" w:line="240" w:lineRule="auto"/>
              <w:rPr>
                <w:rFonts w:asciiTheme="minorHAnsi" w:eastAsiaTheme="minorHAnsi" w:hAnsiTheme="minorHAnsi"/>
                <w:b w:val="0"/>
                <w:iCs/>
                <w:sz w:val="16"/>
                <w:szCs w:val="16"/>
                <w:lang w:eastAsia="en-US"/>
              </w:rPr>
            </w:pPr>
          </w:p>
          <w:p w14:paraId="1090869C"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Birinci Dünya Savaşı öncesinde yaptığı görev ve hizmetler üzerinde durulur.</w:t>
            </w:r>
          </w:p>
          <w:p w14:paraId="1388C23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008FDD5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2A2B749A" w14:textId="77777777" w:rsidR="006905A6" w:rsidRPr="003574FB" w:rsidRDefault="006905A6" w:rsidP="00E20561">
            <w:pPr>
              <w:spacing w:line="0" w:lineRule="atLeast"/>
              <w:rPr>
                <w:rFonts w:asciiTheme="minorHAnsi" w:hAnsiTheme="minorHAnsi" w:cs="Arial"/>
                <w:i/>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31 Mart Olayı, Trablusgarp Savaşı, Balkan Savaşları’na kısaca değinilir</w:t>
            </w:r>
          </w:p>
          <w:p w14:paraId="6025068B" w14:textId="77777777" w:rsidR="006905A6" w:rsidRPr="003574FB" w:rsidRDefault="006905A6" w:rsidP="00E20561">
            <w:pPr>
              <w:spacing w:line="0" w:lineRule="atLeast"/>
              <w:rPr>
                <w:rFonts w:asciiTheme="minorHAnsi" w:hAnsiTheme="minorHAnsi" w:cs="Arial"/>
                <w:b/>
                <w:color w:val="000000"/>
                <w:sz w:val="16"/>
                <w:szCs w:val="16"/>
              </w:rPr>
            </w:pPr>
          </w:p>
          <w:p w14:paraId="19D9C795" w14:textId="7955DF69"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tc>
      </w:tr>
      <w:tr w:rsidR="006905A6" w:rsidRPr="003574FB" w14:paraId="7DC66C66" w14:textId="77777777" w:rsidTr="00B842FB">
        <w:trPr>
          <w:gridAfter w:val="1"/>
          <w:wAfter w:w="332" w:type="dxa"/>
          <w:cantSplit/>
          <w:trHeight w:val="942"/>
        </w:trPr>
        <w:tc>
          <w:tcPr>
            <w:tcW w:w="300" w:type="dxa"/>
            <w:gridSpan w:val="2"/>
            <w:vMerge/>
            <w:shd w:val="clear" w:color="auto" w:fill="auto"/>
            <w:textDirection w:val="btLr"/>
            <w:vAlign w:val="center"/>
          </w:tcPr>
          <w:p w14:paraId="36121E84" w14:textId="4BF49833" w:rsidR="006905A6" w:rsidRPr="003574FB" w:rsidRDefault="006905A6" w:rsidP="00E20561">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6D80CED6" w14:textId="77777777" w:rsidR="006905A6" w:rsidRPr="003574FB" w:rsidRDefault="006905A6" w:rsidP="007B1B75">
            <w:pPr>
              <w:ind w:left="113" w:right="113"/>
              <w:jc w:val="center"/>
              <w:rPr>
                <w:rFonts w:asciiTheme="minorHAnsi" w:hAnsiTheme="minorHAnsi"/>
                <w:color w:val="000000"/>
                <w:sz w:val="14"/>
                <w:szCs w:val="14"/>
              </w:rPr>
            </w:pPr>
          </w:p>
          <w:p w14:paraId="018BD691" w14:textId="75794B8A" w:rsidR="006905A6" w:rsidRPr="003574FB" w:rsidRDefault="006905A6" w:rsidP="007B1B75">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3. </w:t>
            </w:r>
            <w:r w:rsidRPr="003574FB">
              <w:rPr>
                <w:rFonts w:asciiTheme="minorHAnsi" w:hAnsiTheme="minorHAnsi"/>
                <w:color w:val="000000"/>
                <w:sz w:val="14"/>
                <w:szCs w:val="14"/>
              </w:rPr>
              <w:t>HAFTA</w:t>
            </w:r>
          </w:p>
          <w:p w14:paraId="6CB31EA9" w14:textId="61902989" w:rsidR="006905A6" w:rsidRPr="003574FB" w:rsidRDefault="006905A6" w:rsidP="007B1B75">
            <w:pPr>
              <w:jc w:val="center"/>
              <w:rPr>
                <w:rFonts w:asciiTheme="minorHAnsi" w:hAnsiTheme="minorHAnsi"/>
                <w:color w:val="000000"/>
                <w:sz w:val="14"/>
                <w:szCs w:val="14"/>
              </w:rPr>
            </w:pPr>
            <w:r>
              <w:rPr>
                <w:rFonts w:asciiTheme="minorHAnsi" w:hAnsiTheme="minorHAnsi"/>
                <w:color w:val="000000"/>
                <w:sz w:val="14"/>
                <w:szCs w:val="14"/>
              </w:rPr>
              <w:t xml:space="preserve">13-17 </w:t>
            </w:r>
            <w:r w:rsidRPr="003574FB">
              <w:rPr>
                <w:rFonts w:asciiTheme="minorHAnsi" w:hAnsiTheme="minorHAnsi"/>
                <w:color w:val="000000"/>
                <w:sz w:val="14"/>
                <w:szCs w:val="14"/>
              </w:rPr>
              <w:t>EYLÜL</w:t>
            </w:r>
          </w:p>
          <w:p w14:paraId="04BE4340" w14:textId="2EAC3D1F" w:rsidR="006905A6" w:rsidRPr="003574FB" w:rsidRDefault="006905A6" w:rsidP="0089516B">
            <w:pPr>
              <w:jc w:val="center"/>
              <w:rPr>
                <w:rFonts w:asciiTheme="minorHAnsi" w:hAnsiTheme="minorHAnsi"/>
                <w:b/>
                <w:color w:val="000000"/>
                <w:sz w:val="16"/>
                <w:szCs w:val="16"/>
              </w:rPr>
            </w:pPr>
            <w:r w:rsidRPr="003574FB">
              <w:rPr>
                <w:rFonts w:asciiTheme="minorHAnsi" w:hAnsiTheme="minorHAnsi"/>
                <w:color w:val="000000"/>
                <w:sz w:val="14"/>
                <w:szCs w:val="14"/>
              </w:rPr>
              <w:t xml:space="preserve"> </w:t>
            </w:r>
          </w:p>
        </w:tc>
        <w:tc>
          <w:tcPr>
            <w:tcW w:w="313" w:type="dxa"/>
            <w:gridSpan w:val="2"/>
            <w:tcBorders>
              <w:bottom w:val="single" w:sz="4" w:space="0" w:color="auto"/>
            </w:tcBorders>
            <w:vAlign w:val="center"/>
          </w:tcPr>
          <w:p w14:paraId="1226960A" w14:textId="40D8EDD3"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0FD00E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İTA.8.1.2.</w:t>
            </w:r>
            <w:r w:rsidRPr="003574FB">
              <w:rPr>
                <w:rFonts w:asciiTheme="minorHAnsi" w:eastAsiaTheme="minorHAnsi" w:hAnsiTheme="minorHAnsi"/>
                <w:bCs/>
                <w:sz w:val="20"/>
                <w:szCs w:val="20"/>
                <w:lang w:eastAsia="en-US"/>
              </w:rPr>
              <w:t xml:space="preserve"> Mustafa Kemal’in çocukluk ve öğrenim hayatından hareketle onun kişilik özelliklerinin oluşumu hakkında çıkarımlarda bulunur.</w:t>
            </w:r>
          </w:p>
          <w:p w14:paraId="55DCAAE4"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0D94DB80"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331A2EE7" w14:textId="46A46F3F" w:rsidR="006905A6" w:rsidRPr="003574FB" w:rsidRDefault="006905A6" w:rsidP="0089516B">
            <w:pPr>
              <w:autoSpaceDE w:val="0"/>
              <w:autoSpaceDN w:val="0"/>
              <w:adjustRightInd w:val="0"/>
              <w:rPr>
                <w:rFonts w:asciiTheme="minorHAnsi" w:hAnsiTheme="minorHAnsi"/>
                <w:bCs/>
                <w:sz w:val="16"/>
                <w:szCs w:val="16"/>
              </w:rPr>
            </w:pPr>
          </w:p>
        </w:tc>
        <w:tc>
          <w:tcPr>
            <w:tcW w:w="2661" w:type="dxa"/>
            <w:vMerge w:val="restart"/>
            <w:tcBorders>
              <w:right w:val="single" w:sz="4" w:space="0" w:color="auto"/>
            </w:tcBorders>
          </w:tcPr>
          <w:p w14:paraId="0E861D1C"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tcBorders>
              <w:left w:val="single" w:sz="4" w:space="0" w:color="auto"/>
            </w:tcBorders>
          </w:tcPr>
          <w:p w14:paraId="4A1761E9" w14:textId="3D6E6C39" w:rsidR="006905A6" w:rsidRPr="003574FB" w:rsidRDefault="006905A6" w:rsidP="0089516B">
            <w:pPr>
              <w:spacing w:before="40"/>
              <w:rPr>
                <w:rFonts w:asciiTheme="minorHAnsi" w:hAnsiTheme="minorHAnsi"/>
                <w:color w:val="000000"/>
                <w:sz w:val="16"/>
                <w:szCs w:val="16"/>
              </w:rPr>
            </w:pPr>
          </w:p>
        </w:tc>
        <w:tc>
          <w:tcPr>
            <w:tcW w:w="1418" w:type="dxa"/>
            <w:gridSpan w:val="2"/>
          </w:tcPr>
          <w:p w14:paraId="1EF5D0E0" w14:textId="77777777" w:rsidR="006905A6" w:rsidRPr="00B842FB" w:rsidRDefault="006905A6" w:rsidP="00E20561">
            <w:pPr>
              <w:rPr>
                <w:rFonts w:asciiTheme="minorHAnsi" w:hAnsiTheme="minorHAnsi"/>
                <w:b/>
                <w:color w:val="000000"/>
                <w:sz w:val="16"/>
                <w:szCs w:val="16"/>
              </w:rPr>
            </w:pPr>
          </w:p>
          <w:p w14:paraId="6138D272" w14:textId="43080E4C" w:rsidR="006905A6" w:rsidRPr="00B842FB" w:rsidRDefault="006905A6" w:rsidP="00E20561">
            <w:pPr>
              <w:spacing w:before="40"/>
              <w:jc w:val="center"/>
              <w:rPr>
                <w:rFonts w:asciiTheme="minorHAnsi" w:hAnsiTheme="minorHAnsi"/>
                <w:color w:val="000000"/>
                <w:sz w:val="16"/>
                <w:szCs w:val="16"/>
              </w:rPr>
            </w:pPr>
            <w:r w:rsidRPr="00B842FB">
              <w:rPr>
                <w:rFonts w:asciiTheme="minorHAnsi" w:hAnsiTheme="minorHAnsi"/>
                <w:b/>
                <w:color w:val="000000"/>
                <w:sz w:val="16"/>
                <w:szCs w:val="16"/>
              </w:rPr>
              <w:t>MAVİ GÖZLÜ ÇOCUK: MUSTAFA</w:t>
            </w:r>
          </w:p>
        </w:tc>
        <w:tc>
          <w:tcPr>
            <w:tcW w:w="1843" w:type="dxa"/>
            <w:gridSpan w:val="2"/>
            <w:vMerge/>
          </w:tcPr>
          <w:p w14:paraId="5BEE495C" w14:textId="77777777" w:rsidR="006905A6" w:rsidRPr="003574FB" w:rsidRDefault="006905A6" w:rsidP="0089516B">
            <w:pPr>
              <w:rPr>
                <w:rFonts w:asciiTheme="minorHAnsi" w:hAnsiTheme="minorHAnsi"/>
                <w:color w:val="000000"/>
                <w:sz w:val="16"/>
                <w:szCs w:val="16"/>
              </w:rPr>
            </w:pPr>
          </w:p>
        </w:tc>
        <w:tc>
          <w:tcPr>
            <w:tcW w:w="2744" w:type="dxa"/>
            <w:gridSpan w:val="2"/>
            <w:vMerge/>
          </w:tcPr>
          <w:p w14:paraId="5F81487A" w14:textId="77777777" w:rsidR="006905A6" w:rsidRPr="003574FB" w:rsidRDefault="006905A6" w:rsidP="0089516B">
            <w:pPr>
              <w:autoSpaceDE w:val="0"/>
              <w:autoSpaceDN w:val="0"/>
              <w:adjustRightInd w:val="0"/>
              <w:rPr>
                <w:rFonts w:asciiTheme="minorHAnsi" w:hAnsiTheme="minorHAnsi"/>
                <w:color w:val="000000"/>
                <w:sz w:val="16"/>
                <w:szCs w:val="16"/>
              </w:rPr>
            </w:pPr>
          </w:p>
        </w:tc>
      </w:tr>
      <w:tr w:rsidR="006905A6" w:rsidRPr="003574FB" w14:paraId="4931D86A" w14:textId="77777777" w:rsidTr="00B842FB">
        <w:trPr>
          <w:gridAfter w:val="1"/>
          <w:wAfter w:w="332" w:type="dxa"/>
          <w:cantSplit/>
          <w:trHeight w:val="1321"/>
        </w:trPr>
        <w:tc>
          <w:tcPr>
            <w:tcW w:w="300" w:type="dxa"/>
            <w:gridSpan w:val="2"/>
            <w:vMerge/>
            <w:shd w:val="clear" w:color="auto" w:fill="auto"/>
            <w:textDirection w:val="btLr"/>
            <w:vAlign w:val="center"/>
          </w:tcPr>
          <w:p w14:paraId="40397D77" w14:textId="0D3179B6" w:rsidR="006905A6" w:rsidRPr="003574FB" w:rsidRDefault="006905A6" w:rsidP="008A459D">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5862D7F2" w14:textId="77777777" w:rsidR="006905A6" w:rsidRPr="003574FB" w:rsidRDefault="006905A6" w:rsidP="007B1B75">
            <w:pPr>
              <w:spacing w:line="0" w:lineRule="atLeast"/>
              <w:jc w:val="center"/>
              <w:rPr>
                <w:rFonts w:asciiTheme="minorHAnsi" w:hAnsiTheme="minorHAnsi"/>
                <w:color w:val="000000"/>
                <w:sz w:val="14"/>
                <w:szCs w:val="14"/>
              </w:rPr>
            </w:pPr>
          </w:p>
          <w:p w14:paraId="63035047" w14:textId="30C83064"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4.</w:t>
            </w:r>
            <w:r w:rsidRPr="003574FB">
              <w:rPr>
                <w:rFonts w:asciiTheme="minorHAnsi" w:hAnsiTheme="minorHAnsi"/>
                <w:color w:val="000000"/>
                <w:sz w:val="14"/>
                <w:szCs w:val="14"/>
              </w:rPr>
              <w:t xml:space="preserve"> HAFTA   </w:t>
            </w:r>
          </w:p>
          <w:p w14:paraId="112BAD2E" w14:textId="484333F5"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20-24</w:t>
            </w:r>
            <w:r w:rsidRPr="003574FB">
              <w:rPr>
                <w:rFonts w:asciiTheme="minorHAnsi" w:hAnsiTheme="minorHAnsi"/>
                <w:color w:val="000000"/>
                <w:sz w:val="14"/>
                <w:szCs w:val="14"/>
              </w:rPr>
              <w:t xml:space="preserve"> EYLÜL</w:t>
            </w:r>
          </w:p>
          <w:p w14:paraId="2405C2F0" w14:textId="20B199B7" w:rsidR="006905A6" w:rsidRPr="003574FB" w:rsidRDefault="006905A6" w:rsidP="00E20561">
            <w:pPr>
              <w:jc w:val="center"/>
              <w:rPr>
                <w:rFonts w:asciiTheme="minorHAnsi" w:hAnsiTheme="minorHAnsi"/>
                <w:b/>
                <w:color w:val="000000"/>
                <w:sz w:val="16"/>
                <w:szCs w:val="16"/>
              </w:rPr>
            </w:pPr>
          </w:p>
        </w:tc>
        <w:tc>
          <w:tcPr>
            <w:tcW w:w="313" w:type="dxa"/>
            <w:gridSpan w:val="2"/>
            <w:tcBorders>
              <w:bottom w:val="single" w:sz="4" w:space="0" w:color="auto"/>
            </w:tcBorders>
            <w:vAlign w:val="center"/>
          </w:tcPr>
          <w:p w14:paraId="0C143AD8" w14:textId="75C77E72" w:rsidR="006905A6" w:rsidRPr="003574FB" w:rsidRDefault="006905A6" w:rsidP="0089516B">
            <w:pP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6882C3DA" w14:textId="77777777" w:rsidR="006905A6" w:rsidRPr="003574FB" w:rsidRDefault="006905A6" w:rsidP="0089516B">
            <w:pPr>
              <w:ind w:right="113"/>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İTA.8.1.3.</w:t>
            </w:r>
            <w:r w:rsidRPr="003574FB">
              <w:rPr>
                <w:rFonts w:asciiTheme="minorHAnsi" w:eastAsiaTheme="minorHAnsi" w:hAnsiTheme="minorHAnsi"/>
                <w:bCs/>
                <w:sz w:val="20"/>
                <w:szCs w:val="20"/>
                <w:lang w:eastAsia="en-US"/>
              </w:rPr>
              <w:t xml:space="preserve"> Gençlik döneminde Mustafa Kemal’in fikir hayatını etkileyen önemli kişileri ve olayları kavrar.</w:t>
            </w:r>
          </w:p>
          <w:p w14:paraId="684C24E0" w14:textId="77777777" w:rsidR="006905A6" w:rsidRPr="003574FB" w:rsidRDefault="006905A6" w:rsidP="0089516B">
            <w:pPr>
              <w:ind w:right="113"/>
              <w:rPr>
                <w:rFonts w:asciiTheme="minorHAnsi" w:eastAsiaTheme="minorHAnsi" w:hAnsiTheme="minorHAnsi"/>
                <w:bCs/>
                <w:sz w:val="20"/>
                <w:szCs w:val="20"/>
                <w:lang w:eastAsia="en-US"/>
              </w:rPr>
            </w:pPr>
          </w:p>
          <w:p w14:paraId="4C2F83B6" w14:textId="77777777" w:rsidR="006905A6" w:rsidRPr="003574FB" w:rsidRDefault="006905A6" w:rsidP="0089516B">
            <w:pPr>
              <w:ind w:right="113"/>
              <w:rPr>
                <w:rFonts w:asciiTheme="minorHAnsi" w:eastAsiaTheme="minorHAnsi" w:hAnsiTheme="minorHAnsi"/>
                <w:bCs/>
                <w:sz w:val="20"/>
                <w:szCs w:val="20"/>
                <w:lang w:eastAsia="en-US"/>
              </w:rPr>
            </w:pPr>
          </w:p>
          <w:p w14:paraId="1BF9070F" w14:textId="77777777" w:rsidR="006905A6" w:rsidRPr="003574FB" w:rsidRDefault="006905A6" w:rsidP="0089516B">
            <w:pPr>
              <w:ind w:right="113"/>
              <w:rPr>
                <w:rFonts w:asciiTheme="minorHAnsi" w:eastAsiaTheme="minorHAnsi" w:hAnsiTheme="minorHAnsi"/>
                <w:bCs/>
                <w:sz w:val="20"/>
                <w:szCs w:val="20"/>
                <w:lang w:eastAsia="en-US"/>
              </w:rPr>
            </w:pPr>
          </w:p>
          <w:p w14:paraId="4E8F3A67" w14:textId="77777777" w:rsidR="006905A6" w:rsidRPr="003574FB" w:rsidRDefault="006905A6" w:rsidP="0089516B">
            <w:pPr>
              <w:ind w:right="113"/>
              <w:rPr>
                <w:rFonts w:asciiTheme="minorHAnsi" w:hAnsiTheme="minorHAnsi"/>
                <w:bCs/>
                <w:sz w:val="16"/>
                <w:szCs w:val="16"/>
              </w:rPr>
            </w:pPr>
          </w:p>
        </w:tc>
        <w:tc>
          <w:tcPr>
            <w:tcW w:w="2661" w:type="dxa"/>
            <w:vMerge/>
            <w:tcBorders>
              <w:bottom w:val="single" w:sz="4" w:space="0" w:color="auto"/>
              <w:right w:val="single" w:sz="4" w:space="0" w:color="auto"/>
            </w:tcBorders>
          </w:tcPr>
          <w:p w14:paraId="67C0588F"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tcBorders>
          </w:tcPr>
          <w:p w14:paraId="5912494E" w14:textId="77777777" w:rsidR="006905A6" w:rsidRPr="003574FB" w:rsidRDefault="006905A6" w:rsidP="0089516B">
            <w:pPr>
              <w:rPr>
                <w:rFonts w:asciiTheme="minorHAnsi" w:hAnsiTheme="minorHAnsi"/>
                <w:bCs/>
                <w:color w:val="000000"/>
                <w:sz w:val="16"/>
                <w:szCs w:val="16"/>
              </w:rPr>
            </w:pPr>
          </w:p>
        </w:tc>
        <w:tc>
          <w:tcPr>
            <w:tcW w:w="1418" w:type="dxa"/>
            <w:gridSpan w:val="2"/>
          </w:tcPr>
          <w:p w14:paraId="2D9309A2" w14:textId="77777777" w:rsidR="006905A6" w:rsidRPr="00B842FB" w:rsidRDefault="006905A6" w:rsidP="0089516B">
            <w:pPr>
              <w:jc w:val="center"/>
              <w:rPr>
                <w:rFonts w:asciiTheme="minorHAnsi" w:hAnsiTheme="minorHAnsi"/>
                <w:b/>
                <w:bCs/>
                <w:color w:val="000000"/>
                <w:sz w:val="16"/>
                <w:szCs w:val="16"/>
              </w:rPr>
            </w:pPr>
          </w:p>
          <w:p w14:paraId="04702D88" w14:textId="77777777" w:rsidR="006905A6" w:rsidRPr="00B842FB" w:rsidRDefault="006905A6" w:rsidP="00B842FB">
            <w:pPr>
              <w:rPr>
                <w:rFonts w:asciiTheme="minorHAnsi" w:hAnsiTheme="minorHAnsi"/>
                <w:b/>
                <w:bCs/>
                <w:color w:val="000000"/>
                <w:sz w:val="16"/>
                <w:szCs w:val="16"/>
              </w:rPr>
            </w:pPr>
          </w:p>
          <w:p w14:paraId="5E8F7287" w14:textId="77777777" w:rsidR="006905A6" w:rsidRPr="00B842FB" w:rsidRDefault="006905A6" w:rsidP="0089516B">
            <w:pPr>
              <w:jc w:val="center"/>
              <w:rPr>
                <w:rFonts w:asciiTheme="minorHAnsi" w:hAnsiTheme="minorHAnsi"/>
                <w:b/>
                <w:bCs/>
                <w:color w:val="000000"/>
                <w:sz w:val="16"/>
                <w:szCs w:val="16"/>
              </w:rPr>
            </w:pPr>
          </w:p>
          <w:p w14:paraId="3100C683" w14:textId="77777777" w:rsidR="006905A6" w:rsidRPr="00B842FB" w:rsidRDefault="006905A6" w:rsidP="0089516B">
            <w:pPr>
              <w:jc w:val="center"/>
              <w:rPr>
                <w:rFonts w:asciiTheme="minorHAnsi" w:hAnsiTheme="minorHAnsi"/>
                <w:b/>
                <w:bCs/>
                <w:color w:val="000000"/>
                <w:sz w:val="16"/>
                <w:szCs w:val="16"/>
              </w:rPr>
            </w:pPr>
            <w:r w:rsidRPr="00B842FB">
              <w:rPr>
                <w:rFonts w:asciiTheme="minorHAnsi" w:hAnsiTheme="minorHAnsi"/>
                <w:b/>
                <w:bCs/>
                <w:color w:val="000000"/>
                <w:sz w:val="16"/>
                <w:szCs w:val="16"/>
              </w:rPr>
              <w:t>BUHRANLAR BÜYÜK KAHRAMANLAR DOĞURUR</w:t>
            </w:r>
          </w:p>
          <w:p w14:paraId="05CC57C0" w14:textId="77777777" w:rsidR="006905A6" w:rsidRPr="00B842FB" w:rsidRDefault="006905A6" w:rsidP="0089516B">
            <w:pPr>
              <w:jc w:val="center"/>
              <w:rPr>
                <w:rFonts w:asciiTheme="minorHAnsi" w:hAnsiTheme="minorHAnsi"/>
                <w:b/>
                <w:bCs/>
                <w:color w:val="000000"/>
                <w:sz w:val="16"/>
                <w:szCs w:val="16"/>
              </w:rPr>
            </w:pPr>
          </w:p>
          <w:p w14:paraId="3EA36441" w14:textId="77777777" w:rsidR="006905A6" w:rsidRPr="00B842FB" w:rsidRDefault="006905A6" w:rsidP="00E20561">
            <w:pPr>
              <w:rPr>
                <w:rFonts w:asciiTheme="minorHAnsi" w:hAnsiTheme="minorHAnsi"/>
                <w:b/>
                <w:bCs/>
                <w:color w:val="000000"/>
                <w:sz w:val="16"/>
                <w:szCs w:val="16"/>
              </w:rPr>
            </w:pPr>
          </w:p>
          <w:p w14:paraId="3ACDC835" w14:textId="77777777" w:rsidR="006905A6" w:rsidRPr="00B842FB" w:rsidRDefault="006905A6" w:rsidP="0089516B">
            <w:pPr>
              <w:jc w:val="center"/>
              <w:rPr>
                <w:rFonts w:asciiTheme="minorHAnsi" w:hAnsiTheme="minorHAnsi"/>
                <w:b/>
                <w:bCs/>
                <w:color w:val="000000"/>
                <w:sz w:val="16"/>
                <w:szCs w:val="16"/>
              </w:rPr>
            </w:pPr>
          </w:p>
          <w:p w14:paraId="03867605" w14:textId="77777777" w:rsidR="006905A6" w:rsidRPr="00B842FB" w:rsidRDefault="006905A6" w:rsidP="0089516B">
            <w:pPr>
              <w:jc w:val="center"/>
              <w:rPr>
                <w:rFonts w:asciiTheme="minorHAnsi" w:hAnsiTheme="minorHAnsi"/>
                <w:b/>
                <w:bCs/>
                <w:color w:val="000000"/>
                <w:sz w:val="16"/>
                <w:szCs w:val="16"/>
              </w:rPr>
            </w:pPr>
          </w:p>
          <w:p w14:paraId="47EF808D" w14:textId="672519D8" w:rsidR="006905A6" w:rsidRPr="00B842FB" w:rsidRDefault="006905A6" w:rsidP="0089516B">
            <w:pPr>
              <w:jc w:val="center"/>
              <w:rPr>
                <w:rFonts w:asciiTheme="minorHAnsi" w:hAnsiTheme="minorHAnsi"/>
                <w:b/>
                <w:bCs/>
                <w:color w:val="000000"/>
                <w:sz w:val="16"/>
                <w:szCs w:val="16"/>
              </w:rPr>
            </w:pPr>
          </w:p>
        </w:tc>
        <w:tc>
          <w:tcPr>
            <w:tcW w:w="1843" w:type="dxa"/>
            <w:gridSpan w:val="2"/>
            <w:vMerge/>
            <w:textDirection w:val="btLr"/>
          </w:tcPr>
          <w:p w14:paraId="4A236C00" w14:textId="77777777" w:rsidR="006905A6" w:rsidRPr="003574FB" w:rsidRDefault="006905A6" w:rsidP="0089516B">
            <w:pPr>
              <w:rPr>
                <w:rFonts w:asciiTheme="minorHAnsi" w:hAnsiTheme="minorHAnsi"/>
                <w:b/>
                <w:color w:val="000000"/>
                <w:sz w:val="16"/>
                <w:szCs w:val="16"/>
              </w:rPr>
            </w:pPr>
          </w:p>
        </w:tc>
        <w:tc>
          <w:tcPr>
            <w:tcW w:w="2744" w:type="dxa"/>
            <w:gridSpan w:val="2"/>
            <w:vMerge/>
            <w:textDirection w:val="btLr"/>
          </w:tcPr>
          <w:p w14:paraId="4BF3207A" w14:textId="77777777" w:rsidR="006905A6" w:rsidRPr="003574FB" w:rsidRDefault="006905A6" w:rsidP="0089516B">
            <w:pPr>
              <w:spacing w:before="40"/>
              <w:rPr>
                <w:rFonts w:asciiTheme="minorHAnsi" w:hAnsiTheme="minorHAnsi"/>
                <w:b/>
                <w:color w:val="000000"/>
                <w:sz w:val="16"/>
                <w:szCs w:val="16"/>
              </w:rPr>
            </w:pPr>
          </w:p>
        </w:tc>
      </w:tr>
      <w:tr w:rsidR="006905A6" w:rsidRPr="003574FB" w14:paraId="534A4E67" w14:textId="77777777" w:rsidTr="00B842FB">
        <w:trPr>
          <w:gridAfter w:val="1"/>
          <w:wAfter w:w="332" w:type="dxa"/>
          <w:cantSplit/>
          <w:trHeight w:val="1543"/>
        </w:trPr>
        <w:tc>
          <w:tcPr>
            <w:tcW w:w="300" w:type="dxa"/>
            <w:gridSpan w:val="2"/>
            <w:vMerge/>
            <w:tcBorders>
              <w:bottom w:val="single" w:sz="4" w:space="0" w:color="auto"/>
            </w:tcBorders>
            <w:shd w:val="clear" w:color="auto" w:fill="auto"/>
            <w:textDirection w:val="btLr"/>
            <w:vAlign w:val="center"/>
          </w:tcPr>
          <w:p w14:paraId="23861D98" w14:textId="552D2807" w:rsidR="006905A6" w:rsidRPr="003574FB" w:rsidRDefault="006905A6" w:rsidP="007B1B75">
            <w:pPr>
              <w:spacing w:after="160" w:line="259" w:lineRule="auto"/>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0DC427E1" w14:textId="0C01C78C" w:rsidR="006905A6" w:rsidRPr="003574FB" w:rsidRDefault="006905A6" w:rsidP="007B1B75">
            <w:pPr>
              <w:spacing w:line="0" w:lineRule="atLeast"/>
              <w:ind w:left="57"/>
              <w:jc w:val="center"/>
              <w:rPr>
                <w:rFonts w:asciiTheme="minorHAnsi" w:hAnsiTheme="minorHAnsi"/>
                <w:color w:val="000000"/>
                <w:sz w:val="16"/>
                <w:szCs w:val="16"/>
              </w:rPr>
            </w:pPr>
            <w:r>
              <w:rPr>
                <w:rFonts w:asciiTheme="minorHAnsi" w:hAnsiTheme="minorHAnsi"/>
                <w:color w:val="000000"/>
                <w:sz w:val="16"/>
                <w:szCs w:val="16"/>
              </w:rPr>
              <w:t>5</w:t>
            </w:r>
            <w:r w:rsidRPr="003574FB">
              <w:rPr>
                <w:rFonts w:asciiTheme="minorHAnsi" w:hAnsiTheme="minorHAnsi"/>
                <w:color w:val="000000"/>
                <w:sz w:val="16"/>
                <w:szCs w:val="16"/>
              </w:rPr>
              <w:t>. HAFTA</w:t>
            </w:r>
          </w:p>
          <w:p w14:paraId="494C2DC3" w14:textId="2EE9EDDA" w:rsidR="006905A6" w:rsidRPr="003574FB" w:rsidRDefault="006905A6" w:rsidP="007B1B75">
            <w:pPr>
              <w:jc w:val="center"/>
              <w:rPr>
                <w:rFonts w:asciiTheme="minorHAnsi" w:hAnsiTheme="minorHAnsi"/>
                <w:b/>
                <w:color w:val="000000"/>
                <w:sz w:val="16"/>
                <w:szCs w:val="16"/>
              </w:rPr>
            </w:pPr>
            <w:r>
              <w:rPr>
                <w:rFonts w:asciiTheme="minorHAnsi" w:hAnsiTheme="minorHAnsi"/>
                <w:color w:val="000000"/>
                <w:sz w:val="16"/>
                <w:szCs w:val="16"/>
              </w:rPr>
              <w:t xml:space="preserve">27 EYLÜL 1 </w:t>
            </w:r>
            <w:r w:rsidRPr="003574FB">
              <w:rPr>
                <w:rFonts w:asciiTheme="minorHAnsi" w:hAnsiTheme="minorHAnsi"/>
                <w:color w:val="000000"/>
                <w:sz w:val="16"/>
                <w:szCs w:val="16"/>
              </w:rPr>
              <w:t>EKİM</w:t>
            </w:r>
          </w:p>
        </w:tc>
        <w:tc>
          <w:tcPr>
            <w:tcW w:w="313" w:type="dxa"/>
            <w:gridSpan w:val="2"/>
            <w:tcBorders>
              <w:bottom w:val="single" w:sz="4" w:space="0" w:color="auto"/>
            </w:tcBorders>
            <w:vAlign w:val="center"/>
          </w:tcPr>
          <w:p w14:paraId="0A84702E" w14:textId="2F53D418"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1A0101C1" w14:textId="77777777" w:rsidR="006905A6" w:rsidRPr="003574FB" w:rsidRDefault="006905A6" w:rsidP="0089516B">
            <w:pPr>
              <w:tabs>
                <w:tab w:val="left" w:pos="236"/>
              </w:tabs>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İTA.8.1.4.</w:t>
            </w:r>
            <w:r w:rsidRPr="003574FB">
              <w:rPr>
                <w:rFonts w:asciiTheme="minorHAnsi" w:eastAsiaTheme="minorHAnsi" w:hAnsiTheme="minorHAnsi"/>
                <w:bCs/>
                <w:sz w:val="20"/>
                <w:szCs w:val="20"/>
                <w:lang w:eastAsia="en-US"/>
              </w:rPr>
              <w:t xml:space="preserve"> Mustafa Kemal’in askerlik hayatı ile ilgili olayları ve olguları onun kişilik özellikleri ile ilişkilendirir.</w:t>
            </w:r>
          </w:p>
          <w:p w14:paraId="78432DE2" w14:textId="77777777" w:rsidR="006905A6" w:rsidRPr="003574FB" w:rsidRDefault="006905A6" w:rsidP="0089516B">
            <w:pPr>
              <w:autoSpaceDE w:val="0"/>
              <w:autoSpaceDN w:val="0"/>
              <w:adjustRightInd w:val="0"/>
              <w:rPr>
                <w:rFonts w:asciiTheme="minorHAnsi" w:hAnsiTheme="minorHAnsi"/>
                <w:bCs/>
                <w:sz w:val="16"/>
                <w:szCs w:val="16"/>
              </w:rPr>
            </w:pPr>
          </w:p>
          <w:p w14:paraId="60827BB8" w14:textId="77777777" w:rsidR="006905A6" w:rsidRPr="003574FB" w:rsidRDefault="006905A6" w:rsidP="0089516B">
            <w:pPr>
              <w:autoSpaceDE w:val="0"/>
              <w:autoSpaceDN w:val="0"/>
              <w:adjustRightInd w:val="0"/>
              <w:rPr>
                <w:rFonts w:asciiTheme="minorHAnsi" w:hAnsiTheme="minorHAnsi"/>
                <w:bCs/>
                <w:sz w:val="16"/>
                <w:szCs w:val="16"/>
              </w:rPr>
            </w:pPr>
          </w:p>
        </w:tc>
        <w:tc>
          <w:tcPr>
            <w:tcW w:w="2661" w:type="dxa"/>
            <w:vMerge/>
            <w:tcBorders>
              <w:bottom w:val="single" w:sz="4" w:space="0" w:color="auto"/>
              <w:right w:val="single" w:sz="4" w:space="0" w:color="auto"/>
            </w:tcBorders>
          </w:tcPr>
          <w:p w14:paraId="08D13C5B"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bottom w:val="single" w:sz="4" w:space="0" w:color="auto"/>
            </w:tcBorders>
          </w:tcPr>
          <w:p w14:paraId="5E0521DC" w14:textId="77777777" w:rsidR="006905A6" w:rsidRPr="003574FB" w:rsidRDefault="006905A6" w:rsidP="0089516B">
            <w:pPr>
              <w:rPr>
                <w:rFonts w:asciiTheme="minorHAnsi" w:hAnsiTheme="minorHAnsi" w:cs="Arial"/>
                <w:bCs/>
                <w:color w:val="000000"/>
                <w:sz w:val="16"/>
                <w:szCs w:val="16"/>
              </w:rPr>
            </w:pPr>
          </w:p>
        </w:tc>
        <w:tc>
          <w:tcPr>
            <w:tcW w:w="1418" w:type="dxa"/>
            <w:gridSpan w:val="2"/>
            <w:tcBorders>
              <w:bottom w:val="single" w:sz="4" w:space="0" w:color="auto"/>
            </w:tcBorders>
          </w:tcPr>
          <w:p w14:paraId="764F5EA3" w14:textId="77777777" w:rsidR="006905A6" w:rsidRPr="00B842FB" w:rsidRDefault="006905A6" w:rsidP="0089516B">
            <w:pPr>
              <w:jc w:val="center"/>
              <w:rPr>
                <w:rFonts w:asciiTheme="minorHAnsi" w:hAnsiTheme="minorHAnsi"/>
                <w:b/>
                <w:bCs/>
                <w:color w:val="000000"/>
                <w:sz w:val="16"/>
                <w:szCs w:val="16"/>
              </w:rPr>
            </w:pPr>
          </w:p>
          <w:p w14:paraId="5DEE772B" w14:textId="77777777" w:rsidR="006905A6" w:rsidRPr="00B842FB" w:rsidRDefault="006905A6" w:rsidP="0089516B">
            <w:pPr>
              <w:jc w:val="center"/>
              <w:rPr>
                <w:rFonts w:asciiTheme="minorHAnsi" w:hAnsiTheme="minorHAnsi"/>
                <w:b/>
                <w:bCs/>
                <w:color w:val="000000"/>
                <w:sz w:val="16"/>
                <w:szCs w:val="16"/>
              </w:rPr>
            </w:pPr>
          </w:p>
          <w:p w14:paraId="747E1E73" w14:textId="205E9273" w:rsidR="006905A6" w:rsidRPr="00B842FB" w:rsidRDefault="006905A6" w:rsidP="0089516B">
            <w:pPr>
              <w:jc w:val="center"/>
              <w:rPr>
                <w:rFonts w:asciiTheme="minorHAnsi" w:hAnsiTheme="minorHAnsi"/>
                <w:color w:val="000000"/>
                <w:sz w:val="16"/>
                <w:szCs w:val="16"/>
              </w:rPr>
            </w:pPr>
            <w:r w:rsidRPr="00B842FB">
              <w:rPr>
                <w:rFonts w:asciiTheme="minorHAnsi" w:hAnsiTheme="minorHAnsi"/>
                <w:b/>
                <w:bCs/>
                <w:color w:val="000000"/>
                <w:sz w:val="16"/>
                <w:szCs w:val="16"/>
              </w:rPr>
              <w:t>ADIM ADIM LİDERLİĞE</w:t>
            </w:r>
          </w:p>
        </w:tc>
        <w:tc>
          <w:tcPr>
            <w:tcW w:w="1843" w:type="dxa"/>
            <w:gridSpan w:val="2"/>
            <w:vMerge/>
            <w:tcBorders>
              <w:bottom w:val="single" w:sz="4" w:space="0" w:color="auto"/>
            </w:tcBorders>
          </w:tcPr>
          <w:p w14:paraId="25630D3B" w14:textId="77777777" w:rsidR="006905A6" w:rsidRPr="003574FB" w:rsidRDefault="006905A6" w:rsidP="0089516B">
            <w:pPr>
              <w:rPr>
                <w:rFonts w:asciiTheme="minorHAnsi" w:hAnsiTheme="minorHAnsi"/>
                <w:color w:val="000000"/>
                <w:sz w:val="16"/>
                <w:szCs w:val="16"/>
              </w:rPr>
            </w:pPr>
          </w:p>
        </w:tc>
        <w:tc>
          <w:tcPr>
            <w:tcW w:w="2744" w:type="dxa"/>
            <w:gridSpan w:val="2"/>
            <w:vMerge/>
            <w:tcBorders>
              <w:bottom w:val="single" w:sz="4" w:space="0" w:color="auto"/>
            </w:tcBorders>
          </w:tcPr>
          <w:p w14:paraId="63FF46C1" w14:textId="77777777" w:rsidR="006905A6" w:rsidRPr="003574FB" w:rsidRDefault="006905A6" w:rsidP="0089516B">
            <w:pPr>
              <w:rPr>
                <w:rFonts w:asciiTheme="minorHAnsi" w:hAnsiTheme="minorHAnsi"/>
                <w:color w:val="000000"/>
                <w:sz w:val="16"/>
                <w:szCs w:val="16"/>
              </w:rPr>
            </w:pPr>
          </w:p>
        </w:tc>
      </w:tr>
      <w:tr w:rsidR="00432320" w:rsidRPr="003574FB" w14:paraId="23AF0E26" w14:textId="77777777" w:rsidTr="00B842FB">
        <w:tblPrEx>
          <w:jc w:val="center"/>
        </w:tblPrEx>
        <w:trPr>
          <w:gridBefore w:val="1"/>
          <w:wBefore w:w="34" w:type="dxa"/>
          <w:cantSplit/>
          <w:trHeight w:val="557"/>
          <w:jc w:val="center"/>
        </w:trPr>
        <w:tc>
          <w:tcPr>
            <w:tcW w:w="1325" w:type="dxa"/>
            <w:gridSpan w:val="6"/>
            <w:tcBorders>
              <w:top w:val="single" w:sz="4" w:space="0" w:color="auto"/>
              <w:left w:val="single" w:sz="4" w:space="0" w:color="auto"/>
            </w:tcBorders>
            <w:shd w:val="clear" w:color="auto" w:fill="99FF99"/>
            <w:vAlign w:val="center"/>
          </w:tcPr>
          <w:p w14:paraId="19967EDC" w14:textId="77777777" w:rsidR="00432320" w:rsidRPr="003574FB" w:rsidRDefault="00432320" w:rsidP="0089516B">
            <w:pPr>
              <w:spacing w:line="0" w:lineRule="atLeast"/>
              <w:jc w:val="center"/>
              <w:rPr>
                <w:rFonts w:asciiTheme="minorHAnsi" w:hAnsiTheme="minorHAnsi"/>
                <w:b/>
                <w:color w:val="000000"/>
                <w:sz w:val="16"/>
                <w:szCs w:val="16"/>
              </w:rPr>
            </w:pPr>
            <w:r w:rsidRPr="003574FB">
              <w:rPr>
                <w:rFonts w:asciiTheme="minorHAnsi" w:hAnsiTheme="minorHAnsi"/>
                <w:b/>
                <w:color w:val="000000"/>
                <w:sz w:val="16"/>
                <w:szCs w:val="16"/>
              </w:rPr>
              <w:lastRenderedPageBreak/>
              <w:t>SÜRE</w:t>
            </w:r>
          </w:p>
          <w:p w14:paraId="3D8D76F1" w14:textId="77777777" w:rsidR="00432320" w:rsidRPr="003574FB" w:rsidRDefault="00432320" w:rsidP="0089516B">
            <w:pPr>
              <w:jc w:val="center"/>
              <w:rPr>
                <w:rFonts w:asciiTheme="minorHAnsi" w:hAnsiTheme="minorHAnsi"/>
                <w:b/>
                <w:bCs/>
                <w:color w:val="000000"/>
                <w:sz w:val="20"/>
                <w:szCs w:val="18"/>
              </w:rPr>
            </w:pPr>
          </w:p>
        </w:tc>
        <w:tc>
          <w:tcPr>
            <w:tcW w:w="13625" w:type="dxa"/>
            <w:gridSpan w:val="12"/>
            <w:tcBorders>
              <w:right w:val="single" w:sz="4" w:space="0" w:color="auto"/>
            </w:tcBorders>
            <w:shd w:val="clear" w:color="auto" w:fill="99FF99"/>
          </w:tcPr>
          <w:p w14:paraId="7718DE27" w14:textId="77777777" w:rsidR="00432320" w:rsidRPr="003574FB" w:rsidRDefault="00432320" w:rsidP="0089516B">
            <w:pPr>
              <w:spacing w:before="40"/>
              <w:rPr>
                <w:rFonts w:asciiTheme="minorHAnsi" w:hAnsiTheme="minorHAnsi"/>
                <w:color w:val="000000"/>
                <w:sz w:val="16"/>
                <w:szCs w:val="16"/>
              </w:rPr>
            </w:pPr>
          </w:p>
          <w:p w14:paraId="3DA951AC" w14:textId="06A52613" w:rsidR="00432320" w:rsidRPr="003574FB" w:rsidRDefault="00C41E90" w:rsidP="00C41E90">
            <w:pPr>
              <w:pStyle w:val="GvdeMetni"/>
              <w:spacing w:before="40" w:line="240" w:lineRule="auto"/>
              <w:jc w:val="center"/>
              <w:rPr>
                <w:rFonts w:asciiTheme="minorHAnsi" w:hAnsiTheme="minorHAnsi"/>
                <w:b w:val="0"/>
                <w:bCs w:val="0"/>
                <w:color w:val="000000"/>
                <w:sz w:val="16"/>
                <w:szCs w:val="16"/>
              </w:rPr>
            </w:pPr>
            <w:r w:rsidRPr="003574FB">
              <w:rPr>
                <w:rFonts w:asciiTheme="minorHAnsi" w:eastAsiaTheme="minorHAnsi" w:hAnsiTheme="minorHAnsi"/>
                <w:bCs w:val="0"/>
                <w:sz w:val="24"/>
                <w:lang w:eastAsia="en-US"/>
              </w:rPr>
              <w:t>2.ÜNİTE: MİLLÎ UYANIŞ: BAĞIMSIZLIK YOLUNDA ATILAN ADIMLAR</w:t>
            </w:r>
          </w:p>
        </w:tc>
      </w:tr>
      <w:tr w:rsidR="00432320" w:rsidRPr="003574FB" w14:paraId="34791D07" w14:textId="77777777" w:rsidTr="00B842FB">
        <w:tblPrEx>
          <w:jc w:val="center"/>
        </w:tblPrEx>
        <w:trPr>
          <w:gridBefore w:val="1"/>
          <w:wBefore w:w="34" w:type="dxa"/>
          <w:cantSplit/>
          <w:trHeight w:val="823"/>
          <w:jc w:val="center"/>
        </w:trPr>
        <w:tc>
          <w:tcPr>
            <w:tcW w:w="332" w:type="dxa"/>
            <w:gridSpan w:val="2"/>
            <w:tcBorders>
              <w:left w:val="single" w:sz="4" w:space="0" w:color="auto"/>
              <w:right w:val="single" w:sz="4" w:space="0" w:color="auto"/>
            </w:tcBorders>
            <w:shd w:val="clear" w:color="auto" w:fill="auto"/>
            <w:textDirection w:val="btLr"/>
            <w:vAlign w:val="center"/>
          </w:tcPr>
          <w:p w14:paraId="0DBE9968"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709" w:type="dxa"/>
            <w:gridSpan w:val="2"/>
            <w:tcBorders>
              <w:top w:val="single" w:sz="4" w:space="0" w:color="auto"/>
              <w:left w:val="single" w:sz="4" w:space="0" w:color="auto"/>
              <w:right w:val="single" w:sz="4" w:space="0" w:color="auto"/>
            </w:tcBorders>
            <w:shd w:val="clear" w:color="auto" w:fill="auto"/>
            <w:textDirection w:val="btLr"/>
            <w:vAlign w:val="center"/>
          </w:tcPr>
          <w:p w14:paraId="640FD6D6" w14:textId="77777777" w:rsidR="00432320" w:rsidRPr="003574FB" w:rsidRDefault="00432320" w:rsidP="0089516B">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gridSpan w:val="2"/>
            <w:tcBorders>
              <w:left w:val="single" w:sz="4" w:space="0" w:color="auto"/>
            </w:tcBorders>
            <w:textDirection w:val="btLr"/>
            <w:vAlign w:val="center"/>
          </w:tcPr>
          <w:p w14:paraId="4EB1C873" w14:textId="77777777" w:rsidR="00432320" w:rsidRPr="003574FB" w:rsidRDefault="00432320" w:rsidP="0089516B">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1563D585" w14:textId="77777777" w:rsidR="00432320" w:rsidRPr="003574FB" w:rsidRDefault="00432320" w:rsidP="0089516B">
            <w:pPr>
              <w:autoSpaceDE w:val="0"/>
              <w:autoSpaceDN w:val="0"/>
              <w:adjustRightInd w:val="0"/>
              <w:jc w:val="center"/>
              <w:rPr>
                <w:rFonts w:asciiTheme="minorHAnsi" w:hAnsiTheme="minorHAnsi"/>
                <w:b/>
                <w:sz w:val="16"/>
                <w:szCs w:val="16"/>
              </w:rPr>
            </w:pPr>
          </w:p>
          <w:p w14:paraId="32031ED1" w14:textId="77777777" w:rsidR="00432320" w:rsidRPr="003574FB" w:rsidRDefault="00432320" w:rsidP="0089516B">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gridSpan w:val="3"/>
            <w:tcBorders>
              <w:top w:val="single" w:sz="4" w:space="0" w:color="auto"/>
              <w:left w:val="single" w:sz="4" w:space="0" w:color="auto"/>
            </w:tcBorders>
          </w:tcPr>
          <w:p w14:paraId="3CC2070D" w14:textId="77777777" w:rsidR="00432320" w:rsidRPr="003574FB" w:rsidRDefault="00432320" w:rsidP="0089516B">
            <w:pPr>
              <w:spacing w:before="40"/>
              <w:jc w:val="center"/>
              <w:rPr>
                <w:rFonts w:asciiTheme="minorHAnsi" w:hAnsiTheme="minorHAnsi"/>
                <w:b/>
                <w:sz w:val="16"/>
                <w:szCs w:val="16"/>
              </w:rPr>
            </w:pPr>
          </w:p>
          <w:p w14:paraId="20C3E796" w14:textId="64929AA8" w:rsidR="00432320" w:rsidRPr="003574FB" w:rsidRDefault="00432320" w:rsidP="00040ECE">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tc>
        <w:tc>
          <w:tcPr>
            <w:tcW w:w="2268" w:type="dxa"/>
            <w:gridSpan w:val="2"/>
          </w:tcPr>
          <w:p w14:paraId="16981DB1" w14:textId="77777777" w:rsidR="00432320" w:rsidRPr="003574FB" w:rsidRDefault="00432320" w:rsidP="0089516B">
            <w:pPr>
              <w:jc w:val="center"/>
              <w:rPr>
                <w:rFonts w:asciiTheme="minorHAnsi" w:hAnsiTheme="minorHAnsi"/>
                <w:b/>
                <w:color w:val="000000"/>
                <w:sz w:val="16"/>
                <w:szCs w:val="16"/>
              </w:rPr>
            </w:pPr>
          </w:p>
          <w:p w14:paraId="64B7CB9E"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gridSpan w:val="2"/>
            <w:tcBorders>
              <w:right w:val="single" w:sz="4" w:space="0" w:color="auto"/>
            </w:tcBorders>
          </w:tcPr>
          <w:p w14:paraId="7A0B4EB3" w14:textId="77777777" w:rsidR="00432320" w:rsidRPr="003574FB" w:rsidRDefault="00432320" w:rsidP="0089516B">
            <w:pPr>
              <w:jc w:val="center"/>
              <w:rPr>
                <w:rFonts w:asciiTheme="minorHAnsi" w:hAnsiTheme="minorHAnsi"/>
                <w:b/>
                <w:color w:val="000000"/>
                <w:sz w:val="16"/>
                <w:szCs w:val="16"/>
              </w:rPr>
            </w:pPr>
          </w:p>
          <w:p w14:paraId="1ED7353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gridSpan w:val="2"/>
            <w:tcBorders>
              <w:top w:val="single" w:sz="4" w:space="0" w:color="auto"/>
              <w:left w:val="single" w:sz="4" w:space="0" w:color="auto"/>
              <w:right w:val="single" w:sz="4" w:space="0" w:color="auto"/>
            </w:tcBorders>
          </w:tcPr>
          <w:p w14:paraId="4121797D" w14:textId="77777777" w:rsidR="00432320" w:rsidRPr="003574FB" w:rsidRDefault="00432320" w:rsidP="0089516B">
            <w:pPr>
              <w:spacing w:before="40"/>
              <w:jc w:val="center"/>
              <w:rPr>
                <w:rFonts w:asciiTheme="minorHAnsi" w:hAnsiTheme="minorHAnsi"/>
                <w:b/>
                <w:color w:val="000000"/>
                <w:sz w:val="16"/>
                <w:szCs w:val="16"/>
              </w:rPr>
            </w:pPr>
          </w:p>
          <w:p w14:paraId="3C3E8993" w14:textId="77777777" w:rsidR="00432320" w:rsidRPr="003574FB" w:rsidRDefault="00432320" w:rsidP="0089516B">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gridSpan w:val="2"/>
            <w:tcBorders>
              <w:left w:val="single" w:sz="4" w:space="0" w:color="auto"/>
              <w:right w:val="single" w:sz="4" w:space="0" w:color="auto"/>
            </w:tcBorders>
          </w:tcPr>
          <w:p w14:paraId="4630AC16" w14:textId="77777777" w:rsidR="00432320" w:rsidRPr="003574FB" w:rsidRDefault="00432320" w:rsidP="0089516B">
            <w:pPr>
              <w:pStyle w:val="GvdeMetni"/>
              <w:spacing w:before="40" w:line="240" w:lineRule="auto"/>
              <w:jc w:val="center"/>
              <w:rPr>
                <w:rFonts w:asciiTheme="minorHAnsi" w:hAnsiTheme="minorHAnsi"/>
                <w:color w:val="000000"/>
                <w:sz w:val="16"/>
                <w:szCs w:val="16"/>
              </w:rPr>
            </w:pPr>
          </w:p>
          <w:p w14:paraId="5446A01B" w14:textId="77777777" w:rsidR="00432320" w:rsidRPr="003574FB" w:rsidRDefault="00432320" w:rsidP="0089516B">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7C742A7D" w14:textId="77777777" w:rsidTr="00B842FB">
        <w:tblPrEx>
          <w:jc w:val="center"/>
        </w:tblPrEx>
        <w:trPr>
          <w:gridBefore w:val="1"/>
          <w:wBefore w:w="34" w:type="dxa"/>
          <w:cantSplit/>
          <w:trHeight w:val="958"/>
          <w:jc w:val="center"/>
        </w:trPr>
        <w:tc>
          <w:tcPr>
            <w:tcW w:w="332" w:type="dxa"/>
            <w:gridSpan w:val="2"/>
            <w:vMerge w:val="restart"/>
            <w:tcBorders>
              <w:left w:val="single" w:sz="4" w:space="0" w:color="auto"/>
              <w:right w:val="single" w:sz="4" w:space="0" w:color="auto"/>
            </w:tcBorders>
            <w:shd w:val="clear" w:color="auto" w:fill="auto"/>
            <w:textDirection w:val="btLr"/>
            <w:vAlign w:val="center"/>
          </w:tcPr>
          <w:p w14:paraId="255B5AA1" w14:textId="41ED66A3"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EKİM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667565" w14:textId="171F4648" w:rsidR="006905A6" w:rsidRPr="003574FB" w:rsidRDefault="006905A6"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1</w:t>
            </w:r>
            <w:r w:rsidRPr="003574FB">
              <w:rPr>
                <w:rFonts w:asciiTheme="minorHAnsi" w:hAnsiTheme="minorHAnsi"/>
                <w:color w:val="000000"/>
                <w:sz w:val="16"/>
                <w:szCs w:val="16"/>
              </w:rPr>
              <w:t>.HAFTA</w:t>
            </w:r>
          </w:p>
          <w:p w14:paraId="78B28612" w14:textId="6B90A851" w:rsidR="006905A6" w:rsidRPr="003574FB" w:rsidRDefault="006905A6"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4-8 </w:t>
            </w:r>
            <w:r w:rsidRPr="003574FB">
              <w:rPr>
                <w:rFonts w:asciiTheme="minorHAnsi" w:hAnsiTheme="minorHAnsi"/>
                <w:color w:val="000000"/>
                <w:sz w:val="16"/>
                <w:szCs w:val="16"/>
              </w:rPr>
              <w:t>EKİM</w:t>
            </w:r>
          </w:p>
          <w:p w14:paraId="5DC7C71B" w14:textId="28625513" w:rsidR="006905A6" w:rsidRPr="003574FB" w:rsidRDefault="006905A6" w:rsidP="0089516B">
            <w:pPr>
              <w:spacing w:line="0" w:lineRule="atLeast"/>
              <w:jc w:val="center"/>
              <w:rPr>
                <w:rFonts w:asciiTheme="minorHAnsi" w:hAnsiTheme="minorHAnsi"/>
                <w:color w:val="000000"/>
                <w:sz w:val="16"/>
                <w:szCs w:val="16"/>
              </w:rPr>
            </w:pPr>
          </w:p>
        </w:tc>
        <w:tc>
          <w:tcPr>
            <w:tcW w:w="284" w:type="dxa"/>
            <w:gridSpan w:val="2"/>
            <w:tcBorders>
              <w:left w:val="single" w:sz="4" w:space="0" w:color="auto"/>
              <w:bottom w:val="single" w:sz="4" w:space="0" w:color="auto"/>
            </w:tcBorders>
            <w:vAlign w:val="center"/>
          </w:tcPr>
          <w:p w14:paraId="542E3059" w14:textId="309954DB"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1E0CB2CA" w14:textId="77777777" w:rsidR="006905A6"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İTA.8.2.1</w:t>
            </w:r>
            <w:r w:rsidRPr="003574FB">
              <w:rPr>
                <w:rFonts w:asciiTheme="minorHAnsi" w:eastAsiaTheme="minorHAnsi" w:hAnsiTheme="minorHAnsi"/>
                <w:bCs/>
                <w:sz w:val="18"/>
                <w:szCs w:val="18"/>
                <w:lang w:eastAsia="en-US"/>
              </w:rPr>
              <w:t>. Birinci Dünya Savaşı’nın sebeplerini ve savaşın başlamasına yol açan gelişmeleri kavrar.</w:t>
            </w:r>
          </w:p>
          <w:p w14:paraId="58C3A5A5" w14:textId="0C494A04" w:rsidR="00843C20" w:rsidRPr="003574FB" w:rsidRDefault="00843C20" w:rsidP="0089516B">
            <w:pPr>
              <w:autoSpaceDE w:val="0"/>
              <w:autoSpaceDN w:val="0"/>
              <w:adjustRightInd w:val="0"/>
              <w:rPr>
                <w:rFonts w:asciiTheme="minorHAnsi" w:eastAsiaTheme="minorHAnsi" w:hAnsiTheme="minorHAnsi"/>
                <w:bCs/>
                <w:sz w:val="18"/>
                <w:szCs w:val="18"/>
                <w:lang w:eastAsia="en-US"/>
              </w:rPr>
            </w:pPr>
          </w:p>
        </w:tc>
        <w:tc>
          <w:tcPr>
            <w:tcW w:w="2813" w:type="dxa"/>
            <w:gridSpan w:val="3"/>
            <w:vMerge w:val="restart"/>
            <w:tcBorders>
              <w:top w:val="single" w:sz="4" w:space="0" w:color="auto"/>
              <w:left w:val="single" w:sz="4" w:space="0" w:color="auto"/>
            </w:tcBorders>
          </w:tcPr>
          <w:p w14:paraId="4D5CD33A" w14:textId="341F322B" w:rsidR="006905A6" w:rsidRPr="003574FB" w:rsidRDefault="006905A6" w:rsidP="009E1F1E">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D203C3F" w14:textId="77777777" w:rsidR="006905A6" w:rsidRPr="003574FB" w:rsidRDefault="006905A6" w:rsidP="009E1F1E">
            <w:pPr>
              <w:spacing w:before="40"/>
              <w:rPr>
                <w:rFonts w:asciiTheme="minorHAnsi" w:hAnsiTheme="minorHAnsi"/>
                <w:sz w:val="20"/>
                <w:szCs w:val="20"/>
                <w:shd w:val="clear" w:color="auto" w:fill="FFFFFF"/>
              </w:rPr>
            </w:pPr>
          </w:p>
          <w:p w14:paraId="20AFF28E"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rPr>
            </w:pPr>
          </w:p>
        </w:tc>
        <w:tc>
          <w:tcPr>
            <w:tcW w:w="2268" w:type="dxa"/>
            <w:gridSpan w:val="2"/>
            <w:vMerge w:val="restart"/>
          </w:tcPr>
          <w:p w14:paraId="54341E6C" w14:textId="77777777" w:rsidR="006905A6" w:rsidRPr="003574FB" w:rsidRDefault="006905A6" w:rsidP="009E1F1E">
            <w:pPr>
              <w:rPr>
                <w:rFonts w:asciiTheme="minorHAnsi" w:hAnsiTheme="minorHAnsi"/>
                <w:i/>
                <w:color w:val="000000"/>
                <w:sz w:val="18"/>
                <w:szCs w:val="20"/>
                <w:shd w:val="clear" w:color="auto" w:fill="FFFFFF"/>
              </w:rPr>
            </w:pPr>
          </w:p>
          <w:p w14:paraId="294CDE24"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"Ben, size taarruz emretmiyorum; ölmeyi emrediyorum! Biz ölünceye kadar geçecek zaman zarfında yerimize başka kuvvetler ve kumandanlar geçebilir!"</w:t>
            </w:r>
          </w:p>
          <w:p w14:paraId="04F2DF87" w14:textId="77777777" w:rsidR="006905A6" w:rsidRPr="003574FB" w:rsidRDefault="006905A6" w:rsidP="009E1F1E">
            <w:pPr>
              <w:rPr>
                <w:rFonts w:asciiTheme="minorHAnsi" w:hAnsiTheme="minorHAnsi"/>
                <w:i/>
                <w:color w:val="000000"/>
                <w:sz w:val="18"/>
                <w:szCs w:val="20"/>
                <w:shd w:val="clear" w:color="auto" w:fill="FFFFFF"/>
              </w:rPr>
            </w:pPr>
          </w:p>
          <w:p w14:paraId="46877085" w14:textId="6E1D3C1F" w:rsidR="006905A6" w:rsidRPr="003574FB" w:rsidRDefault="006905A6" w:rsidP="0089516B">
            <w:pPr>
              <w:autoSpaceDE w:val="0"/>
              <w:autoSpaceDN w:val="0"/>
              <w:adjustRightInd w:val="0"/>
              <w:rPr>
                <w:rFonts w:asciiTheme="minorHAnsi" w:hAnsiTheme="minorHAnsi"/>
                <w:color w:val="000000"/>
                <w:sz w:val="16"/>
                <w:szCs w:val="16"/>
              </w:rPr>
            </w:pPr>
          </w:p>
        </w:tc>
        <w:tc>
          <w:tcPr>
            <w:tcW w:w="1559" w:type="dxa"/>
            <w:gridSpan w:val="2"/>
            <w:tcBorders>
              <w:bottom w:val="single" w:sz="4" w:space="0" w:color="auto"/>
              <w:right w:val="single" w:sz="4" w:space="0" w:color="auto"/>
            </w:tcBorders>
          </w:tcPr>
          <w:p w14:paraId="54F48425" w14:textId="77777777" w:rsidR="006905A6" w:rsidRPr="0044670E" w:rsidRDefault="006905A6" w:rsidP="009E1F1E">
            <w:pPr>
              <w:jc w:val="center"/>
              <w:rPr>
                <w:rFonts w:asciiTheme="minorHAnsi" w:hAnsiTheme="minorHAnsi"/>
                <w:b/>
                <w:color w:val="000000"/>
                <w:sz w:val="16"/>
                <w:szCs w:val="16"/>
              </w:rPr>
            </w:pPr>
          </w:p>
          <w:p w14:paraId="757CF4D2" w14:textId="73634256" w:rsidR="006905A6" w:rsidRPr="0044670E" w:rsidRDefault="006905A6" w:rsidP="009E1F1E">
            <w:pPr>
              <w:jc w:val="center"/>
              <w:rPr>
                <w:rFonts w:asciiTheme="minorHAnsi" w:hAnsiTheme="minorHAnsi"/>
                <w:b/>
                <w:color w:val="000000"/>
                <w:sz w:val="16"/>
                <w:szCs w:val="16"/>
              </w:rPr>
            </w:pPr>
            <w:r w:rsidRPr="0044670E">
              <w:rPr>
                <w:rFonts w:asciiTheme="minorHAnsi" w:hAnsiTheme="minorHAnsi"/>
                <w:b/>
                <w:color w:val="000000"/>
                <w:sz w:val="16"/>
                <w:szCs w:val="16"/>
              </w:rPr>
              <w:t>I. DÜNY</w:t>
            </w:r>
            <w:r>
              <w:rPr>
                <w:rFonts w:asciiTheme="minorHAnsi" w:hAnsiTheme="minorHAnsi"/>
                <w:b/>
                <w:color w:val="000000"/>
                <w:sz w:val="16"/>
                <w:szCs w:val="16"/>
              </w:rPr>
              <w:t>A SAVAŞI’NA YOL AÇAN GELİŞMELER</w:t>
            </w:r>
          </w:p>
        </w:tc>
        <w:tc>
          <w:tcPr>
            <w:tcW w:w="1701" w:type="dxa"/>
            <w:gridSpan w:val="2"/>
            <w:vMerge w:val="restart"/>
            <w:tcBorders>
              <w:top w:val="single" w:sz="4" w:space="0" w:color="auto"/>
              <w:left w:val="single" w:sz="4" w:space="0" w:color="auto"/>
              <w:right w:val="single" w:sz="4" w:space="0" w:color="auto"/>
            </w:tcBorders>
          </w:tcPr>
          <w:p w14:paraId="55C91A64" w14:textId="77777777" w:rsidR="006905A6" w:rsidRPr="003574FB" w:rsidRDefault="006905A6" w:rsidP="0089516B">
            <w:pPr>
              <w:rPr>
                <w:rFonts w:asciiTheme="minorHAnsi" w:hAnsiTheme="minorHAnsi"/>
                <w:color w:val="000000"/>
                <w:sz w:val="16"/>
                <w:szCs w:val="16"/>
              </w:rPr>
            </w:pPr>
          </w:p>
          <w:p w14:paraId="1F066325" w14:textId="77777777" w:rsidR="006905A6" w:rsidRPr="003574FB" w:rsidRDefault="006905A6" w:rsidP="0089516B">
            <w:pPr>
              <w:rPr>
                <w:rFonts w:asciiTheme="minorHAnsi" w:hAnsiTheme="minorHAnsi"/>
                <w:color w:val="000000"/>
                <w:sz w:val="16"/>
                <w:szCs w:val="16"/>
              </w:rPr>
            </w:pPr>
          </w:p>
          <w:p w14:paraId="53163CBC" w14:textId="77777777"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724DE47" w14:textId="77777777" w:rsidR="006905A6" w:rsidRPr="003574FB" w:rsidRDefault="006905A6" w:rsidP="0089516B">
            <w:pPr>
              <w:rPr>
                <w:rFonts w:asciiTheme="minorHAnsi" w:hAnsiTheme="minorHAnsi"/>
                <w:color w:val="000000"/>
                <w:sz w:val="14"/>
                <w:szCs w:val="16"/>
              </w:rPr>
            </w:pPr>
          </w:p>
          <w:p w14:paraId="3FD1F736" w14:textId="6A2C3D10" w:rsidR="006905A6" w:rsidRPr="003574FB" w:rsidRDefault="006905A6" w:rsidP="00642066">
            <w:pPr>
              <w:rPr>
                <w:rFonts w:asciiTheme="minorHAnsi" w:hAnsiTheme="minorHAnsi"/>
                <w:color w:val="000000"/>
                <w:sz w:val="16"/>
                <w:szCs w:val="16"/>
              </w:rPr>
            </w:pPr>
          </w:p>
        </w:tc>
        <w:tc>
          <w:tcPr>
            <w:tcW w:w="2994" w:type="dxa"/>
            <w:gridSpan w:val="2"/>
            <w:vMerge w:val="restart"/>
            <w:tcBorders>
              <w:left w:val="single" w:sz="4" w:space="0" w:color="auto"/>
              <w:right w:val="single" w:sz="4" w:space="0" w:color="auto"/>
            </w:tcBorders>
          </w:tcPr>
          <w:p w14:paraId="522CA2CD"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56E85CA" w14:textId="77777777" w:rsidR="006905A6" w:rsidRPr="003574FB" w:rsidRDefault="006905A6" w:rsidP="009E1F1E">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 xml:space="preserve">Vatanseverlik </w:t>
            </w:r>
          </w:p>
          <w:p w14:paraId="04B34A84"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ACF579" w14:textId="70D6FEFE" w:rsidR="006905A6" w:rsidRPr="003574FB" w:rsidRDefault="006905A6" w:rsidP="00C30891">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İletişim, Karar verme</w:t>
            </w:r>
          </w:p>
          <w:p w14:paraId="78BEB071" w14:textId="75409136"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w:t>
            </w:r>
            <w:r w:rsidRPr="003574FB">
              <w:rPr>
                <w:rFonts w:asciiTheme="minorHAnsi" w:eastAsiaTheme="minorHAnsi" w:hAnsiTheme="minorHAnsi"/>
                <w:b w:val="0"/>
                <w:iCs/>
                <w:sz w:val="16"/>
                <w:szCs w:val="16"/>
                <w:lang w:eastAsia="en-US"/>
              </w:rPr>
              <w:t>Savaş öncesinde ülkeler arasındaki bloklaşmalara değinilir.</w:t>
            </w:r>
          </w:p>
          <w:p w14:paraId="4683D3B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4A5DE64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Savaşı’nda Osmanlı Devleti’nin savaştığı cepheler taarruz ve savunma özellikleri belirtilerek (Kafkas, Kanal, Çanakkale, Hicaz-Yemen, Irak ve Suriye) harita üzerinde gösterilir.</w:t>
            </w:r>
          </w:p>
          <w:p w14:paraId="0F58009F"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146A8F77" w14:textId="58F7D403" w:rsidR="006905A6" w:rsidRPr="003574FB" w:rsidRDefault="00ED2D0C"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 xml:space="preserve"> </w:t>
            </w:r>
            <w:r w:rsidR="006905A6" w:rsidRPr="003574FB">
              <w:rPr>
                <w:rFonts w:asciiTheme="minorHAnsi" w:hAnsiTheme="minorHAnsi"/>
                <w:color w:val="000000"/>
                <w:sz w:val="16"/>
                <w:szCs w:val="16"/>
              </w:rPr>
              <w:t>[!]</w:t>
            </w:r>
            <w:r w:rsidR="006905A6" w:rsidRPr="003574FB">
              <w:rPr>
                <w:rFonts w:asciiTheme="minorHAnsi" w:eastAsiaTheme="minorHAnsi" w:hAnsiTheme="minorHAnsi"/>
                <w:iCs/>
                <w:sz w:val="16"/>
                <w:szCs w:val="16"/>
                <w:lang w:eastAsia="en-US"/>
              </w:rPr>
              <w:t>1915 Olayları ve Tehcir Kanunu’na değinilir.</w:t>
            </w:r>
          </w:p>
          <w:p w14:paraId="570E811A"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368D4E75" w14:textId="77777777" w:rsidR="006905A6"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Savaşı’nın sonuçları ele alınır.</w:t>
            </w:r>
          </w:p>
          <w:p w14:paraId="6607B066" w14:textId="77777777" w:rsidR="00ED2D0C" w:rsidRPr="003574FB" w:rsidRDefault="00ED2D0C" w:rsidP="00ED2D0C">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*29 EKİM CUMHURİYET BAYRAMI</w:t>
            </w:r>
          </w:p>
          <w:p w14:paraId="75F96A69" w14:textId="627B971D" w:rsidR="00ED2D0C" w:rsidRPr="003574FB" w:rsidRDefault="00ED2D0C" w:rsidP="009E1F1E">
            <w:pPr>
              <w:spacing w:before="40"/>
              <w:rPr>
                <w:rFonts w:asciiTheme="minorHAnsi" w:eastAsiaTheme="minorHAnsi" w:hAnsiTheme="minorHAnsi"/>
                <w:iCs/>
                <w:sz w:val="16"/>
                <w:szCs w:val="16"/>
                <w:lang w:eastAsia="en-US"/>
              </w:rPr>
            </w:pPr>
          </w:p>
        </w:tc>
      </w:tr>
      <w:tr w:rsidR="006905A6" w:rsidRPr="003574FB" w14:paraId="7ED125AA" w14:textId="77777777" w:rsidTr="00B842FB">
        <w:tblPrEx>
          <w:jc w:val="center"/>
        </w:tblPrEx>
        <w:trPr>
          <w:gridBefore w:val="1"/>
          <w:wBefore w:w="34" w:type="dxa"/>
          <w:cantSplit/>
          <w:trHeight w:val="2100"/>
          <w:jc w:val="center"/>
        </w:trPr>
        <w:tc>
          <w:tcPr>
            <w:tcW w:w="332" w:type="dxa"/>
            <w:gridSpan w:val="2"/>
            <w:vMerge/>
            <w:tcBorders>
              <w:left w:val="single" w:sz="4" w:space="0" w:color="auto"/>
              <w:right w:val="single" w:sz="4" w:space="0" w:color="auto"/>
            </w:tcBorders>
            <w:shd w:val="clear" w:color="auto" w:fill="auto"/>
            <w:textDirection w:val="btLr"/>
            <w:vAlign w:val="center"/>
          </w:tcPr>
          <w:p w14:paraId="0F8EF06E" w14:textId="77777777" w:rsidR="006905A6" w:rsidRPr="003574FB" w:rsidRDefault="006905A6" w:rsidP="0089516B">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F0A003" w14:textId="45CFBFEC" w:rsidR="006905A6" w:rsidRPr="003574FB" w:rsidRDefault="006905A6"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Pr="003574FB">
              <w:rPr>
                <w:rFonts w:asciiTheme="minorHAnsi" w:hAnsiTheme="minorHAnsi"/>
                <w:color w:val="000000"/>
                <w:sz w:val="16"/>
                <w:szCs w:val="16"/>
              </w:rPr>
              <w:t xml:space="preserve"> HAFTA</w:t>
            </w:r>
          </w:p>
          <w:p w14:paraId="563757F3" w14:textId="57C24A9D" w:rsidR="006905A6" w:rsidRPr="003574FB" w:rsidRDefault="006905A6" w:rsidP="007B1B75">
            <w:pPr>
              <w:jc w:val="center"/>
              <w:rPr>
                <w:rFonts w:asciiTheme="minorHAnsi" w:hAnsiTheme="minorHAnsi"/>
                <w:color w:val="000000"/>
                <w:sz w:val="16"/>
                <w:szCs w:val="16"/>
              </w:rPr>
            </w:pPr>
            <w:r>
              <w:rPr>
                <w:rFonts w:asciiTheme="minorHAnsi" w:hAnsiTheme="minorHAnsi"/>
                <w:color w:val="000000"/>
                <w:sz w:val="16"/>
                <w:szCs w:val="16"/>
              </w:rPr>
              <w:t xml:space="preserve">11-15 </w:t>
            </w:r>
            <w:r w:rsidRPr="003574FB">
              <w:rPr>
                <w:rFonts w:asciiTheme="minorHAnsi" w:hAnsiTheme="minorHAnsi"/>
                <w:color w:val="000000"/>
                <w:sz w:val="16"/>
                <w:szCs w:val="16"/>
              </w:rPr>
              <w:t xml:space="preserve">EKİM </w:t>
            </w:r>
          </w:p>
          <w:p w14:paraId="1713A943" w14:textId="64B8B47A" w:rsidR="006905A6" w:rsidRPr="003574FB" w:rsidRDefault="006905A6" w:rsidP="0089516B">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68511E05" w14:textId="4DF5A445"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E2524B4" w14:textId="12DED4C8"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İTA.8.2.2.</w:t>
            </w:r>
            <w:r w:rsidRPr="003574FB">
              <w:rPr>
                <w:rFonts w:asciiTheme="minorHAnsi" w:eastAsiaTheme="minorHAnsi" w:hAnsiTheme="minorHAnsi"/>
                <w:bCs/>
                <w:sz w:val="18"/>
                <w:szCs w:val="18"/>
                <w:lang w:eastAsia="en-US"/>
              </w:rPr>
              <w:t xml:space="preserve"> Birinci Dünya Savaşı’nda Osmanlı Devleti’nin durumu hakkında çıkarımlarda bulunur.</w:t>
            </w:r>
          </w:p>
        </w:tc>
        <w:tc>
          <w:tcPr>
            <w:tcW w:w="2813" w:type="dxa"/>
            <w:gridSpan w:val="3"/>
            <w:vMerge/>
            <w:tcBorders>
              <w:left w:val="single" w:sz="4" w:space="0" w:color="auto"/>
              <w:bottom w:val="single" w:sz="4" w:space="0" w:color="auto"/>
            </w:tcBorders>
          </w:tcPr>
          <w:p w14:paraId="21FDFAB7" w14:textId="77777777" w:rsidR="006905A6" w:rsidRPr="003574FB" w:rsidRDefault="006905A6" w:rsidP="00812BB9">
            <w:pPr>
              <w:pStyle w:val="StilVerdana10MaddeParag"/>
            </w:pPr>
          </w:p>
        </w:tc>
        <w:tc>
          <w:tcPr>
            <w:tcW w:w="2268" w:type="dxa"/>
            <w:gridSpan w:val="2"/>
            <w:vMerge/>
            <w:tcBorders>
              <w:bottom w:val="single" w:sz="4" w:space="0" w:color="auto"/>
            </w:tcBorders>
          </w:tcPr>
          <w:p w14:paraId="2787F28F" w14:textId="77777777" w:rsidR="006905A6" w:rsidRPr="003574FB" w:rsidRDefault="006905A6" w:rsidP="0089516B">
            <w:pPr>
              <w:rPr>
                <w:rFonts w:asciiTheme="minorHAnsi" w:hAnsiTheme="minorHAnsi"/>
                <w:color w:val="000000"/>
                <w:sz w:val="14"/>
                <w:szCs w:val="16"/>
              </w:rPr>
            </w:pPr>
          </w:p>
        </w:tc>
        <w:tc>
          <w:tcPr>
            <w:tcW w:w="1559" w:type="dxa"/>
            <w:gridSpan w:val="2"/>
            <w:tcBorders>
              <w:bottom w:val="single" w:sz="4" w:space="0" w:color="auto"/>
              <w:right w:val="single" w:sz="4" w:space="0" w:color="auto"/>
            </w:tcBorders>
          </w:tcPr>
          <w:p w14:paraId="490FCDD0" w14:textId="77777777" w:rsidR="006905A6" w:rsidRPr="0044670E" w:rsidRDefault="006905A6" w:rsidP="009E1F1E">
            <w:pPr>
              <w:jc w:val="center"/>
              <w:rPr>
                <w:rFonts w:asciiTheme="minorHAnsi" w:hAnsiTheme="minorHAnsi"/>
                <w:b/>
                <w:sz w:val="16"/>
                <w:szCs w:val="16"/>
              </w:rPr>
            </w:pPr>
          </w:p>
          <w:p w14:paraId="7E576E83" w14:textId="77777777" w:rsidR="006905A6" w:rsidRPr="0044670E" w:rsidRDefault="006905A6" w:rsidP="009E1F1E">
            <w:pPr>
              <w:jc w:val="center"/>
              <w:rPr>
                <w:rFonts w:asciiTheme="minorHAnsi" w:hAnsiTheme="minorHAnsi"/>
                <w:b/>
                <w:sz w:val="16"/>
                <w:szCs w:val="16"/>
              </w:rPr>
            </w:pPr>
          </w:p>
          <w:p w14:paraId="7B37A281" w14:textId="77777777" w:rsidR="006905A6" w:rsidRPr="0044670E" w:rsidRDefault="006905A6" w:rsidP="009E1F1E">
            <w:pPr>
              <w:jc w:val="center"/>
              <w:rPr>
                <w:rFonts w:asciiTheme="minorHAnsi" w:hAnsiTheme="minorHAnsi"/>
                <w:b/>
                <w:sz w:val="16"/>
                <w:szCs w:val="16"/>
              </w:rPr>
            </w:pPr>
          </w:p>
          <w:p w14:paraId="257114A5" w14:textId="48EEA5CA" w:rsidR="006905A6" w:rsidRPr="0044670E" w:rsidRDefault="006905A6" w:rsidP="009E1F1E">
            <w:pPr>
              <w:jc w:val="center"/>
              <w:rPr>
                <w:rFonts w:asciiTheme="minorHAnsi" w:hAnsiTheme="minorHAnsi"/>
                <w:b/>
                <w:color w:val="000000"/>
                <w:sz w:val="16"/>
                <w:szCs w:val="16"/>
              </w:rPr>
            </w:pPr>
            <w:r w:rsidRPr="0044670E">
              <w:rPr>
                <w:rFonts w:asciiTheme="minorHAnsi" w:hAnsiTheme="minorHAnsi"/>
                <w:b/>
                <w:sz w:val="16"/>
                <w:szCs w:val="16"/>
              </w:rPr>
              <w:t>OSMANLI DEVLETİ’NİN SON SAVAŞI: I. DÜNYA SAVAŞI</w:t>
            </w:r>
          </w:p>
        </w:tc>
        <w:tc>
          <w:tcPr>
            <w:tcW w:w="1701" w:type="dxa"/>
            <w:gridSpan w:val="2"/>
            <w:vMerge/>
            <w:tcBorders>
              <w:left w:val="single" w:sz="4" w:space="0" w:color="auto"/>
              <w:right w:val="single" w:sz="4" w:space="0" w:color="auto"/>
            </w:tcBorders>
          </w:tcPr>
          <w:p w14:paraId="7E31B65C" w14:textId="2D26D941" w:rsidR="006905A6" w:rsidRPr="003574FB" w:rsidRDefault="006905A6" w:rsidP="0089516B">
            <w:pPr>
              <w:rPr>
                <w:rFonts w:asciiTheme="minorHAnsi" w:hAnsiTheme="minorHAnsi"/>
                <w:color w:val="000000"/>
                <w:sz w:val="14"/>
                <w:szCs w:val="16"/>
              </w:rPr>
            </w:pPr>
          </w:p>
        </w:tc>
        <w:tc>
          <w:tcPr>
            <w:tcW w:w="2994" w:type="dxa"/>
            <w:gridSpan w:val="2"/>
            <w:vMerge/>
            <w:tcBorders>
              <w:left w:val="single" w:sz="4" w:space="0" w:color="auto"/>
              <w:right w:val="single" w:sz="4" w:space="0" w:color="auto"/>
            </w:tcBorders>
          </w:tcPr>
          <w:p w14:paraId="542DDF02" w14:textId="73B57C32" w:rsidR="006905A6" w:rsidRPr="003574FB" w:rsidRDefault="006905A6" w:rsidP="009E1F1E">
            <w:pPr>
              <w:spacing w:before="40"/>
              <w:rPr>
                <w:rFonts w:asciiTheme="minorHAnsi" w:hAnsiTheme="minorHAnsi"/>
              </w:rPr>
            </w:pPr>
          </w:p>
        </w:tc>
      </w:tr>
      <w:tr w:rsidR="006905A6" w:rsidRPr="003574FB" w14:paraId="28477A25" w14:textId="77777777" w:rsidTr="00B842FB">
        <w:tblPrEx>
          <w:jc w:val="center"/>
        </w:tblPrEx>
        <w:trPr>
          <w:gridBefore w:val="1"/>
          <w:wBefore w:w="34" w:type="dxa"/>
          <w:cantSplit/>
          <w:trHeight w:val="1050"/>
          <w:jc w:val="center"/>
        </w:trPr>
        <w:tc>
          <w:tcPr>
            <w:tcW w:w="332" w:type="dxa"/>
            <w:gridSpan w:val="2"/>
            <w:vMerge/>
            <w:tcBorders>
              <w:left w:val="single" w:sz="4" w:space="0" w:color="auto"/>
              <w:right w:val="single" w:sz="4" w:space="0" w:color="auto"/>
            </w:tcBorders>
            <w:shd w:val="clear" w:color="auto" w:fill="auto"/>
            <w:textDirection w:val="btLr"/>
            <w:vAlign w:val="center"/>
          </w:tcPr>
          <w:p w14:paraId="389EF813" w14:textId="527E927E" w:rsidR="006905A6" w:rsidRPr="003574FB" w:rsidRDefault="006905A6" w:rsidP="007B1B75">
            <w:pPr>
              <w:spacing w:after="160" w:line="259" w:lineRule="auto"/>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52F85B" w14:textId="6BF8BB5D" w:rsidR="006905A6" w:rsidRPr="003574FB" w:rsidRDefault="006905A6" w:rsidP="007B1B75">
            <w:pPr>
              <w:spacing w:line="0" w:lineRule="atLeast"/>
              <w:jc w:val="center"/>
              <w:rPr>
                <w:rFonts w:asciiTheme="minorHAnsi" w:hAnsiTheme="minorHAnsi"/>
                <w:color w:val="000000"/>
                <w:sz w:val="16"/>
                <w:szCs w:val="16"/>
              </w:rPr>
            </w:pPr>
            <w:r w:rsidRPr="003574FB">
              <w:rPr>
                <w:rFonts w:asciiTheme="minorHAnsi" w:hAnsiTheme="minorHAnsi"/>
                <w:color w:val="000000"/>
                <w:sz w:val="16"/>
                <w:szCs w:val="16"/>
              </w:rPr>
              <w:t xml:space="preserve"> </w:t>
            </w:r>
            <w:r>
              <w:rPr>
                <w:rFonts w:asciiTheme="minorHAnsi" w:hAnsiTheme="minorHAnsi"/>
                <w:color w:val="000000"/>
                <w:sz w:val="16"/>
                <w:szCs w:val="16"/>
              </w:rPr>
              <w:t>3</w:t>
            </w:r>
            <w:r w:rsidRPr="003574FB">
              <w:rPr>
                <w:rFonts w:asciiTheme="minorHAnsi" w:hAnsiTheme="minorHAnsi"/>
                <w:color w:val="000000"/>
                <w:sz w:val="16"/>
                <w:szCs w:val="16"/>
              </w:rPr>
              <w:t>. HAFTA</w:t>
            </w:r>
          </w:p>
          <w:p w14:paraId="270E937A" w14:textId="5E769CC2" w:rsidR="006905A6" w:rsidRPr="003574FB" w:rsidRDefault="006905A6" w:rsidP="007B1B75">
            <w:pPr>
              <w:jc w:val="center"/>
              <w:rPr>
                <w:rFonts w:asciiTheme="minorHAnsi" w:hAnsiTheme="minorHAnsi"/>
                <w:color w:val="000000"/>
                <w:sz w:val="16"/>
                <w:szCs w:val="16"/>
              </w:rPr>
            </w:pPr>
            <w:r>
              <w:rPr>
                <w:rFonts w:asciiTheme="minorHAnsi" w:hAnsiTheme="minorHAnsi"/>
                <w:color w:val="000000"/>
                <w:sz w:val="16"/>
                <w:szCs w:val="16"/>
              </w:rPr>
              <w:t xml:space="preserve">18-22 </w:t>
            </w:r>
            <w:r w:rsidRPr="003574FB">
              <w:rPr>
                <w:rFonts w:asciiTheme="minorHAnsi" w:hAnsiTheme="minorHAnsi"/>
                <w:color w:val="000000"/>
                <w:sz w:val="16"/>
                <w:szCs w:val="16"/>
              </w:rPr>
              <w:t xml:space="preserve">EKİM </w:t>
            </w:r>
          </w:p>
          <w:p w14:paraId="6751A9AB" w14:textId="2435DC59" w:rsidR="006905A6" w:rsidRPr="003574FB" w:rsidRDefault="006905A6" w:rsidP="00C30891">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42E6F584" w14:textId="4E2B2B62"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5E4BD3E4" w14:textId="77777777" w:rsidR="006905A6" w:rsidRDefault="006905A6" w:rsidP="00A469E0">
            <w:pPr>
              <w:autoSpaceDE w:val="0"/>
              <w:autoSpaceDN w:val="0"/>
              <w:adjustRightInd w:val="0"/>
              <w:rPr>
                <w:rFonts w:asciiTheme="minorHAnsi" w:eastAsiaTheme="minorHAnsi" w:hAnsiTheme="minorHAnsi"/>
                <w:sz w:val="18"/>
                <w:szCs w:val="18"/>
                <w:lang w:eastAsia="en-US"/>
              </w:rPr>
            </w:pPr>
            <w:r w:rsidRPr="00B842FB">
              <w:rPr>
                <w:rFonts w:asciiTheme="minorHAnsi" w:eastAsiaTheme="minorHAnsi" w:hAnsiTheme="minorHAnsi"/>
                <w:b/>
                <w:bCs/>
                <w:sz w:val="18"/>
                <w:szCs w:val="18"/>
                <w:lang w:eastAsia="en-US"/>
              </w:rPr>
              <w:t>İTA.8.2.3.</w:t>
            </w:r>
            <w:r w:rsidRPr="003574FB">
              <w:rPr>
                <w:rFonts w:asciiTheme="minorHAnsi" w:eastAsiaTheme="minorHAnsi" w:hAnsiTheme="minorHAnsi"/>
                <w:bCs/>
                <w:sz w:val="18"/>
                <w:szCs w:val="18"/>
                <w:lang w:eastAsia="en-US"/>
              </w:rPr>
              <w:t xml:space="preserve"> Mondros Ateşkes Antlaşması’nın imzalanması ve uygulanması karşısında Osmanlı yönetiminin,</w:t>
            </w:r>
            <w:r>
              <w:rPr>
                <w:rFonts w:asciiTheme="minorHAnsi" w:eastAsiaTheme="minorHAnsi" w:hAnsiTheme="minorHAnsi"/>
                <w:bCs/>
                <w:sz w:val="18"/>
                <w:szCs w:val="18"/>
                <w:lang w:eastAsia="en-US"/>
              </w:rPr>
              <w:t xml:space="preserve"> </w:t>
            </w:r>
            <w:r w:rsidRPr="003574FB">
              <w:rPr>
                <w:rFonts w:asciiTheme="minorHAnsi" w:eastAsiaTheme="minorHAnsi" w:hAnsiTheme="minorHAnsi"/>
                <w:bCs/>
                <w:sz w:val="18"/>
                <w:szCs w:val="18"/>
                <w:lang w:eastAsia="en-US"/>
              </w:rPr>
              <w:t>halkın ve</w:t>
            </w:r>
            <w:r w:rsidRPr="003574FB">
              <w:rPr>
                <w:rFonts w:asciiTheme="minorHAnsi" w:hAnsiTheme="minorHAnsi"/>
                <w:sz w:val="18"/>
                <w:szCs w:val="18"/>
              </w:rPr>
              <w:t xml:space="preserve"> </w:t>
            </w:r>
            <w:r w:rsidRPr="003574FB">
              <w:rPr>
                <w:rFonts w:asciiTheme="minorHAnsi" w:eastAsiaTheme="minorHAnsi" w:hAnsiTheme="minorHAnsi"/>
                <w:bCs/>
                <w:sz w:val="18"/>
                <w:szCs w:val="18"/>
                <w:lang w:eastAsia="en-US"/>
              </w:rPr>
              <w:t>Mustafa Kemal’in tutumunu analiz eder</w:t>
            </w:r>
            <w:r w:rsidRPr="003574FB">
              <w:rPr>
                <w:rFonts w:asciiTheme="minorHAnsi" w:eastAsiaTheme="minorHAnsi" w:hAnsiTheme="minorHAnsi"/>
                <w:sz w:val="18"/>
                <w:szCs w:val="18"/>
                <w:lang w:eastAsia="en-US"/>
              </w:rPr>
              <w:t>.</w:t>
            </w:r>
          </w:p>
          <w:p w14:paraId="5762899A" w14:textId="4AC06FD0" w:rsidR="00843C20" w:rsidRPr="003574FB" w:rsidRDefault="00843C20" w:rsidP="00A469E0">
            <w:pPr>
              <w:autoSpaceDE w:val="0"/>
              <w:autoSpaceDN w:val="0"/>
              <w:adjustRightInd w:val="0"/>
              <w:rPr>
                <w:rFonts w:asciiTheme="minorHAnsi" w:eastAsiaTheme="minorHAnsi" w:hAnsiTheme="minorHAnsi"/>
                <w:bCs/>
                <w:sz w:val="18"/>
                <w:szCs w:val="18"/>
                <w:lang w:eastAsia="en-US"/>
              </w:rPr>
            </w:pPr>
          </w:p>
        </w:tc>
        <w:tc>
          <w:tcPr>
            <w:tcW w:w="2813" w:type="dxa"/>
            <w:gridSpan w:val="3"/>
            <w:tcBorders>
              <w:left w:val="single" w:sz="4" w:space="0" w:color="auto"/>
              <w:bottom w:val="single" w:sz="4" w:space="0" w:color="auto"/>
            </w:tcBorders>
          </w:tcPr>
          <w:p w14:paraId="7A45B195" w14:textId="36B56FAC"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gridSpan w:val="2"/>
            <w:vMerge/>
            <w:tcBorders>
              <w:bottom w:val="single" w:sz="4" w:space="0" w:color="auto"/>
            </w:tcBorders>
          </w:tcPr>
          <w:p w14:paraId="5EBA9CC2" w14:textId="77777777" w:rsidR="006905A6" w:rsidRPr="003574FB" w:rsidRDefault="006905A6" w:rsidP="0089516B">
            <w:pPr>
              <w:rPr>
                <w:rFonts w:asciiTheme="minorHAnsi" w:hAnsiTheme="minorHAnsi"/>
                <w:b/>
                <w:bCs/>
                <w:color w:val="000000"/>
                <w:sz w:val="14"/>
                <w:szCs w:val="16"/>
              </w:rPr>
            </w:pPr>
          </w:p>
        </w:tc>
        <w:tc>
          <w:tcPr>
            <w:tcW w:w="1559" w:type="dxa"/>
            <w:gridSpan w:val="2"/>
            <w:tcBorders>
              <w:right w:val="single" w:sz="4" w:space="0" w:color="auto"/>
            </w:tcBorders>
          </w:tcPr>
          <w:p w14:paraId="381CB397" w14:textId="77777777" w:rsidR="006905A6" w:rsidRPr="0044670E" w:rsidRDefault="006905A6" w:rsidP="009E1F1E">
            <w:pPr>
              <w:jc w:val="center"/>
              <w:rPr>
                <w:rFonts w:asciiTheme="minorHAnsi" w:hAnsiTheme="minorHAnsi"/>
                <w:b/>
                <w:color w:val="000000"/>
                <w:sz w:val="16"/>
                <w:szCs w:val="16"/>
              </w:rPr>
            </w:pPr>
          </w:p>
          <w:p w14:paraId="40227E06" w14:textId="126B1FAD" w:rsidR="006905A6" w:rsidRPr="0044670E" w:rsidRDefault="006905A6" w:rsidP="00B626F8">
            <w:pPr>
              <w:jc w:val="center"/>
              <w:rPr>
                <w:rFonts w:asciiTheme="minorHAnsi" w:hAnsiTheme="minorHAnsi"/>
                <w:color w:val="000000"/>
                <w:sz w:val="16"/>
                <w:szCs w:val="16"/>
              </w:rPr>
            </w:pPr>
            <w:r w:rsidRPr="0044670E">
              <w:rPr>
                <w:rFonts w:asciiTheme="minorHAnsi" w:hAnsiTheme="minorHAnsi"/>
                <w:b/>
                <w:color w:val="000000"/>
                <w:sz w:val="16"/>
                <w:szCs w:val="16"/>
              </w:rPr>
              <w:t>İŞGAL YILLARINDA ANADOLU</w:t>
            </w:r>
          </w:p>
        </w:tc>
        <w:tc>
          <w:tcPr>
            <w:tcW w:w="1701" w:type="dxa"/>
            <w:gridSpan w:val="2"/>
            <w:vMerge/>
            <w:tcBorders>
              <w:left w:val="single" w:sz="4" w:space="0" w:color="auto"/>
              <w:right w:val="single" w:sz="4" w:space="0" w:color="auto"/>
            </w:tcBorders>
          </w:tcPr>
          <w:p w14:paraId="064981AD" w14:textId="617121B2" w:rsidR="006905A6" w:rsidRPr="003574FB" w:rsidRDefault="006905A6" w:rsidP="0089516B">
            <w:pPr>
              <w:rPr>
                <w:rFonts w:asciiTheme="minorHAnsi" w:hAnsiTheme="minorHAnsi"/>
                <w:color w:val="000000"/>
                <w:sz w:val="14"/>
                <w:szCs w:val="16"/>
              </w:rPr>
            </w:pPr>
          </w:p>
        </w:tc>
        <w:tc>
          <w:tcPr>
            <w:tcW w:w="2994" w:type="dxa"/>
            <w:gridSpan w:val="2"/>
            <w:vMerge/>
            <w:tcBorders>
              <w:left w:val="single" w:sz="4" w:space="0" w:color="auto"/>
              <w:bottom w:val="single" w:sz="4" w:space="0" w:color="auto"/>
              <w:right w:val="single" w:sz="4" w:space="0" w:color="auto"/>
            </w:tcBorders>
          </w:tcPr>
          <w:p w14:paraId="4D0086FD" w14:textId="4B446995" w:rsidR="006905A6" w:rsidRPr="003574FB" w:rsidRDefault="006905A6" w:rsidP="009E1F1E">
            <w:pPr>
              <w:spacing w:before="40"/>
              <w:rPr>
                <w:rFonts w:asciiTheme="minorHAnsi" w:hAnsiTheme="minorHAnsi"/>
              </w:rPr>
            </w:pPr>
          </w:p>
        </w:tc>
      </w:tr>
      <w:tr w:rsidR="006905A6" w:rsidRPr="003574FB" w14:paraId="539666F7" w14:textId="77777777" w:rsidTr="00B842FB">
        <w:tblPrEx>
          <w:jc w:val="center"/>
        </w:tblPrEx>
        <w:trPr>
          <w:gridBefore w:val="1"/>
          <w:wBefore w:w="34" w:type="dxa"/>
          <w:cantSplit/>
          <w:trHeight w:val="1118"/>
          <w:jc w:val="center"/>
        </w:trPr>
        <w:tc>
          <w:tcPr>
            <w:tcW w:w="332" w:type="dxa"/>
            <w:gridSpan w:val="2"/>
            <w:vMerge/>
            <w:tcBorders>
              <w:left w:val="single" w:sz="4" w:space="0" w:color="auto"/>
              <w:right w:val="single" w:sz="4" w:space="0" w:color="auto"/>
            </w:tcBorders>
            <w:shd w:val="clear" w:color="auto" w:fill="auto"/>
            <w:textDirection w:val="btLr"/>
            <w:vAlign w:val="center"/>
          </w:tcPr>
          <w:p w14:paraId="592595F0" w14:textId="30DB047C" w:rsidR="006905A6" w:rsidRPr="003574FB" w:rsidRDefault="006905A6" w:rsidP="006905A6">
            <w:pPr>
              <w:spacing w:after="160" w:line="259" w:lineRule="auto"/>
              <w:rPr>
                <w:rFonts w:asciiTheme="minorHAnsi" w:hAnsiTheme="minorHAnsi"/>
                <w:b/>
                <w:color w:val="000000"/>
                <w:sz w:val="18"/>
                <w:szCs w:val="18"/>
              </w:rPr>
            </w:pPr>
          </w:p>
        </w:tc>
        <w:tc>
          <w:tcPr>
            <w:tcW w:w="709" w:type="dxa"/>
            <w:gridSpan w:val="2"/>
            <w:tcBorders>
              <w:left w:val="single" w:sz="4" w:space="0" w:color="auto"/>
              <w:bottom w:val="single" w:sz="4" w:space="0" w:color="auto"/>
              <w:right w:val="single" w:sz="4" w:space="0" w:color="auto"/>
            </w:tcBorders>
            <w:shd w:val="clear" w:color="auto" w:fill="auto"/>
            <w:textDirection w:val="btLr"/>
            <w:vAlign w:val="center"/>
          </w:tcPr>
          <w:p w14:paraId="3FD49B0C" w14:textId="116C1775"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4.</w:t>
            </w:r>
            <w:r w:rsidRPr="003574FB">
              <w:rPr>
                <w:rFonts w:asciiTheme="minorHAnsi" w:hAnsiTheme="minorHAnsi"/>
                <w:color w:val="000000"/>
                <w:sz w:val="14"/>
                <w:szCs w:val="14"/>
              </w:rPr>
              <w:t>HAFTA</w:t>
            </w:r>
          </w:p>
          <w:p w14:paraId="3FCAA5C7" w14:textId="1891CCC9" w:rsidR="006905A6" w:rsidRPr="003574FB" w:rsidRDefault="006905A6" w:rsidP="007B1B75">
            <w:pPr>
              <w:jc w:val="center"/>
              <w:rPr>
                <w:rFonts w:asciiTheme="minorHAnsi" w:hAnsiTheme="minorHAnsi"/>
                <w:b/>
                <w:color w:val="000000"/>
                <w:sz w:val="16"/>
                <w:szCs w:val="16"/>
              </w:rPr>
            </w:pPr>
            <w:r>
              <w:rPr>
                <w:rFonts w:asciiTheme="minorHAnsi" w:hAnsiTheme="minorHAnsi"/>
                <w:color w:val="000000"/>
                <w:sz w:val="14"/>
                <w:szCs w:val="14"/>
              </w:rPr>
              <w:t>25-29 EKİM</w:t>
            </w:r>
          </w:p>
        </w:tc>
        <w:tc>
          <w:tcPr>
            <w:tcW w:w="284" w:type="dxa"/>
            <w:gridSpan w:val="2"/>
            <w:tcBorders>
              <w:left w:val="single" w:sz="4" w:space="0" w:color="auto"/>
              <w:bottom w:val="single" w:sz="4" w:space="0" w:color="auto"/>
            </w:tcBorders>
            <w:vAlign w:val="center"/>
          </w:tcPr>
          <w:p w14:paraId="190D354C" w14:textId="32EE6914" w:rsidR="006905A6" w:rsidRPr="003574FB" w:rsidRDefault="006905A6" w:rsidP="00046C97">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7F57D787" w14:textId="16D3F0BE" w:rsidR="006905A6" w:rsidRPr="003574FB" w:rsidRDefault="006905A6" w:rsidP="00812BB9">
            <w:pPr>
              <w:pStyle w:val="StilVerdana10MaddeParag"/>
            </w:pPr>
            <w:r w:rsidRPr="00B842FB">
              <w:rPr>
                <w:b/>
              </w:rPr>
              <w:t>İTA.8.2.4.</w:t>
            </w:r>
            <w:r>
              <w:t xml:space="preserve"> </w:t>
            </w:r>
            <w:proofErr w:type="spellStart"/>
            <w:r>
              <w:t>Kuvâ</w:t>
            </w:r>
            <w:r w:rsidRPr="003574FB">
              <w:t>yı</w:t>
            </w:r>
            <w:proofErr w:type="spellEnd"/>
            <w:r w:rsidRPr="003574FB">
              <w:t xml:space="preserve"> </w:t>
            </w:r>
            <w:proofErr w:type="spellStart"/>
            <w:r w:rsidRPr="003574FB">
              <w:t>Millîye’nin</w:t>
            </w:r>
            <w:proofErr w:type="spellEnd"/>
            <w:r w:rsidRPr="003574FB">
              <w:t xml:space="preserve"> oluşum sürecini ve sonrasında meydana gelen gelişmeleri kavrar.</w:t>
            </w:r>
          </w:p>
          <w:p w14:paraId="67F454AB" w14:textId="77777777" w:rsidR="006905A6" w:rsidRPr="003574FB" w:rsidRDefault="006905A6" w:rsidP="0089516B">
            <w:pPr>
              <w:autoSpaceDE w:val="0"/>
              <w:autoSpaceDN w:val="0"/>
              <w:adjustRightInd w:val="0"/>
              <w:rPr>
                <w:rFonts w:asciiTheme="minorHAnsi" w:hAnsiTheme="minorHAnsi"/>
                <w:bCs/>
                <w:sz w:val="18"/>
                <w:szCs w:val="18"/>
              </w:rPr>
            </w:pPr>
          </w:p>
        </w:tc>
        <w:tc>
          <w:tcPr>
            <w:tcW w:w="2813" w:type="dxa"/>
            <w:gridSpan w:val="3"/>
            <w:tcBorders>
              <w:left w:val="single" w:sz="4" w:space="0" w:color="auto"/>
              <w:bottom w:val="single" w:sz="4" w:space="0" w:color="auto"/>
            </w:tcBorders>
          </w:tcPr>
          <w:p w14:paraId="17AF5FBD" w14:textId="77777777" w:rsidR="006905A6" w:rsidRPr="003574FB" w:rsidRDefault="006905A6" w:rsidP="009E1F1E">
            <w:pPr>
              <w:spacing w:before="40"/>
              <w:rPr>
                <w:rFonts w:asciiTheme="minorHAnsi" w:hAnsiTheme="minorHAnsi"/>
                <w:color w:val="000000"/>
                <w:sz w:val="14"/>
                <w:szCs w:val="16"/>
              </w:rPr>
            </w:pPr>
          </w:p>
          <w:p w14:paraId="3DF88E88" w14:textId="77777777" w:rsidR="006905A6" w:rsidRPr="003574FB" w:rsidRDefault="006905A6" w:rsidP="009E1F1E">
            <w:pPr>
              <w:spacing w:before="40"/>
              <w:rPr>
                <w:rFonts w:asciiTheme="minorHAnsi" w:hAnsiTheme="minorHAnsi"/>
                <w:color w:val="000000"/>
                <w:sz w:val="14"/>
                <w:szCs w:val="16"/>
              </w:rPr>
            </w:pPr>
          </w:p>
          <w:p w14:paraId="2361236D"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b/>
                <w:color w:val="000000"/>
                <w:sz w:val="14"/>
                <w:szCs w:val="16"/>
              </w:rPr>
            </w:pPr>
          </w:p>
        </w:tc>
        <w:tc>
          <w:tcPr>
            <w:tcW w:w="2268" w:type="dxa"/>
            <w:gridSpan w:val="2"/>
            <w:tcBorders>
              <w:bottom w:val="single" w:sz="4" w:space="0" w:color="auto"/>
            </w:tcBorders>
          </w:tcPr>
          <w:p w14:paraId="7B640750" w14:textId="77777777" w:rsidR="006905A6" w:rsidRPr="003574FB" w:rsidRDefault="006905A6" w:rsidP="009E1F1E">
            <w:pPr>
              <w:rPr>
                <w:rFonts w:asciiTheme="minorHAnsi" w:hAnsiTheme="minorHAnsi"/>
                <w:i/>
                <w:color w:val="000000"/>
                <w:sz w:val="18"/>
                <w:szCs w:val="20"/>
                <w:shd w:val="clear" w:color="auto" w:fill="FFFFFF"/>
              </w:rPr>
            </w:pPr>
          </w:p>
          <w:p w14:paraId="53EC584D"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“Geldikleri gibi giderler!”</w:t>
            </w:r>
          </w:p>
          <w:p w14:paraId="2D045EE3" w14:textId="77777777" w:rsidR="006905A6" w:rsidRPr="003574FB" w:rsidRDefault="006905A6" w:rsidP="009E1F1E">
            <w:pPr>
              <w:autoSpaceDE w:val="0"/>
              <w:autoSpaceDN w:val="0"/>
              <w:adjustRightInd w:val="0"/>
              <w:rPr>
                <w:rFonts w:asciiTheme="minorHAnsi" w:hAnsiTheme="minorHAnsi"/>
                <w:color w:val="000000"/>
                <w:sz w:val="16"/>
                <w:szCs w:val="16"/>
              </w:rPr>
            </w:pPr>
          </w:p>
          <w:p w14:paraId="1BB8E6EF" w14:textId="77777777" w:rsidR="006905A6" w:rsidRPr="003574FB" w:rsidRDefault="006905A6" w:rsidP="009E1F1E">
            <w:pPr>
              <w:autoSpaceDE w:val="0"/>
              <w:autoSpaceDN w:val="0"/>
              <w:adjustRightInd w:val="0"/>
              <w:rPr>
                <w:rFonts w:asciiTheme="minorHAnsi" w:hAnsiTheme="minorHAnsi"/>
                <w:color w:val="000000"/>
                <w:sz w:val="16"/>
                <w:szCs w:val="16"/>
              </w:rPr>
            </w:pPr>
          </w:p>
          <w:p w14:paraId="6098D760" w14:textId="77777777" w:rsidR="006905A6" w:rsidRPr="003574FB" w:rsidRDefault="006905A6" w:rsidP="0089516B">
            <w:pPr>
              <w:autoSpaceDE w:val="0"/>
              <w:autoSpaceDN w:val="0"/>
              <w:adjustRightInd w:val="0"/>
              <w:rPr>
                <w:rFonts w:asciiTheme="minorHAnsi" w:hAnsiTheme="minorHAnsi"/>
                <w:b/>
                <w:bCs/>
                <w:color w:val="000000"/>
                <w:sz w:val="14"/>
                <w:szCs w:val="16"/>
              </w:rPr>
            </w:pPr>
          </w:p>
        </w:tc>
        <w:tc>
          <w:tcPr>
            <w:tcW w:w="1559" w:type="dxa"/>
            <w:gridSpan w:val="2"/>
            <w:tcBorders>
              <w:bottom w:val="single" w:sz="4" w:space="0" w:color="auto"/>
              <w:right w:val="single" w:sz="4" w:space="0" w:color="auto"/>
            </w:tcBorders>
          </w:tcPr>
          <w:p w14:paraId="23A87B3A" w14:textId="77777777" w:rsidR="006905A6" w:rsidRPr="0044670E" w:rsidRDefault="006905A6" w:rsidP="00B626F8">
            <w:pPr>
              <w:jc w:val="center"/>
              <w:rPr>
                <w:rFonts w:asciiTheme="minorHAnsi" w:hAnsiTheme="minorHAnsi"/>
                <w:b/>
                <w:color w:val="000000"/>
                <w:sz w:val="16"/>
                <w:szCs w:val="16"/>
              </w:rPr>
            </w:pPr>
          </w:p>
          <w:p w14:paraId="57102764" w14:textId="77777777" w:rsidR="006905A6" w:rsidRPr="0044670E" w:rsidRDefault="006905A6" w:rsidP="00B626F8">
            <w:pPr>
              <w:jc w:val="center"/>
              <w:rPr>
                <w:rFonts w:asciiTheme="minorHAnsi" w:hAnsiTheme="minorHAnsi"/>
                <w:color w:val="000000"/>
                <w:sz w:val="16"/>
                <w:szCs w:val="16"/>
              </w:rPr>
            </w:pPr>
            <w:r w:rsidRPr="0044670E">
              <w:rPr>
                <w:rFonts w:asciiTheme="minorHAnsi" w:hAnsiTheme="minorHAnsi"/>
                <w:b/>
                <w:color w:val="000000"/>
                <w:sz w:val="16"/>
                <w:szCs w:val="16"/>
              </w:rPr>
              <w:t xml:space="preserve">CEMİYETLER VE </w:t>
            </w:r>
          </w:p>
          <w:p w14:paraId="628B625A" w14:textId="677ECB93" w:rsidR="006905A6" w:rsidRPr="0044670E" w:rsidRDefault="006905A6" w:rsidP="00B626F8">
            <w:pPr>
              <w:jc w:val="center"/>
              <w:rPr>
                <w:rFonts w:asciiTheme="minorHAnsi" w:hAnsiTheme="minorHAnsi"/>
                <w:color w:val="000000"/>
                <w:sz w:val="16"/>
                <w:szCs w:val="16"/>
              </w:rPr>
            </w:pPr>
            <w:r>
              <w:rPr>
                <w:rFonts w:asciiTheme="minorHAnsi" w:hAnsiTheme="minorHAnsi"/>
                <w:b/>
                <w:color w:val="000000"/>
                <w:sz w:val="16"/>
                <w:szCs w:val="16"/>
              </w:rPr>
              <w:t>KUVÂ</w:t>
            </w:r>
            <w:r w:rsidRPr="0044670E">
              <w:rPr>
                <w:rFonts w:asciiTheme="minorHAnsi" w:hAnsiTheme="minorHAnsi"/>
                <w:b/>
                <w:color w:val="000000"/>
                <w:sz w:val="16"/>
                <w:szCs w:val="16"/>
              </w:rPr>
              <w:t>YI MİLLÎYE</w:t>
            </w:r>
          </w:p>
        </w:tc>
        <w:tc>
          <w:tcPr>
            <w:tcW w:w="1701" w:type="dxa"/>
            <w:gridSpan w:val="2"/>
            <w:vMerge/>
            <w:tcBorders>
              <w:left w:val="single" w:sz="4" w:space="0" w:color="auto"/>
              <w:bottom w:val="single" w:sz="4" w:space="0" w:color="auto"/>
              <w:right w:val="single" w:sz="4" w:space="0" w:color="auto"/>
            </w:tcBorders>
          </w:tcPr>
          <w:p w14:paraId="184906CA" w14:textId="05CAEE9D" w:rsidR="006905A6" w:rsidRPr="003574FB" w:rsidRDefault="006905A6" w:rsidP="0089516B">
            <w:pPr>
              <w:rPr>
                <w:rFonts w:asciiTheme="minorHAnsi" w:hAnsiTheme="minorHAnsi"/>
                <w:color w:val="000000"/>
                <w:sz w:val="14"/>
                <w:szCs w:val="16"/>
              </w:rPr>
            </w:pPr>
          </w:p>
        </w:tc>
        <w:tc>
          <w:tcPr>
            <w:tcW w:w="2994" w:type="dxa"/>
            <w:gridSpan w:val="2"/>
            <w:vMerge w:val="restart"/>
            <w:tcBorders>
              <w:left w:val="single" w:sz="4" w:space="0" w:color="auto"/>
              <w:right w:val="single" w:sz="4" w:space="0" w:color="auto"/>
            </w:tcBorders>
          </w:tcPr>
          <w:p w14:paraId="70636C9B" w14:textId="77777777" w:rsidR="006905A6" w:rsidRPr="003574FB"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ve halkın tepkisi millî birlik ve beraberlik ile vatanseverlik açısından ele alınır.</w:t>
            </w:r>
          </w:p>
          <w:p w14:paraId="4BE84B11" w14:textId="77777777" w:rsidR="006905A6" w:rsidRPr="003574FB" w:rsidRDefault="006905A6" w:rsidP="00C30891">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Millî cemiyetler ve millî varlığa düşman cemiyetlerin başlıca özelliklerine değinilir</w:t>
            </w:r>
          </w:p>
          <w:p w14:paraId="1A94B5EA" w14:textId="77777777" w:rsidR="006905A6" w:rsidRPr="003574FB" w:rsidRDefault="006905A6" w:rsidP="00C30891">
            <w:pPr>
              <w:pStyle w:val="GvdeMetni"/>
              <w:spacing w:before="40" w:line="240" w:lineRule="auto"/>
              <w:rPr>
                <w:rFonts w:asciiTheme="minorHAnsi" w:eastAsiaTheme="minorHAnsi" w:hAnsiTheme="minorHAnsi"/>
                <w:b w:val="0"/>
                <w:bCs w:val="0"/>
                <w:iCs/>
                <w:sz w:val="16"/>
                <w:szCs w:val="16"/>
                <w:lang w:eastAsia="en-US"/>
              </w:rPr>
            </w:pPr>
          </w:p>
          <w:p w14:paraId="5613A4A7" w14:textId="77777777" w:rsidR="006905A6" w:rsidRPr="003574FB" w:rsidRDefault="006905A6" w:rsidP="00C30891">
            <w:pPr>
              <w:pStyle w:val="GvdeMetni"/>
              <w:spacing w:before="40" w:line="240" w:lineRule="auto"/>
              <w:rPr>
                <w:rFonts w:asciiTheme="minorHAnsi" w:eastAsiaTheme="minorHAnsi" w:hAnsiTheme="minorHAnsi"/>
                <w:b w:val="0"/>
                <w:bCs w:val="0"/>
                <w:iCs/>
                <w:sz w:val="16"/>
                <w:szCs w:val="16"/>
                <w:lang w:eastAsia="en-US"/>
              </w:rPr>
            </w:pPr>
          </w:p>
          <w:p w14:paraId="4AA081EB" w14:textId="77777777" w:rsidR="006905A6" w:rsidRPr="003574FB" w:rsidRDefault="006905A6" w:rsidP="00642066">
            <w:pPr>
              <w:rPr>
                <w:rFonts w:asciiTheme="minorHAnsi" w:hAnsiTheme="minorHAnsi"/>
                <w:b/>
                <w:bCs/>
                <w:color w:val="000000"/>
                <w:sz w:val="16"/>
                <w:szCs w:val="16"/>
              </w:rPr>
            </w:pPr>
          </w:p>
          <w:p w14:paraId="0AA4F9C1" w14:textId="77777777" w:rsidR="006905A6" w:rsidRPr="003574FB" w:rsidRDefault="006905A6" w:rsidP="00642066">
            <w:pPr>
              <w:rPr>
                <w:rFonts w:asciiTheme="minorHAnsi" w:hAnsiTheme="minorHAnsi"/>
                <w:b/>
                <w:bCs/>
                <w:color w:val="000000"/>
                <w:sz w:val="16"/>
                <w:szCs w:val="16"/>
              </w:rPr>
            </w:pPr>
          </w:p>
          <w:p w14:paraId="44964308" w14:textId="2994B833" w:rsidR="006905A6" w:rsidRPr="003574FB" w:rsidRDefault="006905A6" w:rsidP="00642066">
            <w:pPr>
              <w:rPr>
                <w:rFonts w:asciiTheme="minorHAnsi" w:hAnsiTheme="minorHAnsi"/>
                <w:b/>
                <w:bCs/>
                <w:color w:val="000000"/>
                <w:sz w:val="16"/>
                <w:szCs w:val="16"/>
              </w:rPr>
            </w:pPr>
          </w:p>
        </w:tc>
      </w:tr>
      <w:tr w:rsidR="006905A6" w:rsidRPr="003574FB" w14:paraId="50C82A58" w14:textId="77777777" w:rsidTr="006905A6">
        <w:tblPrEx>
          <w:jc w:val="center"/>
        </w:tblPrEx>
        <w:trPr>
          <w:gridBefore w:val="1"/>
          <w:wBefore w:w="34" w:type="dxa"/>
          <w:cantSplit/>
          <w:trHeight w:val="1563"/>
          <w:jc w:val="center"/>
        </w:trPr>
        <w:tc>
          <w:tcPr>
            <w:tcW w:w="332" w:type="dxa"/>
            <w:gridSpan w:val="2"/>
            <w:tcBorders>
              <w:left w:val="single" w:sz="4" w:space="0" w:color="auto"/>
              <w:right w:val="single" w:sz="4" w:space="0" w:color="auto"/>
            </w:tcBorders>
            <w:shd w:val="clear" w:color="auto" w:fill="auto"/>
            <w:textDirection w:val="btLr"/>
            <w:vAlign w:val="center"/>
          </w:tcPr>
          <w:p w14:paraId="4BF9027F" w14:textId="547F4085" w:rsidR="006905A6" w:rsidRPr="003574FB" w:rsidRDefault="006905A6" w:rsidP="0089516B">
            <w:pPr>
              <w:jc w:val="center"/>
              <w:rPr>
                <w:rFonts w:asciiTheme="minorHAnsi" w:hAnsiTheme="minorHAnsi"/>
                <w:b/>
                <w:color w:val="000000"/>
                <w:sz w:val="18"/>
                <w:szCs w:val="18"/>
              </w:rPr>
            </w:pPr>
            <w:r w:rsidRPr="003574FB">
              <w:rPr>
                <w:rFonts w:asciiTheme="minorHAnsi" w:hAnsiTheme="minorHAnsi"/>
                <w:b/>
                <w:color w:val="000000"/>
                <w:sz w:val="18"/>
                <w:szCs w:val="18"/>
              </w:rPr>
              <w:t>KASIM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E1AA24" w14:textId="77777777" w:rsidR="006905A6" w:rsidRPr="003574FB" w:rsidRDefault="006905A6" w:rsidP="007B1B75">
            <w:pPr>
              <w:ind w:right="113"/>
              <w:jc w:val="center"/>
              <w:rPr>
                <w:rFonts w:asciiTheme="minorHAnsi" w:hAnsiTheme="minorHAnsi"/>
                <w:color w:val="000000"/>
                <w:sz w:val="16"/>
                <w:szCs w:val="16"/>
              </w:rPr>
            </w:pPr>
          </w:p>
          <w:p w14:paraId="30168B51" w14:textId="78F4B887"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1.</w:t>
            </w:r>
            <w:r w:rsidRPr="003574FB">
              <w:rPr>
                <w:rFonts w:asciiTheme="minorHAnsi" w:hAnsiTheme="minorHAnsi"/>
                <w:color w:val="000000"/>
                <w:sz w:val="14"/>
                <w:szCs w:val="14"/>
              </w:rPr>
              <w:t xml:space="preserve"> HAFTA</w:t>
            </w:r>
          </w:p>
          <w:p w14:paraId="6BEB77B1" w14:textId="4EE780A7" w:rsidR="006905A6" w:rsidRPr="003574FB" w:rsidRDefault="006905A6" w:rsidP="007B1B75">
            <w:pPr>
              <w:ind w:right="113"/>
              <w:jc w:val="center"/>
              <w:rPr>
                <w:rFonts w:asciiTheme="minorHAnsi" w:hAnsiTheme="minorHAnsi"/>
                <w:color w:val="000000"/>
                <w:sz w:val="14"/>
                <w:szCs w:val="14"/>
              </w:rPr>
            </w:pPr>
            <w:r>
              <w:rPr>
                <w:rFonts w:asciiTheme="minorHAnsi" w:hAnsiTheme="minorHAnsi"/>
                <w:color w:val="000000"/>
                <w:sz w:val="14"/>
                <w:szCs w:val="14"/>
              </w:rPr>
              <w:t>1-</w:t>
            </w:r>
            <w:proofErr w:type="gramStart"/>
            <w:r>
              <w:rPr>
                <w:rFonts w:asciiTheme="minorHAnsi" w:hAnsiTheme="minorHAnsi"/>
                <w:color w:val="000000"/>
                <w:sz w:val="14"/>
                <w:szCs w:val="14"/>
              </w:rPr>
              <w:t xml:space="preserve">5  </w:t>
            </w:r>
            <w:r w:rsidRPr="003574FB">
              <w:rPr>
                <w:rFonts w:asciiTheme="minorHAnsi" w:hAnsiTheme="minorHAnsi"/>
                <w:color w:val="000000"/>
                <w:sz w:val="14"/>
                <w:szCs w:val="14"/>
              </w:rPr>
              <w:t>KASIM</w:t>
            </w:r>
            <w:proofErr w:type="gramEnd"/>
            <w:r w:rsidRPr="003574FB">
              <w:rPr>
                <w:rFonts w:asciiTheme="minorHAnsi" w:hAnsiTheme="minorHAnsi"/>
                <w:color w:val="000000"/>
                <w:sz w:val="14"/>
                <w:szCs w:val="14"/>
              </w:rPr>
              <w:t xml:space="preserve"> </w:t>
            </w:r>
          </w:p>
          <w:p w14:paraId="3CA1C380" w14:textId="22945892" w:rsidR="006905A6" w:rsidRPr="003574FB" w:rsidRDefault="006905A6" w:rsidP="007B1B75">
            <w:pPr>
              <w:ind w:right="113"/>
              <w:jc w:val="center"/>
              <w:rPr>
                <w:rFonts w:asciiTheme="minorHAnsi" w:hAnsiTheme="minorHAnsi"/>
                <w:b/>
                <w:color w:val="000000"/>
                <w:sz w:val="16"/>
                <w:szCs w:val="16"/>
              </w:rPr>
            </w:pPr>
          </w:p>
        </w:tc>
        <w:tc>
          <w:tcPr>
            <w:tcW w:w="284" w:type="dxa"/>
            <w:gridSpan w:val="2"/>
            <w:tcBorders>
              <w:top w:val="single" w:sz="4" w:space="0" w:color="auto"/>
              <w:left w:val="single" w:sz="4" w:space="0" w:color="auto"/>
              <w:bottom w:val="single" w:sz="4" w:space="0" w:color="auto"/>
            </w:tcBorders>
            <w:vAlign w:val="center"/>
          </w:tcPr>
          <w:p w14:paraId="24D5CDCF" w14:textId="1DE9EF95"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top w:val="single" w:sz="4" w:space="0" w:color="auto"/>
              <w:bottom w:val="single" w:sz="4" w:space="0" w:color="auto"/>
              <w:right w:val="single" w:sz="4" w:space="0" w:color="auto"/>
            </w:tcBorders>
          </w:tcPr>
          <w:p w14:paraId="6438BCE0" w14:textId="77777777" w:rsidR="006905A6" w:rsidRPr="003574FB" w:rsidRDefault="006905A6" w:rsidP="0089516B">
            <w:pPr>
              <w:autoSpaceDE w:val="0"/>
              <w:autoSpaceDN w:val="0"/>
              <w:adjustRightInd w:val="0"/>
              <w:rPr>
                <w:rFonts w:asciiTheme="minorHAnsi" w:eastAsiaTheme="minorHAnsi" w:hAnsiTheme="minorHAnsi"/>
                <w:bCs/>
                <w:sz w:val="18"/>
                <w:szCs w:val="18"/>
                <w:lang w:eastAsia="en-US"/>
              </w:rPr>
            </w:pPr>
          </w:p>
          <w:p w14:paraId="6F26C961" w14:textId="48AC0280"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İTA.8.2.5.</w:t>
            </w:r>
            <w:r w:rsidRPr="003574FB">
              <w:rPr>
                <w:rFonts w:asciiTheme="minorHAnsi" w:eastAsiaTheme="minorHAnsi" w:hAnsiTheme="minorHAnsi"/>
                <w:bCs/>
                <w:sz w:val="18"/>
                <w:szCs w:val="18"/>
                <w:lang w:eastAsia="en-US"/>
              </w:rPr>
              <w:t xml:space="preserve"> Millî Mücadele’nin hazırlık döneminde Mustafa Kemal’in yaptığı çalışmaları analiz eder.</w:t>
            </w:r>
          </w:p>
        </w:tc>
        <w:tc>
          <w:tcPr>
            <w:tcW w:w="2813" w:type="dxa"/>
            <w:gridSpan w:val="3"/>
            <w:tcBorders>
              <w:top w:val="single" w:sz="4" w:space="0" w:color="auto"/>
              <w:left w:val="single" w:sz="4" w:space="0" w:color="auto"/>
              <w:bottom w:val="single" w:sz="4" w:space="0" w:color="auto"/>
            </w:tcBorders>
          </w:tcPr>
          <w:p w14:paraId="42C4994A" w14:textId="77777777"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E087471" w14:textId="5CD4A131"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tc>
        <w:tc>
          <w:tcPr>
            <w:tcW w:w="2268" w:type="dxa"/>
            <w:gridSpan w:val="2"/>
            <w:tcBorders>
              <w:top w:val="single" w:sz="4" w:space="0" w:color="auto"/>
              <w:bottom w:val="single" w:sz="4" w:space="0" w:color="auto"/>
              <w:right w:val="single" w:sz="4" w:space="0" w:color="auto"/>
            </w:tcBorders>
          </w:tcPr>
          <w:p w14:paraId="78C7DB7C" w14:textId="77777777" w:rsidR="006905A6" w:rsidRPr="003574FB" w:rsidRDefault="006905A6" w:rsidP="009E1F1E">
            <w:pPr>
              <w:autoSpaceDE w:val="0"/>
              <w:autoSpaceDN w:val="0"/>
              <w:adjustRightInd w:val="0"/>
              <w:rPr>
                <w:rFonts w:asciiTheme="minorHAnsi" w:hAnsiTheme="minorHAnsi"/>
                <w:color w:val="000000"/>
                <w:sz w:val="16"/>
                <w:szCs w:val="16"/>
              </w:rPr>
            </w:pPr>
          </w:p>
          <w:p w14:paraId="6B80771C" w14:textId="55D9DD57" w:rsidR="006905A6" w:rsidRPr="003574FB" w:rsidRDefault="006905A6" w:rsidP="009E1F1E">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03B02DF5" w14:textId="77777777" w:rsidR="006905A6" w:rsidRPr="003574FB" w:rsidRDefault="006905A6" w:rsidP="009E1F1E">
            <w:pPr>
              <w:rPr>
                <w:rFonts w:asciiTheme="minorHAnsi" w:hAnsiTheme="minorHAnsi"/>
                <w:i/>
                <w:color w:val="000000"/>
                <w:sz w:val="18"/>
                <w:szCs w:val="16"/>
              </w:rPr>
            </w:pPr>
          </w:p>
          <w:p w14:paraId="6567E399" w14:textId="7984F830" w:rsidR="006905A6" w:rsidRPr="003574FB" w:rsidRDefault="006905A6" w:rsidP="009E1F1E">
            <w:pPr>
              <w:rPr>
                <w:rFonts w:asciiTheme="minorHAnsi" w:hAnsiTheme="minorHAnsi"/>
                <w:b/>
                <w:color w:val="000000"/>
                <w:sz w:val="16"/>
                <w:szCs w:val="16"/>
              </w:rPr>
            </w:pPr>
            <w:r w:rsidRPr="003574FB">
              <w:rPr>
                <w:rFonts w:asciiTheme="minorHAnsi" w:hAnsiTheme="minorHAnsi"/>
                <w:i/>
                <w:color w:val="000000"/>
                <w:sz w:val="18"/>
                <w:szCs w:val="16"/>
              </w:rPr>
              <w:t>“Ya istiklal, ya ölüm!”</w:t>
            </w:r>
          </w:p>
        </w:tc>
        <w:tc>
          <w:tcPr>
            <w:tcW w:w="1559" w:type="dxa"/>
            <w:gridSpan w:val="2"/>
            <w:tcBorders>
              <w:top w:val="single" w:sz="4" w:space="0" w:color="auto"/>
              <w:left w:val="single" w:sz="4" w:space="0" w:color="auto"/>
              <w:bottom w:val="single" w:sz="4" w:space="0" w:color="auto"/>
              <w:right w:val="single" w:sz="4" w:space="0" w:color="auto"/>
            </w:tcBorders>
          </w:tcPr>
          <w:p w14:paraId="401620E7" w14:textId="77777777" w:rsidR="006905A6" w:rsidRPr="0044670E" w:rsidRDefault="006905A6" w:rsidP="009E1F1E">
            <w:pPr>
              <w:pStyle w:val="GvdeMetniGirintisi3"/>
              <w:ind w:left="0"/>
              <w:jc w:val="center"/>
              <w:rPr>
                <w:rFonts w:asciiTheme="minorHAnsi" w:hAnsiTheme="minorHAnsi"/>
                <w:b/>
                <w:color w:val="000000"/>
                <w:sz w:val="16"/>
                <w:szCs w:val="16"/>
              </w:rPr>
            </w:pPr>
          </w:p>
          <w:p w14:paraId="2BF91330" w14:textId="77777777" w:rsidR="006905A6" w:rsidRPr="0044670E" w:rsidRDefault="006905A6" w:rsidP="009E1F1E">
            <w:pPr>
              <w:pStyle w:val="GvdeMetniGirintisi3"/>
              <w:ind w:left="0"/>
              <w:jc w:val="center"/>
              <w:rPr>
                <w:rFonts w:asciiTheme="minorHAnsi" w:hAnsiTheme="minorHAnsi"/>
                <w:b/>
                <w:color w:val="000000"/>
                <w:sz w:val="16"/>
                <w:szCs w:val="16"/>
              </w:rPr>
            </w:pPr>
          </w:p>
          <w:p w14:paraId="0348DEC8" w14:textId="2442B849" w:rsidR="006905A6" w:rsidRPr="0044670E" w:rsidRDefault="006905A6" w:rsidP="009E1F1E">
            <w:pPr>
              <w:pStyle w:val="GvdeMetniGirintisi3"/>
              <w:ind w:left="0"/>
              <w:jc w:val="center"/>
              <w:rPr>
                <w:rFonts w:asciiTheme="minorHAnsi" w:hAnsiTheme="minorHAnsi"/>
                <w:b/>
                <w:color w:val="000000"/>
                <w:sz w:val="16"/>
                <w:szCs w:val="16"/>
              </w:rPr>
            </w:pPr>
            <w:r w:rsidRPr="0044670E">
              <w:rPr>
                <w:rFonts w:asciiTheme="minorHAnsi" w:hAnsiTheme="minorHAnsi"/>
                <w:b/>
                <w:color w:val="000000"/>
                <w:sz w:val="16"/>
                <w:szCs w:val="16"/>
              </w:rPr>
              <w:t>İSTİKLAL YOLCULUĞU</w:t>
            </w:r>
          </w:p>
        </w:tc>
        <w:tc>
          <w:tcPr>
            <w:tcW w:w="1701" w:type="dxa"/>
            <w:gridSpan w:val="2"/>
            <w:tcBorders>
              <w:left w:val="single" w:sz="4" w:space="0" w:color="auto"/>
              <w:bottom w:val="single" w:sz="4" w:space="0" w:color="auto"/>
              <w:right w:val="single" w:sz="4" w:space="0" w:color="auto"/>
            </w:tcBorders>
            <w:shd w:val="clear" w:color="auto" w:fill="FFFFFF" w:themeFill="background1"/>
          </w:tcPr>
          <w:p w14:paraId="1D973F1A" w14:textId="4490CD33" w:rsidR="006905A6" w:rsidRPr="003574FB" w:rsidRDefault="006905A6" w:rsidP="00642066">
            <w:pPr>
              <w:jc w:val="center"/>
              <w:rPr>
                <w:rFonts w:asciiTheme="minorHAnsi" w:hAnsiTheme="minorHAnsi"/>
                <w:color w:val="000000"/>
                <w:sz w:val="14"/>
                <w:szCs w:val="16"/>
              </w:rPr>
            </w:pPr>
          </w:p>
        </w:tc>
        <w:tc>
          <w:tcPr>
            <w:tcW w:w="2994" w:type="dxa"/>
            <w:gridSpan w:val="2"/>
            <w:vMerge/>
            <w:tcBorders>
              <w:left w:val="single" w:sz="4" w:space="0" w:color="auto"/>
              <w:bottom w:val="single" w:sz="4" w:space="0" w:color="auto"/>
              <w:right w:val="single" w:sz="4" w:space="0" w:color="auto"/>
            </w:tcBorders>
            <w:shd w:val="clear" w:color="auto" w:fill="FFFFFF" w:themeFill="background1"/>
          </w:tcPr>
          <w:p w14:paraId="4E5C94E0" w14:textId="77777777" w:rsidR="006905A6" w:rsidRPr="003574FB" w:rsidRDefault="006905A6" w:rsidP="00642066">
            <w:pPr>
              <w:rPr>
                <w:rFonts w:asciiTheme="minorHAnsi" w:hAnsiTheme="minorHAnsi"/>
              </w:rPr>
            </w:pPr>
          </w:p>
        </w:tc>
      </w:tr>
    </w:tbl>
    <w:tbl>
      <w:tblPr>
        <w:tblpPr w:leftFromText="141" w:rightFromText="141" w:vertAnchor="text" w:horzAnchor="margin" w:tblpXSpec="center" w:tblpY="-2"/>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709"/>
        <w:gridCol w:w="284"/>
        <w:gridCol w:w="2290"/>
        <w:gridCol w:w="2813"/>
        <w:gridCol w:w="2268"/>
        <w:gridCol w:w="1559"/>
        <w:gridCol w:w="1701"/>
        <w:gridCol w:w="2994"/>
      </w:tblGrid>
      <w:tr w:rsidR="003C17DF" w:rsidRPr="003574FB" w14:paraId="469DD793" w14:textId="77777777" w:rsidTr="006905A6">
        <w:trPr>
          <w:cantSplit/>
          <w:trHeight w:val="860"/>
        </w:trPr>
        <w:tc>
          <w:tcPr>
            <w:tcW w:w="332" w:type="dxa"/>
            <w:tcBorders>
              <w:left w:val="single" w:sz="4" w:space="0" w:color="auto"/>
              <w:right w:val="single" w:sz="4" w:space="0" w:color="auto"/>
            </w:tcBorders>
            <w:shd w:val="clear" w:color="auto" w:fill="auto"/>
            <w:textDirection w:val="btLr"/>
            <w:vAlign w:val="center"/>
          </w:tcPr>
          <w:p w14:paraId="17AC0BC0" w14:textId="77777777" w:rsidR="003C17DF" w:rsidRPr="003574FB" w:rsidRDefault="003C17DF" w:rsidP="006905A6">
            <w:pPr>
              <w:jc w:val="center"/>
              <w:rPr>
                <w:rFonts w:asciiTheme="minorHAnsi" w:hAnsiTheme="minorHAnsi"/>
                <w:b/>
                <w:color w:val="000000"/>
                <w:sz w:val="18"/>
                <w:szCs w:val="18"/>
              </w:rPr>
            </w:pPr>
            <w:r w:rsidRPr="003574FB">
              <w:rPr>
                <w:rFonts w:asciiTheme="minorHAnsi" w:hAnsiTheme="minorHAnsi"/>
                <w:b/>
                <w:color w:val="000000"/>
                <w:sz w:val="18"/>
                <w:szCs w:val="18"/>
              </w:rPr>
              <w:lastRenderedPageBreak/>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3E4B7E25" w14:textId="77777777" w:rsidR="003C17DF" w:rsidRPr="003574FB" w:rsidRDefault="003C17DF" w:rsidP="006905A6">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tcBorders>
              <w:left w:val="single" w:sz="4" w:space="0" w:color="auto"/>
            </w:tcBorders>
            <w:textDirection w:val="btLr"/>
            <w:vAlign w:val="center"/>
          </w:tcPr>
          <w:p w14:paraId="71333086" w14:textId="77777777" w:rsidR="003C17DF" w:rsidRPr="003574FB" w:rsidRDefault="003C17DF" w:rsidP="006905A6">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53D971C6" w14:textId="77777777" w:rsidR="003C17DF" w:rsidRPr="003574FB" w:rsidRDefault="003C17DF" w:rsidP="006905A6">
            <w:pPr>
              <w:autoSpaceDE w:val="0"/>
              <w:autoSpaceDN w:val="0"/>
              <w:adjustRightInd w:val="0"/>
              <w:jc w:val="center"/>
              <w:rPr>
                <w:rFonts w:asciiTheme="minorHAnsi" w:hAnsiTheme="minorHAnsi"/>
                <w:b/>
                <w:sz w:val="16"/>
                <w:szCs w:val="16"/>
              </w:rPr>
            </w:pPr>
          </w:p>
          <w:p w14:paraId="57EEA4C0" w14:textId="77777777" w:rsidR="003C17DF" w:rsidRPr="003574FB" w:rsidRDefault="003C17DF" w:rsidP="006905A6">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tcBorders>
              <w:top w:val="single" w:sz="4" w:space="0" w:color="auto"/>
              <w:left w:val="single" w:sz="4" w:space="0" w:color="auto"/>
            </w:tcBorders>
          </w:tcPr>
          <w:p w14:paraId="79334232" w14:textId="77777777" w:rsidR="003C17DF" w:rsidRPr="003574FB" w:rsidRDefault="003C17DF" w:rsidP="006905A6">
            <w:pPr>
              <w:spacing w:before="40"/>
              <w:jc w:val="center"/>
              <w:rPr>
                <w:rFonts w:asciiTheme="minorHAnsi" w:hAnsiTheme="minorHAnsi"/>
                <w:b/>
                <w:sz w:val="16"/>
                <w:szCs w:val="16"/>
              </w:rPr>
            </w:pPr>
          </w:p>
          <w:p w14:paraId="3E7F804F" w14:textId="77777777" w:rsidR="003C17DF" w:rsidRPr="003574FB" w:rsidRDefault="003C17DF" w:rsidP="006905A6">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p w14:paraId="3C6A3230" w14:textId="77777777" w:rsidR="003C17DF" w:rsidRPr="003574FB" w:rsidRDefault="003C17DF" w:rsidP="006905A6">
            <w:pPr>
              <w:jc w:val="center"/>
              <w:rPr>
                <w:rFonts w:asciiTheme="minorHAnsi" w:hAnsiTheme="minorHAnsi"/>
                <w:b/>
                <w:color w:val="000000"/>
                <w:sz w:val="16"/>
                <w:szCs w:val="16"/>
              </w:rPr>
            </w:pPr>
          </w:p>
          <w:p w14:paraId="51142CF5" w14:textId="77777777" w:rsidR="003C17DF" w:rsidRPr="003574FB" w:rsidRDefault="003C17DF" w:rsidP="006905A6">
            <w:pPr>
              <w:jc w:val="center"/>
              <w:rPr>
                <w:rFonts w:asciiTheme="minorHAnsi" w:hAnsiTheme="minorHAnsi"/>
                <w:b/>
                <w:color w:val="000000"/>
                <w:sz w:val="16"/>
                <w:szCs w:val="16"/>
              </w:rPr>
            </w:pPr>
          </w:p>
        </w:tc>
        <w:tc>
          <w:tcPr>
            <w:tcW w:w="2268" w:type="dxa"/>
          </w:tcPr>
          <w:p w14:paraId="0E0DA4D3" w14:textId="77777777" w:rsidR="003C17DF" w:rsidRPr="003574FB" w:rsidRDefault="003C17DF" w:rsidP="006905A6">
            <w:pPr>
              <w:jc w:val="center"/>
              <w:rPr>
                <w:rFonts w:asciiTheme="minorHAnsi" w:hAnsiTheme="minorHAnsi"/>
                <w:b/>
                <w:color w:val="000000"/>
                <w:sz w:val="16"/>
                <w:szCs w:val="16"/>
              </w:rPr>
            </w:pPr>
          </w:p>
          <w:p w14:paraId="3C78E2C2" w14:textId="77777777" w:rsidR="003C17DF" w:rsidRPr="003574FB" w:rsidRDefault="003C17DF" w:rsidP="006905A6">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tcBorders>
              <w:right w:val="single" w:sz="4" w:space="0" w:color="auto"/>
            </w:tcBorders>
          </w:tcPr>
          <w:p w14:paraId="049FF77C" w14:textId="77777777" w:rsidR="003C17DF" w:rsidRPr="003574FB" w:rsidRDefault="003C17DF" w:rsidP="006905A6">
            <w:pPr>
              <w:jc w:val="center"/>
              <w:rPr>
                <w:rFonts w:asciiTheme="minorHAnsi" w:hAnsiTheme="minorHAnsi"/>
                <w:b/>
                <w:color w:val="000000"/>
                <w:sz w:val="16"/>
                <w:szCs w:val="16"/>
              </w:rPr>
            </w:pPr>
          </w:p>
          <w:p w14:paraId="07E5FCB5" w14:textId="77777777" w:rsidR="003C17DF" w:rsidRPr="003574FB" w:rsidRDefault="003C17DF" w:rsidP="006905A6">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tcBorders>
              <w:top w:val="single" w:sz="4" w:space="0" w:color="auto"/>
              <w:left w:val="single" w:sz="4" w:space="0" w:color="auto"/>
              <w:right w:val="single" w:sz="4" w:space="0" w:color="auto"/>
            </w:tcBorders>
          </w:tcPr>
          <w:p w14:paraId="1D1C691F" w14:textId="77777777" w:rsidR="003C17DF" w:rsidRPr="003574FB" w:rsidRDefault="003C17DF" w:rsidP="006905A6">
            <w:pPr>
              <w:spacing w:before="40"/>
              <w:jc w:val="center"/>
              <w:rPr>
                <w:rFonts w:asciiTheme="minorHAnsi" w:hAnsiTheme="minorHAnsi"/>
                <w:b/>
                <w:color w:val="000000"/>
                <w:sz w:val="16"/>
                <w:szCs w:val="16"/>
              </w:rPr>
            </w:pPr>
          </w:p>
          <w:p w14:paraId="65F99B08" w14:textId="77777777" w:rsidR="003C17DF" w:rsidRPr="003574FB" w:rsidRDefault="003C17DF" w:rsidP="006905A6">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tcBorders>
              <w:left w:val="single" w:sz="4" w:space="0" w:color="auto"/>
              <w:right w:val="single" w:sz="4" w:space="0" w:color="auto"/>
            </w:tcBorders>
          </w:tcPr>
          <w:p w14:paraId="33BD7AC4" w14:textId="77777777" w:rsidR="003C17DF" w:rsidRPr="003574FB" w:rsidRDefault="003C17DF" w:rsidP="006905A6">
            <w:pPr>
              <w:pStyle w:val="GvdeMetni"/>
              <w:spacing w:before="40" w:line="240" w:lineRule="auto"/>
              <w:jc w:val="center"/>
              <w:rPr>
                <w:rFonts w:asciiTheme="minorHAnsi" w:hAnsiTheme="minorHAnsi"/>
                <w:color w:val="000000"/>
                <w:sz w:val="16"/>
                <w:szCs w:val="16"/>
              </w:rPr>
            </w:pPr>
          </w:p>
          <w:p w14:paraId="071B8A85" w14:textId="77777777" w:rsidR="003C17DF" w:rsidRPr="003574FB" w:rsidRDefault="003C17DF" w:rsidP="006905A6">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0C55F394" w14:textId="77777777" w:rsidTr="006905A6">
        <w:trPr>
          <w:cantSplit/>
          <w:trHeight w:val="915"/>
        </w:trPr>
        <w:tc>
          <w:tcPr>
            <w:tcW w:w="332" w:type="dxa"/>
            <w:vMerge w:val="restart"/>
            <w:tcBorders>
              <w:left w:val="single" w:sz="4" w:space="0" w:color="auto"/>
              <w:right w:val="single" w:sz="4" w:space="0" w:color="auto"/>
            </w:tcBorders>
            <w:shd w:val="clear" w:color="auto" w:fill="auto"/>
            <w:textDirection w:val="btLr"/>
            <w:vAlign w:val="center"/>
          </w:tcPr>
          <w:p w14:paraId="4E81F18A" w14:textId="77777777" w:rsidR="006905A6" w:rsidRPr="003574FB" w:rsidRDefault="006905A6" w:rsidP="006905A6">
            <w:pPr>
              <w:jc w:val="center"/>
              <w:rPr>
                <w:rFonts w:asciiTheme="minorHAnsi" w:hAnsiTheme="minorHAnsi"/>
                <w:b/>
                <w:color w:val="000000"/>
                <w:sz w:val="18"/>
                <w:szCs w:val="18"/>
              </w:rPr>
            </w:pPr>
          </w:p>
          <w:p w14:paraId="794616D1" w14:textId="77777777" w:rsidR="006905A6" w:rsidRPr="003574FB" w:rsidRDefault="006905A6" w:rsidP="006905A6">
            <w:pPr>
              <w:spacing w:after="160" w:line="259" w:lineRule="auto"/>
              <w:ind w:left="113" w:right="113"/>
              <w:rPr>
                <w:rFonts w:asciiTheme="minorHAnsi" w:hAnsiTheme="minorHAnsi"/>
                <w:b/>
                <w:color w:val="000000"/>
                <w:sz w:val="18"/>
                <w:szCs w:val="18"/>
              </w:rPr>
            </w:pPr>
          </w:p>
          <w:p w14:paraId="6D886810" w14:textId="77777777" w:rsidR="006905A6" w:rsidRDefault="006905A6" w:rsidP="006905A6">
            <w:pPr>
              <w:spacing w:after="160" w:line="259" w:lineRule="auto"/>
              <w:ind w:left="113" w:right="113"/>
              <w:rPr>
                <w:rFonts w:asciiTheme="minorHAnsi" w:hAnsiTheme="minorHAnsi"/>
                <w:b/>
                <w:color w:val="000000"/>
                <w:sz w:val="18"/>
                <w:szCs w:val="18"/>
              </w:rPr>
            </w:pPr>
          </w:p>
          <w:p w14:paraId="3063F247" w14:textId="00656FE2" w:rsidR="006905A6" w:rsidRPr="003574FB" w:rsidRDefault="006905A6" w:rsidP="006905A6">
            <w:pPr>
              <w:spacing w:after="160" w:line="259" w:lineRule="auto"/>
              <w:rPr>
                <w:rFonts w:asciiTheme="minorHAnsi" w:hAnsiTheme="minorHAnsi"/>
                <w:b/>
                <w:color w:val="000000"/>
                <w:sz w:val="18"/>
                <w:szCs w:val="18"/>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0B63F4A5" w14:textId="362D0005" w:rsidR="006905A6" w:rsidRPr="003574FB" w:rsidRDefault="006905A6" w:rsidP="006905A6">
            <w:pPr>
              <w:ind w:right="113"/>
              <w:jc w:val="center"/>
              <w:rPr>
                <w:rFonts w:asciiTheme="minorHAnsi" w:hAnsiTheme="minorHAnsi"/>
                <w:color w:val="000000"/>
                <w:sz w:val="14"/>
                <w:szCs w:val="14"/>
              </w:rPr>
            </w:pPr>
            <w:r>
              <w:rPr>
                <w:rFonts w:asciiTheme="minorHAnsi" w:hAnsiTheme="minorHAnsi"/>
                <w:color w:val="000000"/>
                <w:sz w:val="14"/>
                <w:szCs w:val="14"/>
              </w:rPr>
              <w:t>2</w:t>
            </w:r>
            <w:r w:rsidRPr="003574FB">
              <w:rPr>
                <w:rFonts w:asciiTheme="minorHAnsi" w:hAnsiTheme="minorHAnsi"/>
                <w:color w:val="000000"/>
                <w:sz w:val="14"/>
                <w:szCs w:val="14"/>
              </w:rPr>
              <w:t xml:space="preserve">.HAFTA </w:t>
            </w:r>
          </w:p>
          <w:p w14:paraId="14AD214E" w14:textId="33EE2D0D" w:rsidR="006905A6" w:rsidRPr="003574FB" w:rsidRDefault="006905A6" w:rsidP="006905A6">
            <w:pPr>
              <w:ind w:right="113"/>
              <w:jc w:val="center"/>
              <w:rPr>
                <w:rFonts w:asciiTheme="minorHAnsi" w:hAnsiTheme="minorHAnsi"/>
                <w:color w:val="000000"/>
                <w:sz w:val="14"/>
                <w:szCs w:val="14"/>
              </w:rPr>
            </w:pPr>
            <w:r>
              <w:rPr>
                <w:rFonts w:asciiTheme="minorHAnsi" w:hAnsiTheme="minorHAnsi"/>
                <w:color w:val="000000"/>
                <w:sz w:val="14"/>
                <w:szCs w:val="14"/>
              </w:rPr>
              <w:t xml:space="preserve">8-12 </w:t>
            </w:r>
            <w:r w:rsidRPr="003574FB">
              <w:rPr>
                <w:rFonts w:asciiTheme="minorHAnsi" w:hAnsiTheme="minorHAnsi"/>
                <w:color w:val="000000"/>
                <w:sz w:val="14"/>
                <w:szCs w:val="14"/>
              </w:rPr>
              <w:t xml:space="preserve">KASIM </w:t>
            </w:r>
          </w:p>
          <w:p w14:paraId="433C5C18" w14:textId="5243BAD9" w:rsidR="006905A6" w:rsidRPr="003574FB" w:rsidRDefault="006905A6" w:rsidP="006905A6">
            <w:pPr>
              <w:ind w:right="113"/>
              <w:jc w:val="center"/>
              <w:rPr>
                <w:rFonts w:asciiTheme="minorHAnsi" w:hAnsiTheme="minorHAnsi"/>
                <w:color w:val="000000"/>
                <w:sz w:val="14"/>
                <w:szCs w:val="14"/>
              </w:rPr>
            </w:pPr>
          </w:p>
        </w:tc>
        <w:tc>
          <w:tcPr>
            <w:tcW w:w="284" w:type="dxa"/>
            <w:tcBorders>
              <w:left w:val="single" w:sz="4" w:space="0" w:color="auto"/>
            </w:tcBorders>
            <w:vAlign w:val="center"/>
          </w:tcPr>
          <w:p w14:paraId="7DA5EDD7" w14:textId="63DB3F4C" w:rsidR="006905A6" w:rsidRPr="003574FB" w:rsidRDefault="006905A6" w:rsidP="006905A6">
            <w:pPr>
              <w:jc w:val="center"/>
              <w:rPr>
                <w:rFonts w:asciiTheme="minorHAnsi" w:hAnsiTheme="minorHAnsi"/>
                <w:b/>
                <w:bCs/>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61A24B3D" w14:textId="75D9828C" w:rsidR="006905A6" w:rsidRPr="003574FB" w:rsidRDefault="006905A6" w:rsidP="006905A6">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sz w:val="20"/>
                <w:szCs w:val="20"/>
                <w:lang w:eastAsia="en-US"/>
              </w:rPr>
              <w:t>İTA.8.2.5.</w:t>
            </w:r>
            <w:r w:rsidRPr="003574FB">
              <w:rPr>
                <w:rFonts w:asciiTheme="minorHAnsi" w:eastAsiaTheme="minorHAnsi" w:hAnsiTheme="minorHAnsi"/>
                <w:sz w:val="20"/>
                <w:szCs w:val="20"/>
                <w:lang w:eastAsia="en-US"/>
              </w:rPr>
              <w:t xml:space="preserve"> Millî Mücadele’nin hazırlık döneminde Mustafa Kemal’in yaptığı çalışmaları analiz eder.</w:t>
            </w:r>
          </w:p>
        </w:tc>
        <w:tc>
          <w:tcPr>
            <w:tcW w:w="2813" w:type="dxa"/>
            <w:vMerge w:val="restart"/>
            <w:tcBorders>
              <w:top w:val="single" w:sz="4" w:space="0" w:color="auto"/>
              <w:left w:val="single" w:sz="4" w:space="0" w:color="auto"/>
            </w:tcBorders>
          </w:tcPr>
          <w:p w14:paraId="4BA3F4B6" w14:textId="31425448" w:rsidR="006905A6" w:rsidRPr="003574FB" w:rsidRDefault="006905A6" w:rsidP="006905A6">
            <w:pPr>
              <w:shd w:val="clear" w:color="auto" w:fill="FFFFFF"/>
              <w:spacing w:before="100" w:beforeAutospacing="1" w:after="100" w:afterAutospacing="1"/>
              <w:textAlignment w:val="baseline"/>
              <w:rPr>
                <w:rFonts w:asciiTheme="minorHAnsi" w:hAnsiTheme="minorHAnsi"/>
                <w:sz w:val="14"/>
                <w:szCs w:val="14"/>
              </w:rPr>
            </w:pPr>
            <w:r w:rsidRPr="003574FB">
              <w:rPr>
                <w:rFonts w:asciiTheme="minorHAnsi" w:hAnsiTheme="minorHAnsi"/>
                <w:sz w:val="20"/>
                <w:szCs w:val="20"/>
                <w:shd w:val="clear" w:color="auto" w:fill="FFFFFF"/>
              </w:rPr>
              <w:t>İnsan hakları ve Vatandaşlık</w:t>
            </w:r>
          </w:p>
        </w:tc>
        <w:tc>
          <w:tcPr>
            <w:tcW w:w="2268" w:type="dxa"/>
            <w:vMerge w:val="restart"/>
          </w:tcPr>
          <w:p w14:paraId="6BEFC275" w14:textId="77777777" w:rsidR="006905A6" w:rsidRPr="003574FB" w:rsidRDefault="006905A6" w:rsidP="006905A6">
            <w:pPr>
              <w:autoSpaceDE w:val="0"/>
              <w:autoSpaceDN w:val="0"/>
              <w:adjustRightInd w:val="0"/>
              <w:rPr>
                <w:rFonts w:asciiTheme="minorHAnsi" w:hAnsiTheme="minorHAnsi"/>
                <w:color w:val="000000"/>
                <w:sz w:val="14"/>
                <w:szCs w:val="14"/>
              </w:rPr>
            </w:pPr>
          </w:p>
          <w:p w14:paraId="4B45D1F0" w14:textId="77777777" w:rsidR="006905A6" w:rsidRPr="003574FB" w:rsidRDefault="006905A6" w:rsidP="006905A6">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5093B196" w14:textId="77777777" w:rsidR="006905A6" w:rsidRPr="003574FB" w:rsidRDefault="006905A6" w:rsidP="006905A6">
            <w:pPr>
              <w:rPr>
                <w:rFonts w:asciiTheme="minorHAnsi" w:hAnsiTheme="minorHAnsi"/>
                <w:i/>
                <w:color w:val="000000"/>
                <w:sz w:val="18"/>
                <w:szCs w:val="16"/>
              </w:rPr>
            </w:pPr>
          </w:p>
          <w:p w14:paraId="4D10B9AF" w14:textId="77777777" w:rsidR="006905A6" w:rsidRPr="003574FB" w:rsidRDefault="006905A6" w:rsidP="006905A6">
            <w:pPr>
              <w:rPr>
                <w:rFonts w:asciiTheme="minorHAnsi" w:hAnsiTheme="minorHAnsi"/>
                <w:i/>
                <w:color w:val="000000"/>
                <w:sz w:val="18"/>
                <w:szCs w:val="16"/>
              </w:rPr>
            </w:pPr>
          </w:p>
          <w:p w14:paraId="15B04186" w14:textId="77777777" w:rsidR="006905A6" w:rsidRPr="003574FB" w:rsidRDefault="006905A6" w:rsidP="006905A6">
            <w:pPr>
              <w:rPr>
                <w:rFonts w:asciiTheme="minorHAnsi" w:hAnsiTheme="minorHAnsi"/>
                <w:i/>
                <w:color w:val="000000"/>
                <w:sz w:val="18"/>
                <w:szCs w:val="16"/>
              </w:rPr>
            </w:pPr>
          </w:p>
          <w:p w14:paraId="226370EB" w14:textId="25CE6814" w:rsidR="006905A6" w:rsidRPr="003574FB" w:rsidRDefault="006905A6" w:rsidP="006905A6">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6"/>
              </w:rPr>
              <w:t>“Ya istiklal, ya ölüm!”</w:t>
            </w:r>
          </w:p>
        </w:tc>
        <w:tc>
          <w:tcPr>
            <w:tcW w:w="1559" w:type="dxa"/>
            <w:vMerge w:val="restart"/>
            <w:tcBorders>
              <w:right w:val="single" w:sz="4" w:space="0" w:color="auto"/>
            </w:tcBorders>
          </w:tcPr>
          <w:p w14:paraId="4B5D9DB3" w14:textId="77777777" w:rsidR="006905A6" w:rsidRPr="00B842FB" w:rsidRDefault="006905A6" w:rsidP="006905A6">
            <w:pPr>
              <w:jc w:val="center"/>
              <w:rPr>
                <w:rFonts w:asciiTheme="minorHAnsi" w:hAnsiTheme="minorHAnsi"/>
                <w:b/>
                <w:color w:val="000000"/>
                <w:sz w:val="16"/>
                <w:szCs w:val="16"/>
              </w:rPr>
            </w:pPr>
          </w:p>
          <w:p w14:paraId="754180EC" w14:textId="514ABFDC" w:rsidR="006905A6" w:rsidRPr="00B842FB" w:rsidRDefault="006905A6" w:rsidP="006905A6">
            <w:pPr>
              <w:jc w:val="center"/>
              <w:rPr>
                <w:rFonts w:asciiTheme="minorHAnsi" w:hAnsiTheme="minorHAnsi"/>
                <w:b/>
                <w:color w:val="000000"/>
                <w:sz w:val="16"/>
                <w:szCs w:val="16"/>
              </w:rPr>
            </w:pPr>
            <w:r w:rsidRPr="00B842FB">
              <w:rPr>
                <w:rFonts w:asciiTheme="minorHAnsi" w:hAnsiTheme="minorHAnsi"/>
                <w:b/>
                <w:color w:val="000000"/>
                <w:sz w:val="16"/>
                <w:szCs w:val="16"/>
              </w:rPr>
              <w:t>MEBUSAN MECLİSİ’NİN TOPLANMASI VE MİSAK-I MİLLİNİN KABULÜ</w:t>
            </w:r>
          </w:p>
        </w:tc>
        <w:tc>
          <w:tcPr>
            <w:tcW w:w="1701" w:type="dxa"/>
            <w:vMerge w:val="restart"/>
            <w:tcBorders>
              <w:top w:val="single" w:sz="4" w:space="0" w:color="auto"/>
              <w:left w:val="single" w:sz="4" w:space="0" w:color="auto"/>
              <w:right w:val="single" w:sz="4" w:space="0" w:color="auto"/>
            </w:tcBorders>
          </w:tcPr>
          <w:p w14:paraId="0FCF398B" w14:textId="77777777" w:rsidR="006905A6" w:rsidRPr="003574FB" w:rsidRDefault="006905A6" w:rsidP="006905A6">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02717A0" w14:textId="77777777" w:rsidR="006905A6" w:rsidRPr="003574FB" w:rsidRDefault="006905A6" w:rsidP="006905A6">
            <w:pPr>
              <w:rPr>
                <w:rFonts w:asciiTheme="minorHAnsi" w:hAnsiTheme="minorHAnsi"/>
                <w:color w:val="000000"/>
                <w:sz w:val="16"/>
                <w:szCs w:val="16"/>
              </w:rPr>
            </w:pPr>
          </w:p>
          <w:p w14:paraId="1F335472" w14:textId="77777777" w:rsidR="00ED2D0C" w:rsidRPr="003574FB" w:rsidRDefault="00ED2D0C" w:rsidP="00ED2D0C">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I.DÖNEM I.YAZILI</w:t>
            </w:r>
          </w:p>
          <w:p w14:paraId="0F3B4C12" w14:textId="77777777" w:rsidR="00ED2D0C" w:rsidRPr="003574FB" w:rsidRDefault="00ED2D0C" w:rsidP="00ED2D0C">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8-12 KASIM</w:t>
            </w:r>
          </w:p>
          <w:p w14:paraId="6CFBD8EA" w14:textId="70E1F9EB" w:rsidR="006905A6" w:rsidRPr="003574FB" w:rsidRDefault="00ED2D0C" w:rsidP="00ED2D0C">
            <w:pPr>
              <w:jc w:val="center"/>
              <w:rPr>
                <w:rFonts w:asciiTheme="minorHAnsi" w:hAnsiTheme="minorHAnsi"/>
                <w:b/>
                <w:color w:val="000000"/>
                <w:sz w:val="18"/>
                <w:szCs w:val="18"/>
              </w:rPr>
            </w:pPr>
            <w:r w:rsidRPr="003574FB">
              <w:rPr>
                <w:rFonts w:asciiTheme="minorHAnsi" w:eastAsia="Calibri" w:hAnsiTheme="minorHAnsi"/>
                <w:b/>
                <w:iCs/>
                <w:color w:val="FF0000"/>
                <w:sz w:val="18"/>
                <w:szCs w:val="18"/>
                <w:lang w:eastAsia="en-US"/>
              </w:rPr>
              <w:t>HAFTASI</w:t>
            </w:r>
          </w:p>
        </w:tc>
        <w:tc>
          <w:tcPr>
            <w:tcW w:w="2994" w:type="dxa"/>
            <w:vMerge w:val="restart"/>
            <w:tcBorders>
              <w:left w:val="single" w:sz="4" w:space="0" w:color="auto"/>
              <w:right w:val="single" w:sz="4" w:space="0" w:color="auto"/>
            </w:tcBorders>
          </w:tcPr>
          <w:p w14:paraId="6B42ECB1" w14:textId="77777777" w:rsidR="006905A6" w:rsidRPr="003574FB" w:rsidRDefault="006905A6" w:rsidP="006905A6">
            <w:pPr>
              <w:rPr>
                <w:rFonts w:asciiTheme="minorHAnsi" w:hAnsiTheme="minorHAnsi"/>
                <w:bCs/>
                <w:i/>
                <w:color w:val="000000"/>
                <w:sz w:val="16"/>
                <w:szCs w:val="16"/>
              </w:rPr>
            </w:pPr>
          </w:p>
          <w:p w14:paraId="0F475FD4" w14:textId="77777777" w:rsidR="00ED2D0C" w:rsidRPr="003574FB" w:rsidRDefault="00ED2D0C" w:rsidP="00ED2D0C">
            <w:pPr>
              <w:pStyle w:val="GvdeMetni"/>
              <w:spacing w:before="40" w:line="240" w:lineRule="auto"/>
              <w:rPr>
                <w:rFonts w:asciiTheme="minorHAnsi" w:hAnsiTheme="minorHAnsi"/>
                <w:b w:val="0"/>
                <w:bCs w:val="0"/>
                <w:color w:val="000000"/>
                <w:sz w:val="16"/>
                <w:szCs w:val="16"/>
              </w:rPr>
            </w:pPr>
            <w:r w:rsidRPr="003574FB">
              <w:rPr>
                <w:rFonts w:asciiTheme="minorHAnsi" w:eastAsiaTheme="minorHAnsi" w:hAnsiTheme="minorHAnsi"/>
                <w:b w:val="0"/>
                <w:bCs w:val="0"/>
                <w:iCs/>
                <w:sz w:val="16"/>
                <w:szCs w:val="16"/>
                <w:lang w:eastAsia="en-US"/>
              </w:rPr>
              <w:t>10 KASIM ATATÜRKÜ ANMA GÜNÜ</w:t>
            </w:r>
          </w:p>
          <w:p w14:paraId="4034096E" w14:textId="77777777" w:rsidR="00ED2D0C" w:rsidRPr="003574FB" w:rsidRDefault="00ED2D0C" w:rsidP="00ED2D0C">
            <w:pPr>
              <w:rPr>
                <w:rFonts w:asciiTheme="minorHAnsi" w:hAnsiTheme="minorHAnsi"/>
                <w:i/>
                <w:color w:val="000000"/>
                <w:sz w:val="16"/>
                <w:szCs w:val="16"/>
              </w:rPr>
            </w:pPr>
          </w:p>
          <w:p w14:paraId="5E8F7372" w14:textId="26F705AF" w:rsidR="006905A6" w:rsidRPr="003574FB" w:rsidRDefault="006905A6" w:rsidP="006905A6">
            <w:pPr>
              <w:spacing w:before="40"/>
              <w:rPr>
                <w:rFonts w:asciiTheme="minorHAnsi" w:hAnsiTheme="minorHAnsi"/>
                <w:bCs/>
                <w:i/>
                <w:color w:val="000000"/>
                <w:sz w:val="16"/>
                <w:szCs w:val="16"/>
              </w:rPr>
            </w:pPr>
          </w:p>
          <w:p w14:paraId="404CCB88" w14:textId="77777777" w:rsidR="006905A6" w:rsidRPr="003574FB" w:rsidRDefault="006905A6" w:rsidP="006905A6">
            <w:pPr>
              <w:spacing w:before="40"/>
              <w:rPr>
                <w:rFonts w:asciiTheme="minorHAnsi" w:hAnsiTheme="minorHAnsi"/>
                <w:color w:val="000000"/>
                <w:sz w:val="16"/>
                <w:szCs w:val="16"/>
              </w:rPr>
            </w:pPr>
          </w:p>
          <w:p w14:paraId="5D29088E"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Samsun’a çıkışı, Havza Genelgesi, Amasya Genelgesi, Erzurum Kongresi, Sivas Kongresi ve Amasya Görüşmeleri ele alınır.</w:t>
            </w:r>
          </w:p>
          <w:p w14:paraId="0A3A1BDC"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p>
          <w:p w14:paraId="1B56F17B"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Mücadele’nin hazırlık aşamasında karşılaşılan sorunlara Mustafa Kemal’in bulduğu çözüm yollarına değinilir.</w:t>
            </w:r>
          </w:p>
          <w:p w14:paraId="13D0A429"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p>
          <w:p w14:paraId="46367669"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p>
          <w:p w14:paraId="441247B6" w14:textId="6CD8A4AF" w:rsidR="006905A6" w:rsidRPr="003574FB" w:rsidRDefault="006905A6" w:rsidP="00ED2D0C">
            <w:pPr>
              <w:rPr>
                <w:rFonts w:asciiTheme="minorHAnsi" w:eastAsiaTheme="minorHAnsi" w:hAnsiTheme="minorHAnsi"/>
                <w:iCs/>
                <w:sz w:val="16"/>
                <w:szCs w:val="16"/>
                <w:lang w:eastAsia="en-US"/>
              </w:rPr>
            </w:pPr>
          </w:p>
        </w:tc>
      </w:tr>
      <w:tr w:rsidR="006905A6" w:rsidRPr="003574FB" w14:paraId="22823F42" w14:textId="77777777" w:rsidTr="006905A6">
        <w:trPr>
          <w:cantSplit/>
          <w:trHeight w:val="1995"/>
        </w:trPr>
        <w:tc>
          <w:tcPr>
            <w:tcW w:w="332" w:type="dxa"/>
            <w:vMerge/>
            <w:tcBorders>
              <w:left w:val="single" w:sz="4" w:space="0" w:color="auto"/>
              <w:right w:val="single" w:sz="4" w:space="0" w:color="auto"/>
            </w:tcBorders>
            <w:shd w:val="clear" w:color="auto" w:fill="auto"/>
            <w:textDirection w:val="btLr"/>
            <w:vAlign w:val="center"/>
          </w:tcPr>
          <w:p w14:paraId="7693A7E9" w14:textId="1C063994" w:rsidR="006905A6" w:rsidRPr="003574FB" w:rsidRDefault="006905A6" w:rsidP="006905A6">
            <w:pPr>
              <w:spacing w:after="160" w:line="259" w:lineRule="auto"/>
              <w:rPr>
                <w:rFonts w:asciiTheme="minorHAnsi" w:hAnsiTheme="minorHAnsi"/>
                <w:b/>
                <w:color w:val="000000"/>
                <w:sz w:val="18"/>
                <w:szCs w:val="18"/>
              </w:rPr>
            </w:pPr>
          </w:p>
        </w:tc>
        <w:tc>
          <w:tcPr>
            <w:tcW w:w="709" w:type="dxa"/>
            <w:vMerge/>
            <w:tcBorders>
              <w:left w:val="single" w:sz="4" w:space="0" w:color="auto"/>
              <w:right w:val="single" w:sz="4" w:space="0" w:color="auto"/>
            </w:tcBorders>
            <w:shd w:val="clear" w:color="auto" w:fill="auto"/>
            <w:textDirection w:val="btLr"/>
            <w:vAlign w:val="center"/>
          </w:tcPr>
          <w:p w14:paraId="199D86DD" w14:textId="77777777" w:rsidR="006905A6" w:rsidRPr="003574FB" w:rsidRDefault="006905A6" w:rsidP="006905A6">
            <w:pPr>
              <w:ind w:left="113" w:right="113"/>
              <w:jc w:val="center"/>
              <w:rPr>
                <w:rFonts w:asciiTheme="minorHAnsi" w:hAnsiTheme="minorHAnsi"/>
                <w:color w:val="000000"/>
                <w:sz w:val="16"/>
                <w:szCs w:val="14"/>
              </w:rPr>
            </w:pPr>
          </w:p>
        </w:tc>
        <w:tc>
          <w:tcPr>
            <w:tcW w:w="284" w:type="dxa"/>
            <w:tcBorders>
              <w:left w:val="single" w:sz="4" w:space="0" w:color="auto"/>
            </w:tcBorders>
            <w:vAlign w:val="center"/>
          </w:tcPr>
          <w:p w14:paraId="4B4B9172" w14:textId="6D182D1C" w:rsidR="006905A6" w:rsidRPr="003574FB" w:rsidRDefault="006905A6" w:rsidP="006905A6">
            <w:pPr>
              <w:jc w:val="center"/>
              <w:rPr>
                <w:rFonts w:asciiTheme="minorHAnsi" w:hAnsiTheme="minorHAnsi"/>
                <w:b/>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7552484F" w14:textId="77777777" w:rsidR="006905A6" w:rsidRDefault="006905A6" w:rsidP="006905A6">
            <w:pPr>
              <w:autoSpaceDE w:val="0"/>
              <w:autoSpaceDN w:val="0"/>
              <w:adjustRightInd w:val="0"/>
              <w:rPr>
                <w:rFonts w:asciiTheme="minorHAnsi" w:eastAsiaTheme="minorHAnsi" w:hAnsiTheme="minorHAnsi"/>
                <w:sz w:val="20"/>
                <w:szCs w:val="20"/>
                <w:lang w:eastAsia="en-US"/>
              </w:rPr>
            </w:pPr>
            <w:r w:rsidRPr="00B842FB">
              <w:rPr>
                <w:rFonts w:asciiTheme="minorHAnsi" w:eastAsiaTheme="minorHAnsi" w:hAnsiTheme="minorHAnsi"/>
                <w:b/>
                <w:sz w:val="20"/>
                <w:szCs w:val="20"/>
                <w:lang w:eastAsia="en-US"/>
              </w:rPr>
              <w:t>İTA.8.2.6.</w:t>
            </w:r>
            <w:r w:rsidRPr="003574FB">
              <w:rPr>
                <w:rFonts w:asciiTheme="minorHAnsi" w:eastAsiaTheme="minorHAnsi" w:hAnsiTheme="minorHAnsi"/>
                <w:sz w:val="20"/>
                <w:szCs w:val="20"/>
                <w:lang w:eastAsia="en-US"/>
              </w:rPr>
              <w:t xml:space="preserve"> Misakımilli’nin kabulünü ve Büyük Millet Meclisinin açılışını vatanın bütünlüğü esası ile “ulusal egemenlik” ve “tam bağımsızlık” ilkeleri ile ilişkilendirir.</w:t>
            </w:r>
          </w:p>
          <w:p w14:paraId="2D178EFE" w14:textId="274E74E0" w:rsidR="006905A6" w:rsidRPr="003574FB" w:rsidRDefault="006905A6" w:rsidP="006905A6">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7BD5722C" w14:textId="77777777" w:rsidR="006905A6" w:rsidRPr="003574FB" w:rsidRDefault="006905A6" w:rsidP="006905A6">
            <w:pPr>
              <w:shd w:val="clear" w:color="auto" w:fill="FFFFFF"/>
              <w:spacing w:before="100" w:beforeAutospacing="1" w:after="100" w:afterAutospacing="1"/>
              <w:textAlignment w:val="baseline"/>
              <w:rPr>
                <w:rFonts w:asciiTheme="minorHAnsi" w:hAnsiTheme="minorHAnsi"/>
                <w:color w:val="000000"/>
                <w:sz w:val="14"/>
                <w:szCs w:val="14"/>
              </w:rPr>
            </w:pPr>
          </w:p>
        </w:tc>
        <w:tc>
          <w:tcPr>
            <w:tcW w:w="2268" w:type="dxa"/>
            <w:vMerge/>
          </w:tcPr>
          <w:p w14:paraId="468A0243" w14:textId="77777777" w:rsidR="006905A6" w:rsidRPr="003574FB" w:rsidRDefault="006905A6" w:rsidP="006905A6">
            <w:pPr>
              <w:autoSpaceDE w:val="0"/>
              <w:autoSpaceDN w:val="0"/>
              <w:adjustRightInd w:val="0"/>
              <w:rPr>
                <w:rFonts w:asciiTheme="minorHAnsi" w:hAnsiTheme="minorHAnsi"/>
                <w:color w:val="000000"/>
                <w:sz w:val="14"/>
                <w:szCs w:val="14"/>
              </w:rPr>
            </w:pPr>
          </w:p>
        </w:tc>
        <w:tc>
          <w:tcPr>
            <w:tcW w:w="1559" w:type="dxa"/>
            <w:vMerge/>
            <w:tcBorders>
              <w:right w:val="single" w:sz="4" w:space="0" w:color="auto"/>
            </w:tcBorders>
          </w:tcPr>
          <w:p w14:paraId="37859CFB" w14:textId="155CD01E" w:rsidR="006905A6" w:rsidRPr="00B842FB" w:rsidRDefault="006905A6" w:rsidP="006905A6">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1BE41E74" w14:textId="77777777" w:rsidR="006905A6" w:rsidRPr="003574FB" w:rsidRDefault="006905A6" w:rsidP="006905A6">
            <w:pPr>
              <w:rPr>
                <w:rFonts w:asciiTheme="minorHAnsi" w:hAnsiTheme="minorHAnsi"/>
                <w:color w:val="000000"/>
                <w:sz w:val="16"/>
                <w:szCs w:val="16"/>
              </w:rPr>
            </w:pPr>
          </w:p>
        </w:tc>
        <w:tc>
          <w:tcPr>
            <w:tcW w:w="2994" w:type="dxa"/>
            <w:vMerge/>
            <w:tcBorders>
              <w:left w:val="single" w:sz="4" w:space="0" w:color="auto"/>
              <w:right w:val="single" w:sz="4" w:space="0" w:color="auto"/>
            </w:tcBorders>
          </w:tcPr>
          <w:p w14:paraId="197116BE" w14:textId="77777777" w:rsidR="006905A6" w:rsidRPr="003574FB" w:rsidRDefault="006905A6" w:rsidP="006905A6">
            <w:pPr>
              <w:rPr>
                <w:rFonts w:asciiTheme="minorHAnsi" w:hAnsiTheme="minorHAnsi"/>
                <w:b/>
                <w:color w:val="000000"/>
                <w:sz w:val="16"/>
                <w:szCs w:val="16"/>
              </w:rPr>
            </w:pPr>
          </w:p>
        </w:tc>
      </w:tr>
      <w:tr w:rsidR="006905A6" w:rsidRPr="003574FB" w14:paraId="670F82E3" w14:textId="77777777" w:rsidTr="006905A6">
        <w:trPr>
          <w:cantSplit/>
          <w:trHeight w:val="195"/>
        </w:trPr>
        <w:tc>
          <w:tcPr>
            <w:tcW w:w="332" w:type="dxa"/>
            <w:vMerge/>
            <w:tcBorders>
              <w:left w:val="single" w:sz="4" w:space="0" w:color="auto"/>
              <w:right w:val="single" w:sz="4" w:space="0" w:color="auto"/>
            </w:tcBorders>
            <w:shd w:val="clear" w:color="auto" w:fill="auto"/>
            <w:textDirection w:val="btLr"/>
            <w:vAlign w:val="center"/>
          </w:tcPr>
          <w:p w14:paraId="55121476" w14:textId="77777777" w:rsidR="006905A6" w:rsidRPr="003574FB" w:rsidRDefault="006905A6" w:rsidP="006905A6">
            <w:pPr>
              <w:spacing w:after="160" w:line="259" w:lineRule="auto"/>
              <w:rPr>
                <w:rFonts w:asciiTheme="minorHAnsi" w:hAnsiTheme="minorHAnsi"/>
                <w:b/>
                <w:color w:val="000000"/>
                <w:sz w:val="18"/>
                <w:szCs w:val="18"/>
              </w:rPr>
            </w:pPr>
          </w:p>
        </w:tc>
        <w:tc>
          <w:tcPr>
            <w:tcW w:w="14618" w:type="dxa"/>
            <w:gridSpan w:val="8"/>
            <w:tcBorders>
              <w:left w:val="single" w:sz="4" w:space="0" w:color="auto"/>
              <w:right w:val="single" w:sz="4" w:space="0" w:color="auto"/>
            </w:tcBorders>
            <w:shd w:val="clear" w:color="auto" w:fill="E7E6E6" w:themeFill="background2"/>
            <w:vAlign w:val="center"/>
          </w:tcPr>
          <w:p w14:paraId="39CBEA41" w14:textId="77777777" w:rsidR="006905A6" w:rsidRPr="003574FB" w:rsidRDefault="006905A6" w:rsidP="006905A6">
            <w:pPr>
              <w:jc w:val="center"/>
              <w:rPr>
                <w:rFonts w:asciiTheme="minorHAnsi" w:hAnsiTheme="minorHAnsi"/>
                <w:b/>
                <w:color w:val="000000"/>
                <w:sz w:val="20"/>
                <w:szCs w:val="20"/>
              </w:rPr>
            </w:pPr>
            <w:r w:rsidRPr="003574FB">
              <w:rPr>
                <w:rFonts w:asciiTheme="minorHAnsi" w:hAnsiTheme="minorHAnsi"/>
                <w:b/>
                <w:color w:val="000000"/>
                <w:sz w:val="20"/>
                <w:szCs w:val="20"/>
              </w:rPr>
              <w:t>1.ARA TATİL 15-21 KASIM</w:t>
            </w:r>
          </w:p>
          <w:p w14:paraId="02ED5CD8" w14:textId="77777777" w:rsidR="006905A6" w:rsidRPr="003574FB" w:rsidRDefault="006905A6" w:rsidP="006905A6">
            <w:pPr>
              <w:rPr>
                <w:rFonts w:asciiTheme="minorHAnsi" w:hAnsiTheme="minorHAnsi"/>
                <w:b/>
                <w:color w:val="000000"/>
                <w:sz w:val="16"/>
                <w:szCs w:val="16"/>
              </w:rPr>
            </w:pPr>
          </w:p>
        </w:tc>
      </w:tr>
      <w:tr w:rsidR="006905A6" w:rsidRPr="003574FB" w14:paraId="4E900A6F" w14:textId="77777777" w:rsidTr="006905A6">
        <w:trPr>
          <w:cantSplit/>
          <w:trHeight w:val="1263"/>
        </w:trPr>
        <w:tc>
          <w:tcPr>
            <w:tcW w:w="332" w:type="dxa"/>
            <w:vMerge/>
            <w:tcBorders>
              <w:left w:val="single" w:sz="4" w:space="0" w:color="auto"/>
              <w:right w:val="single" w:sz="4" w:space="0" w:color="auto"/>
            </w:tcBorders>
            <w:shd w:val="clear" w:color="auto" w:fill="auto"/>
            <w:textDirection w:val="btLr"/>
            <w:vAlign w:val="center"/>
          </w:tcPr>
          <w:p w14:paraId="52A141B4" w14:textId="773F403D" w:rsidR="006905A6" w:rsidRPr="003574FB" w:rsidRDefault="006905A6" w:rsidP="006905A6">
            <w:pPr>
              <w:spacing w:after="160" w:line="259" w:lineRule="auto"/>
              <w:rPr>
                <w:rFonts w:asciiTheme="minorHAnsi" w:hAnsiTheme="minorHAnsi"/>
                <w:b/>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DD3E1" w14:textId="64C834CD" w:rsidR="006905A6" w:rsidRPr="003574FB" w:rsidRDefault="006905A6" w:rsidP="006905A6">
            <w:pPr>
              <w:jc w:val="center"/>
              <w:rPr>
                <w:rFonts w:asciiTheme="minorHAnsi" w:hAnsiTheme="minorHAnsi"/>
                <w:bCs/>
                <w:color w:val="000000"/>
                <w:sz w:val="14"/>
                <w:szCs w:val="16"/>
              </w:rPr>
            </w:pPr>
            <w:r>
              <w:rPr>
                <w:rFonts w:asciiTheme="minorHAnsi" w:hAnsiTheme="minorHAnsi"/>
                <w:color w:val="000000"/>
                <w:sz w:val="14"/>
                <w:szCs w:val="16"/>
              </w:rPr>
              <w:t>4</w:t>
            </w:r>
            <w:r w:rsidRPr="003574FB">
              <w:rPr>
                <w:rFonts w:asciiTheme="minorHAnsi" w:hAnsiTheme="minorHAnsi"/>
                <w:bCs/>
                <w:color w:val="000000"/>
                <w:sz w:val="14"/>
                <w:szCs w:val="16"/>
              </w:rPr>
              <w:t xml:space="preserve">. HAFTA  </w:t>
            </w:r>
          </w:p>
          <w:p w14:paraId="25B64DDC" w14:textId="73897608" w:rsidR="006905A6" w:rsidRPr="003574FB" w:rsidRDefault="006905A6" w:rsidP="006905A6">
            <w:pPr>
              <w:ind w:left="113" w:right="113"/>
              <w:jc w:val="center"/>
              <w:rPr>
                <w:rFonts w:asciiTheme="minorHAnsi" w:hAnsiTheme="minorHAnsi"/>
                <w:bCs/>
                <w:color w:val="000000"/>
                <w:sz w:val="14"/>
                <w:szCs w:val="16"/>
              </w:rPr>
            </w:pPr>
            <w:r>
              <w:rPr>
                <w:rFonts w:asciiTheme="minorHAnsi" w:hAnsiTheme="minorHAnsi"/>
                <w:bCs/>
                <w:color w:val="000000"/>
                <w:sz w:val="14"/>
                <w:szCs w:val="16"/>
              </w:rPr>
              <w:t xml:space="preserve">22-26 </w:t>
            </w:r>
            <w:r w:rsidRPr="003574FB">
              <w:rPr>
                <w:rFonts w:asciiTheme="minorHAnsi" w:hAnsiTheme="minorHAnsi"/>
                <w:bCs/>
                <w:color w:val="000000"/>
                <w:sz w:val="14"/>
                <w:szCs w:val="16"/>
              </w:rPr>
              <w:t xml:space="preserve">KASIM </w:t>
            </w:r>
          </w:p>
          <w:p w14:paraId="46B95BEF" w14:textId="6F9E7B8E" w:rsidR="006905A6" w:rsidRPr="003574FB" w:rsidRDefault="006905A6" w:rsidP="006905A6">
            <w:pPr>
              <w:jc w:val="center"/>
              <w:rPr>
                <w:rFonts w:asciiTheme="minorHAnsi" w:hAnsiTheme="minorHAnsi"/>
                <w:b/>
                <w:color w:val="000000"/>
                <w:sz w:val="16"/>
                <w:szCs w:val="16"/>
              </w:rPr>
            </w:pPr>
          </w:p>
        </w:tc>
        <w:tc>
          <w:tcPr>
            <w:tcW w:w="284" w:type="dxa"/>
            <w:tcBorders>
              <w:left w:val="single" w:sz="4" w:space="0" w:color="auto"/>
              <w:bottom w:val="single" w:sz="4" w:space="0" w:color="auto"/>
            </w:tcBorders>
            <w:vAlign w:val="center"/>
          </w:tcPr>
          <w:p w14:paraId="5008BCA9" w14:textId="77777777" w:rsidR="006905A6" w:rsidRPr="003574FB" w:rsidRDefault="006905A6" w:rsidP="006905A6">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3A70341B" w14:textId="34448C3A" w:rsidR="006905A6" w:rsidRPr="003574FB" w:rsidRDefault="006905A6" w:rsidP="006905A6">
            <w:pPr>
              <w:rPr>
                <w:rFonts w:asciiTheme="minorHAnsi" w:hAnsiTheme="minorHAnsi"/>
                <w:color w:val="000000"/>
                <w:sz w:val="20"/>
                <w:szCs w:val="20"/>
              </w:rPr>
            </w:pPr>
            <w:r w:rsidRPr="00B842FB">
              <w:rPr>
                <w:rFonts w:asciiTheme="minorHAnsi" w:hAnsiTheme="minorHAnsi"/>
                <w:b/>
                <w:sz w:val="20"/>
                <w:szCs w:val="20"/>
              </w:rPr>
              <w:t>İTA.8.2.6.</w:t>
            </w:r>
            <w:r w:rsidRPr="003574FB">
              <w:rPr>
                <w:rFonts w:asciiTheme="minorHAnsi" w:hAnsiTheme="minorHAnsi"/>
                <w:sz w:val="20"/>
                <w:szCs w:val="20"/>
              </w:rPr>
              <w:t xml:space="preserve"> Misakımilli’nin kabulünü ve Büyük Millet Meclisinin açılışını vatanın bütünlüğü esası ile “ulusal egemenlik” ve “tam bağımsızlık” ilkeleri ile ilişkilendirir.</w:t>
            </w:r>
          </w:p>
        </w:tc>
        <w:tc>
          <w:tcPr>
            <w:tcW w:w="2813" w:type="dxa"/>
            <w:vMerge w:val="restart"/>
            <w:tcBorders>
              <w:left w:val="single" w:sz="4" w:space="0" w:color="auto"/>
              <w:bottom w:val="single" w:sz="4" w:space="0" w:color="auto"/>
            </w:tcBorders>
          </w:tcPr>
          <w:p w14:paraId="681669E4" w14:textId="77777777" w:rsidR="006905A6" w:rsidRPr="003574FB" w:rsidRDefault="006905A6" w:rsidP="006905A6">
            <w:pPr>
              <w:pStyle w:val="StilVerdana10MaddeParag"/>
            </w:pPr>
          </w:p>
          <w:p w14:paraId="3EE92C97" w14:textId="77777777" w:rsidR="006905A6" w:rsidRPr="003574FB" w:rsidRDefault="006905A6" w:rsidP="006905A6">
            <w:pPr>
              <w:pStyle w:val="StilVerdana10MaddeParag"/>
            </w:pPr>
          </w:p>
          <w:p w14:paraId="64CFC540" w14:textId="7F9E9DFA" w:rsidR="006905A6" w:rsidRPr="003574FB" w:rsidRDefault="006905A6" w:rsidP="006905A6">
            <w:pPr>
              <w:shd w:val="clear" w:color="auto" w:fill="FFFFFF"/>
              <w:spacing w:before="100" w:beforeAutospacing="1" w:after="100" w:afterAutospacing="1"/>
              <w:textAlignment w:val="baseline"/>
              <w:rPr>
                <w:rFonts w:asciiTheme="minorHAnsi" w:hAnsiTheme="minorHAnsi"/>
                <w:color w:val="000000"/>
                <w:sz w:val="20"/>
                <w:szCs w:val="20"/>
              </w:rPr>
            </w:pPr>
            <w:r w:rsidRPr="003574FB">
              <w:rPr>
                <w:rFonts w:asciiTheme="minorHAnsi" w:hAnsiTheme="minorHAnsi"/>
                <w:sz w:val="20"/>
                <w:szCs w:val="20"/>
                <w:shd w:val="clear" w:color="auto" w:fill="FFFFFF"/>
              </w:rPr>
              <w:t>İnsan hakları ve Vatandaşlık</w:t>
            </w:r>
          </w:p>
        </w:tc>
        <w:tc>
          <w:tcPr>
            <w:tcW w:w="2268" w:type="dxa"/>
            <w:vMerge w:val="restart"/>
            <w:tcBorders>
              <w:bottom w:val="single" w:sz="4" w:space="0" w:color="auto"/>
            </w:tcBorders>
          </w:tcPr>
          <w:p w14:paraId="65AE1C58" w14:textId="77777777" w:rsidR="006905A6" w:rsidRPr="003574FB" w:rsidRDefault="006905A6" w:rsidP="006905A6">
            <w:pPr>
              <w:rPr>
                <w:rFonts w:asciiTheme="minorHAnsi" w:hAnsiTheme="minorHAnsi"/>
                <w:i/>
                <w:color w:val="000000"/>
                <w:sz w:val="14"/>
                <w:szCs w:val="14"/>
              </w:rPr>
            </w:pPr>
          </w:p>
          <w:p w14:paraId="63824E28" w14:textId="77777777" w:rsidR="006905A6" w:rsidRPr="003574FB" w:rsidRDefault="006905A6" w:rsidP="006905A6">
            <w:pPr>
              <w:rPr>
                <w:rFonts w:asciiTheme="minorHAnsi" w:hAnsiTheme="minorHAnsi"/>
                <w:i/>
                <w:color w:val="000000"/>
                <w:sz w:val="14"/>
                <w:szCs w:val="14"/>
              </w:rPr>
            </w:pPr>
          </w:p>
          <w:p w14:paraId="18FD4DD8" w14:textId="77777777" w:rsidR="006905A6" w:rsidRPr="003574FB" w:rsidRDefault="006905A6" w:rsidP="006905A6">
            <w:pPr>
              <w:rPr>
                <w:rFonts w:asciiTheme="minorHAnsi" w:hAnsiTheme="minorHAnsi"/>
                <w:i/>
                <w:color w:val="000000"/>
                <w:sz w:val="14"/>
                <w:szCs w:val="14"/>
              </w:rPr>
            </w:pPr>
          </w:p>
          <w:p w14:paraId="48A00DDE" w14:textId="77777777" w:rsidR="006905A6" w:rsidRPr="003574FB" w:rsidRDefault="006905A6" w:rsidP="006905A6">
            <w:pPr>
              <w:rPr>
                <w:rFonts w:asciiTheme="minorHAnsi" w:hAnsiTheme="minorHAnsi"/>
                <w:i/>
                <w:color w:val="000000"/>
                <w:sz w:val="14"/>
                <w:szCs w:val="14"/>
              </w:rPr>
            </w:pPr>
          </w:p>
          <w:p w14:paraId="3F40D28B" w14:textId="77777777" w:rsidR="006905A6" w:rsidRPr="003574FB" w:rsidRDefault="006905A6" w:rsidP="006905A6">
            <w:pPr>
              <w:rPr>
                <w:rFonts w:asciiTheme="minorHAnsi" w:hAnsiTheme="minorHAnsi"/>
                <w:i/>
                <w:color w:val="000000"/>
                <w:sz w:val="14"/>
                <w:szCs w:val="14"/>
              </w:rPr>
            </w:pPr>
          </w:p>
          <w:p w14:paraId="169E4DB8" w14:textId="77777777" w:rsidR="006905A6" w:rsidRPr="003574FB" w:rsidRDefault="006905A6" w:rsidP="006905A6">
            <w:pPr>
              <w:rPr>
                <w:rFonts w:asciiTheme="minorHAnsi" w:hAnsiTheme="minorHAnsi"/>
                <w:i/>
                <w:color w:val="000000"/>
                <w:sz w:val="18"/>
                <w:szCs w:val="18"/>
              </w:rPr>
            </w:pPr>
            <w:r w:rsidRPr="003574FB">
              <w:rPr>
                <w:rFonts w:asciiTheme="minorHAnsi" w:hAnsiTheme="minorHAnsi"/>
                <w:i/>
                <w:color w:val="000000"/>
                <w:sz w:val="18"/>
                <w:szCs w:val="18"/>
              </w:rPr>
              <w:t>“Egemenlik kayıtsız şartsız milletindir.”</w:t>
            </w:r>
          </w:p>
          <w:p w14:paraId="52185160" w14:textId="77777777" w:rsidR="006905A6" w:rsidRPr="003574FB" w:rsidRDefault="006905A6" w:rsidP="006905A6">
            <w:pPr>
              <w:rPr>
                <w:rFonts w:asciiTheme="minorHAnsi" w:hAnsiTheme="minorHAnsi"/>
                <w:i/>
                <w:color w:val="000000"/>
                <w:sz w:val="18"/>
                <w:szCs w:val="18"/>
              </w:rPr>
            </w:pPr>
          </w:p>
          <w:p w14:paraId="6844BE92" w14:textId="77777777" w:rsidR="006905A6" w:rsidRPr="003574FB" w:rsidRDefault="006905A6" w:rsidP="006905A6">
            <w:pPr>
              <w:rPr>
                <w:rFonts w:asciiTheme="minorHAnsi" w:hAnsiTheme="minorHAnsi"/>
                <w:i/>
                <w:color w:val="000000"/>
                <w:sz w:val="18"/>
                <w:szCs w:val="18"/>
              </w:rPr>
            </w:pPr>
          </w:p>
          <w:p w14:paraId="304FC85F" w14:textId="77777777" w:rsidR="006905A6" w:rsidRPr="003574FB" w:rsidRDefault="006905A6" w:rsidP="006905A6">
            <w:pPr>
              <w:rPr>
                <w:rFonts w:asciiTheme="minorHAnsi" w:hAnsiTheme="minorHAnsi"/>
                <w:i/>
                <w:color w:val="000000"/>
                <w:sz w:val="18"/>
                <w:szCs w:val="18"/>
              </w:rPr>
            </w:pPr>
          </w:p>
          <w:p w14:paraId="091AAC75" w14:textId="0639779B" w:rsidR="006905A6" w:rsidRPr="003574FB" w:rsidRDefault="006905A6" w:rsidP="006905A6">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8"/>
              </w:rPr>
              <w:t>“Eşkıya gibi dağda, komiteci gibi sokakta adam mı vuracağız? Bizim devlet anlayışımızda bu yoktur. Bundan sonra bu memlekette vatandaş ancak mahkeme kararıyla cezalandırılacaktır.”</w:t>
            </w:r>
          </w:p>
        </w:tc>
        <w:tc>
          <w:tcPr>
            <w:tcW w:w="1559" w:type="dxa"/>
            <w:tcBorders>
              <w:right w:val="single" w:sz="4" w:space="0" w:color="auto"/>
            </w:tcBorders>
          </w:tcPr>
          <w:p w14:paraId="5F56ABB1" w14:textId="77777777" w:rsidR="006905A6" w:rsidRPr="00B842FB" w:rsidRDefault="006905A6" w:rsidP="006905A6">
            <w:pPr>
              <w:jc w:val="center"/>
              <w:rPr>
                <w:rFonts w:asciiTheme="minorHAnsi" w:hAnsiTheme="minorHAnsi"/>
                <w:b/>
                <w:color w:val="000000"/>
                <w:sz w:val="16"/>
                <w:szCs w:val="16"/>
              </w:rPr>
            </w:pPr>
          </w:p>
          <w:p w14:paraId="1B057F11" w14:textId="32871B65" w:rsidR="006905A6" w:rsidRPr="00B842FB" w:rsidRDefault="006905A6" w:rsidP="006905A6">
            <w:pPr>
              <w:jc w:val="center"/>
              <w:rPr>
                <w:rFonts w:asciiTheme="minorHAnsi" w:hAnsiTheme="minorHAnsi"/>
                <w:color w:val="000000"/>
                <w:sz w:val="16"/>
                <w:szCs w:val="16"/>
              </w:rPr>
            </w:pPr>
            <w:r w:rsidRPr="00B842FB">
              <w:rPr>
                <w:rFonts w:asciiTheme="minorHAnsi" w:hAnsiTheme="minorHAnsi"/>
                <w:b/>
                <w:color w:val="000000"/>
                <w:sz w:val="16"/>
                <w:szCs w:val="16"/>
              </w:rPr>
              <w:t>MEBUSAN MECLİSİ’NİN TOPLANMASI VE MİSAK-I MİLLİNİN KABULÜ</w:t>
            </w:r>
          </w:p>
        </w:tc>
        <w:tc>
          <w:tcPr>
            <w:tcW w:w="1701" w:type="dxa"/>
            <w:vMerge w:val="restart"/>
            <w:tcBorders>
              <w:left w:val="single" w:sz="4" w:space="0" w:color="auto"/>
              <w:right w:val="single" w:sz="4" w:space="0" w:color="auto"/>
            </w:tcBorders>
          </w:tcPr>
          <w:p w14:paraId="3CE879E1" w14:textId="77777777" w:rsidR="006905A6" w:rsidRPr="003574FB" w:rsidRDefault="006905A6" w:rsidP="006905A6">
            <w:pPr>
              <w:rPr>
                <w:rFonts w:asciiTheme="minorHAnsi" w:hAnsiTheme="minorHAnsi"/>
                <w:color w:val="000000"/>
                <w:sz w:val="14"/>
                <w:szCs w:val="16"/>
              </w:rPr>
            </w:pPr>
          </w:p>
          <w:p w14:paraId="04AE2336" w14:textId="77777777" w:rsidR="006905A6" w:rsidRPr="003574FB" w:rsidRDefault="006905A6" w:rsidP="006905A6">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E2D66D" w14:textId="77777777" w:rsidR="006905A6" w:rsidRPr="003574FB" w:rsidRDefault="006905A6" w:rsidP="006905A6">
            <w:pPr>
              <w:jc w:val="center"/>
              <w:rPr>
                <w:rFonts w:asciiTheme="minorHAnsi" w:hAnsiTheme="minorHAnsi"/>
                <w:color w:val="000000"/>
                <w:sz w:val="14"/>
                <w:szCs w:val="16"/>
              </w:rPr>
            </w:pPr>
          </w:p>
        </w:tc>
        <w:tc>
          <w:tcPr>
            <w:tcW w:w="2994" w:type="dxa"/>
            <w:vMerge w:val="restart"/>
            <w:tcBorders>
              <w:left w:val="single" w:sz="4" w:space="0" w:color="auto"/>
              <w:bottom w:val="single" w:sz="4" w:space="0" w:color="auto"/>
              <w:right w:val="single" w:sz="4" w:space="0" w:color="auto"/>
            </w:tcBorders>
          </w:tcPr>
          <w:p w14:paraId="71333615" w14:textId="77777777" w:rsidR="006905A6" w:rsidRPr="003574FB" w:rsidRDefault="006905A6" w:rsidP="006905A6">
            <w:pPr>
              <w:rPr>
                <w:rFonts w:asciiTheme="minorHAnsi" w:hAnsiTheme="minorHAnsi"/>
                <w:i/>
                <w:color w:val="000000"/>
                <w:sz w:val="16"/>
                <w:szCs w:val="16"/>
              </w:rPr>
            </w:pPr>
          </w:p>
          <w:p w14:paraId="3C08F2E3" w14:textId="4EDA888A" w:rsidR="006905A6" w:rsidRPr="003574FB" w:rsidRDefault="006905A6" w:rsidP="006905A6">
            <w:pPr>
              <w:rPr>
                <w:rFonts w:asciiTheme="minorHAnsi" w:hAnsiTheme="minorHAnsi"/>
                <w:i/>
                <w:color w:val="000000"/>
                <w:sz w:val="16"/>
                <w:szCs w:val="16"/>
              </w:rPr>
            </w:pPr>
          </w:p>
          <w:p w14:paraId="3034EC9C" w14:textId="77777777" w:rsidR="006905A6" w:rsidRPr="003574FB" w:rsidRDefault="006905A6" w:rsidP="006905A6">
            <w:pPr>
              <w:spacing w:before="40"/>
              <w:rPr>
                <w:rFonts w:asciiTheme="minorHAnsi" w:eastAsiaTheme="minorHAnsi" w:hAnsiTheme="minorHAnsi"/>
                <w:iCs/>
                <w:sz w:val="16"/>
                <w:szCs w:val="16"/>
                <w:lang w:eastAsia="en-US"/>
              </w:rPr>
            </w:pPr>
          </w:p>
          <w:p w14:paraId="363F2938" w14:textId="77777777" w:rsidR="00ED2D0C" w:rsidRPr="003574FB" w:rsidRDefault="00ED2D0C" w:rsidP="00ED2D0C">
            <w:pPr>
              <w:rPr>
                <w:rFonts w:asciiTheme="minorHAnsi" w:hAnsiTheme="minorHAnsi"/>
                <w:i/>
                <w:color w:val="000000"/>
                <w:sz w:val="16"/>
                <w:szCs w:val="16"/>
              </w:rPr>
            </w:pPr>
            <w:r w:rsidRPr="003574FB">
              <w:rPr>
                <w:rFonts w:asciiTheme="minorHAnsi" w:hAnsiTheme="minorHAnsi"/>
                <w:i/>
                <w:color w:val="000000"/>
                <w:sz w:val="16"/>
                <w:szCs w:val="16"/>
              </w:rPr>
              <w:t>24 KASIM ÖĞRETMENLER GÜNÜ</w:t>
            </w:r>
          </w:p>
          <w:p w14:paraId="7965E2E0" w14:textId="77777777" w:rsidR="006905A6" w:rsidRPr="003574FB" w:rsidRDefault="006905A6" w:rsidP="006905A6">
            <w:pPr>
              <w:spacing w:before="40"/>
              <w:rPr>
                <w:rFonts w:asciiTheme="minorHAnsi" w:eastAsiaTheme="minorHAnsi" w:hAnsiTheme="minorHAnsi"/>
                <w:iCs/>
                <w:sz w:val="16"/>
                <w:szCs w:val="16"/>
                <w:lang w:eastAsia="en-US"/>
              </w:rPr>
            </w:pPr>
          </w:p>
          <w:p w14:paraId="1C184CB1" w14:textId="77777777" w:rsidR="006905A6" w:rsidRPr="003574FB" w:rsidRDefault="006905A6" w:rsidP="006905A6">
            <w:pPr>
              <w:spacing w:before="40"/>
              <w:rPr>
                <w:rFonts w:asciiTheme="minorHAnsi" w:eastAsiaTheme="minorHAnsi" w:hAnsiTheme="minorHAnsi"/>
                <w:iCs/>
                <w:sz w:val="16"/>
                <w:szCs w:val="16"/>
                <w:lang w:eastAsia="en-US"/>
              </w:rPr>
            </w:pPr>
          </w:p>
          <w:p w14:paraId="5DE4E292" w14:textId="2EA65F96" w:rsidR="006905A6" w:rsidRPr="003574FB" w:rsidRDefault="006905A6" w:rsidP="006905A6">
            <w:pPr>
              <w:spacing w:before="40"/>
              <w:rPr>
                <w:rFonts w:asciiTheme="minorHAnsi" w:hAnsiTheme="minorHAnsi"/>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 Dönemi’nde basının rolüne kısaca değinilir</w:t>
            </w:r>
            <w:r w:rsidRPr="003574FB">
              <w:rPr>
                <w:rFonts w:asciiTheme="minorHAnsi" w:hAnsiTheme="minorHAnsi"/>
                <w:color w:val="000000"/>
                <w:sz w:val="16"/>
                <w:szCs w:val="16"/>
              </w:rPr>
              <w:t>.</w:t>
            </w:r>
          </w:p>
          <w:p w14:paraId="3FADCECA" w14:textId="77777777" w:rsidR="006905A6" w:rsidRPr="003574FB" w:rsidRDefault="006905A6" w:rsidP="006905A6">
            <w:pPr>
              <w:spacing w:before="40"/>
              <w:rPr>
                <w:rFonts w:asciiTheme="minorHAnsi" w:hAnsiTheme="minorHAnsi"/>
                <w:color w:val="000000"/>
                <w:sz w:val="16"/>
                <w:szCs w:val="16"/>
              </w:rPr>
            </w:pPr>
          </w:p>
          <w:p w14:paraId="0384E380" w14:textId="77777777" w:rsidR="006905A6" w:rsidRPr="003574FB" w:rsidRDefault="006905A6" w:rsidP="006905A6">
            <w:pPr>
              <w:spacing w:before="40"/>
              <w:rPr>
                <w:rFonts w:asciiTheme="minorHAnsi" w:hAnsiTheme="minorHAnsi"/>
                <w:color w:val="000000"/>
                <w:sz w:val="16"/>
                <w:szCs w:val="16"/>
              </w:rPr>
            </w:pPr>
          </w:p>
          <w:p w14:paraId="30D4D94D" w14:textId="77777777" w:rsidR="006905A6" w:rsidRPr="003574FB" w:rsidRDefault="006905A6" w:rsidP="006905A6">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Büyük Millet Meclisinin nasıl teşekkül ettiğine kısaca değinilir.</w:t>
            </w:r>
          </w:p>
          <w:p w14:paraId="0948F29C" w14:textId="6A4D655B" w:rsidR="006905A6" w:rsidRPr="003574FB" w:rsidRDefault="006905A6" w:rsidP="006905A6">
            <w:pPr>
              <w:spacing w:before="40"/>
              <w:rPr>
                <w:rFonts w:asciiTheme="minorHAnsi" w:hAnsiTheme="minorHAnsi"/>
                <w:color w:val="000000"/>
                <w:sz w:val="16"/>
                <w:szCs w:val="16"/>
              </w:rPr>
            </w:pPr>
            <w:r w:rsidRPr="003574FB">
              <w:rPr>
                <w:rFonts w:asciiTheme="minorHAnsi" w:eastAsiaTheme="minorHAnsi" w:hAnsiTheme="minorHAnsi"/>
                <w:iCs/>
                <w:sz w:val="16"/>
                <w:szCs w:val="16"/>
                <w:lang w:eastAsia="en-US"/>
              </w:rPr>
              <w:t>Hıyanet-i Vataniye Kanunu’nun çıkarılma gerekçelerine ve kanunun uygulanma sürecine değinilir.</w:t>
            </w:r>
          </w:p>
        </w:tc>
      </w:tr>
      <w:tr w:rsidR="007B1B75" w:rsidRPr="003574FB" w14:paraId="692FF5F4" w14:textId="77777777" w:rsidTr="006905A6">
        <w:trPr>
          <w:cantSplit/>
          <w:trHeight w:val="1238"/>
        </w:trPr>
        <w:tc>
          <w:tcPr>
            <w:tcW w:w="332" w:type="dxa"/>
            <w:vMerge w:val="restart"/>
            <w:tcBorders>
              <w:left w:val="single" w:sz="4" w:space="0" w:color="auto"/>
              <w:right w:val="single" w:sz="4" w:space="0" w:color="auto"/>
            </w:tcBorders>
            <w:shd w:val="clear" w:color="auto" w:fill="auto"/>
            <w:textDirection w:val="btLr"/>
            <w:vAlign w:val="center"/>
          </w:tcPr>
          <w:p w14:paraId="5B9AE4E1" w14:textId="77777777" w:rsidR="006905A6" w:rsidRPr="003574FB" w:rsidRDefault="006905A6" w:rsidP="006905A6">
            <w:pPr>
              <w:jc w:val="center"/>
              <w:rPr>
                <w:rFonts w:asciiTheme="minorHAnsi" w:hAnsiTheme="minorHAnsi"/>
                <w:b/>
                <w:color w:val="000000"/>
                <w:sz w:val="18"/>
                <w:szCs w:val="18"/>
              </w:rPr>
            </w:pPr>
            <w:r w:rsidRPr="003574FB">
              <w:rPr>
                <w:rFonts w:asciiTheme="minorHAnsi" w:hAnsiTheme="minorHAnsi"/>
                <w:b/>
                <w:color w:val="000000"/>
                <w:sz w:val="18"/>
                <w:szCs w:val="18"/>
              </w:rPr>
              <w:t>ARALIK</w:t>
            </w:r>
          </w:p>
          <w:p w14:paraId="06ED3445" w14:textId="69CB99D4" w:rsidR="007B1B75" w:rsidRPr="003574FB" w:rsidRDefault="007B1B75" w:rsidP="006905A6">
            <w:pPr>
              <w:jc w:val="center"/>
              <w:rPr>
                <w:rFonts w:asciiTheme="minorHAnsi" w:hAnsiTheme="minorHAnsi"/>
                <w:b/>
                <w:color w:val="000000"/>
                <w:sz w:val="18"/>
                <w:szCs w:val="18"/>
              </w:rPr>
            </w:pPr>
          </w:p>
        </w:tc>
        <w:tc>
          <w:tcPr>
            <w:tcW w:w="709" w:type="dxa"/>
            <w:tcBorders>
              <w:left w:val="single" w:sz="4" w:space="0" w:color="auto"/>
              <w:right w:val="single" w:sz="4" w:space="0" w:color="auto"/>
            </w:tcBorders>
            <w:shd w:val="clear" w:color="auto" w:fill="auto"/>
            <w:textDirection w:val="btLr"/>
            <w:vAlign w:val="center"/>
          </w:tcPr>
          <w:p w14:paraId="331C3D94" w14:textId="56A812FE" w:rsidR="007B1B75" w:rsidRPr="003574FB" w:rsidRDefault="006905A6" w:rsidP="006905A6">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1. </w:t>
            </w:r>
            <w:r w:rsidR="007B1B75" w:rsidRPr="003574FB">
              <w:rPr>
                <w:rFonts w:asciiTheme="minorHAnsi" w:hAnsiTheme="minorHAnsi"/>
                <w:color w:val="000000"/>
                <w:sz w:val="14"/>
                <w:szCs w:val="14"/>
              </w:rPr>
              <w:t>HAFTA</w:t>
            </w:r>
          </w:p>
          <w:p w14:paraId="3BC04399" w14:textId="1BFEC682" w:rsidR="007B1B75" w:rsidRPr="003574FB" w:rsidRDefault="006905A6" w:rsidP="006905A6">
            <w:pPr>
              <w:jc w:val="center"/>
              <w:rPr>
                <w:rFonts w:asciiTheme="minorHAnsi" w:hAnsiTheme="minorHAnsi"/>
                <w:b/>
                <w:color w:val="000000"/>
                <w:sz w:val="16"/>
                <w:szCs w:val="16"/>
              </w:rPr>
            </w:pPr>
            <w:r>
              <w:rPr>
                <w:rFonts w:asciiTheme="minorHAnsi" w:hAnsiTheme="minorHAnsi"/>
                <w:color w:val="000000"/>
                <w:sz w:val="14"/>
                <w:szCs w:val="14"/>
              </w:rPr>
              <w:t>29 KASIM 3 ARALIK</w:t>
            </w:r>
            <w:r w:rsidR="007B1B75" w:rsidRPr="003574FB">
              <w:rPr>
                <w:rFonts w:asciiTheme="minorHAnsi" w:hAnsiTheme="minorHAnsi"/>
                <w:color w:val="000000"/>
                <w:sz w:val="14"/>
                <w:szCs w:val="14"/>
              </w:rPr>
              <w:t xml:space="preserve"> </w:t>
            </w:r>
            <w:proofErr w:type="spellStart"/>
            <w:r w:rsidR="007B1B75" w:rsidRPr="003574FB">
              <w:rPr>
                <w:rFonts w:asciiTheme="minorHAnsi" w:hAnsiTheme="minorHAnsi"/>
                <w:color w:val="000000"/>
                <w:sz w:val="14"/>
                <w:szCs w:val="14"/>
              </w:rPr>
              <w:t>ARALIK</w:t>
            </w:r>
            <w:proofErr w:type="spellEnd"/>
          </w:p>
        </w:tc>
        <w:tc>
          <w:tcPr>
            <w:tcW w:w="284" w:type="dxa"/>
            <w:tcBorders>
              <w:left w:val="single" w:sz="4" w:space="0" w:color="auto"/>
            </w:tcBorders>
            <w:vAlign w:val="center"/>
          </w:tcPr>
          <w:p w14:paraId="59EE0E3C" w14:textId="77777777" w:rsidR="007B1B75" w:rsidRPr="003574FB" w:rsidRDefault="007B1B75" w:rsidP="006905A6">
            <w:pPr>
              <w:jc w:val="center"/>
              <w:rPr>
                <w:rFonts w:asciiTheme="minorHAnsi" w:hAnsiTheme="minorHAnsi"/>
                <w:b/>
                <w:color w:val="000000"/>
                <w:sz w:val="20"/>
                <w:szCs w:val="18"/>
              </w:rPr>
            </w:pPr>
            <w:r w:rsidRPr="003574FB">
              <w:rPr>
                <w:rFonts w:asciiTheme="minorHAnsi" w:hAnsiTheme="minorHAnsi"/>
                <w:b/>
                <w:color w:val="000000"/>
                <w:sz w:val="20"/>
                <w:szCs w:val="18"/>
              </w:rPr>
              <w:t>2</w:t>
            </w:r>
          </w:p>
          <w:p w14:paraId="1CA502D8" w14:textId="77777777" w:rsidR="007B1B75" w:rsidRPr="003574FB" w:rsidRDefault="007B1B75" w:rsidP="006905A6">
            <w:pPr>
              <w:jc w:val="center"/>
              <w:rPr>
                <w:rFonts w:asciiTheme="minorHAnsi" w:hAnsiTheme="minorHAnsi"/>
                <w:b/>
                <w:color w:val="000000"/>
                <w:sz w:val="20"/>
                <w:szCs w:val="18"/>
              </w:rPr>
            </w:pPr>
          </w:p>
        </w:tc>
        <w:tc>
          <w:tcPr>
            <w:tcW w:w="2290" w:type="dxa"/>
            <w:tcBorders>
              <w:right w:val="single" w:sz="4" w:space="0" w:color="auto"/>
            </w:tcBorders>
          </w:tcPr>
          <w:p w14:paraId="7A3887E9" w14:textId="057C65EF" w:rsidR="007B1B75" w:rsidRPr="003574FB" w:rsidRDefault="007B1B75" w:rsidP="006905A6">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İTA.8.2.7.</w:t>
            </w:r>
            <w:r w:rsidRPr="003574FB">
              <w:rPr>
                <w:rFonts w:asciiTheme="minorHAnsi" w:eastAsiaTheme="minorHAnsi" w:hAnsiTheme="minorHAnsi"/>
                <w:bCs/>
                <w:sz w:val="20"/>
                <w:szCs w:val="20"/>
                <w:lang w:eastAsia="en-US"/>
              </w:rPr>
              <w:t xml:space="preserve"> Büyük Millet Meclisine karşı ayaklanmalar ile ayaklanmaların bastırılması için alınan tedbirleri analiz eder.</w:t>
            </w:r>
          </w:p>
        </w:tc>
        <w:tc>
          <w:tcPr>
            <w:tcW w:w="2813" w:type="dxa"/>
            <w:vMerge/>
            <w:tcBorders>
              <w:left w:val="single" w:sz="4" w:space="0" w:color="auto"/>
            </w:tcBorders>
          </w:tcPr>
          <w:p w14:paraId="65C2E12A" w14:textId="77777777" w:rsidR="007B1B75" w:rsidRPr="003574FB" w:rsidRDefault="007B1B75" w:rsidP="006905A6">
            <w:pPr>
              <w:spacing w:before="40"/>
              <w:rPr>
                <w:rFonts w:asciiTheme="minorHAnsi" w:hAnsiTheme="minorHAnsi"/>
                <w:b/>
                <w:color w:val="000000"/>
                <w:sz w:val="14"/>
                <w:szCs w:val="14"/>
              </w:rPr>
            </w:pPr>
          </w:p>
        </w:tc>
        <w:tc>
          <w:tcPr>
            <w:tcW w:w="2268" w:type="dxa"/>
            <w:vMerge/>
          </w:tcPr>
          <w:p w14:paraId="004506D1" w14:textId="77777777" w:rsidR="007B1B75" w:rsidRPr="003574FB" w:rsidRDefault="007B1B75" w:rsidP="006905A6">
            <w:pPr>
              <w:rPr>
                <w:rFonts w:asciiTheme="minorHAnsi" w:hAnsiTheme="minorHAnsi"/>
                <w:b/>
                <w:bCs/>
                <w:color w:val="000000"/>
                <w:sz w:val="14"/>
                <w:szCs w:val="14"/>
              </w:rPr>
            </w:pPr>
          </w:p>
        </w:tc>
        <w:tc>
          <w:tcPr>
            <w:tcW w:w="1559" w:type="dxa"/>
            <w:tcBorders>
              <w:right w:val="single" w:sz="4" w:space="0" w:color="auto"/>
            </w:tcBorders>
          </w:tcPr>
          <w:p w14:paraId="0CC54193" w14:textId="77777777" w:rsidR="007B1B75" w:rsidRPr="00B842FB" w:rsidRDefault="007B1B75" w:rsidP="006905A6">
            <w:pPr>
              <w:jc w:val="center"/>
              <w:rPr>
                <w:rFonts w:asciiTheme="minorHAnsi" w:hAnsiTheme="minorHAnsi"/>
                <w:b/>
                <w:color w:val="000000"/>
                <w:sz w:val="16"/>
                <w:szCs w:val="16"/>
              </w:rPr>
            </w:pPr>
          </w:p>
          <w:p w14:paraId="73232B62" w14:textId="72C3F99F" w:rsidR="007B1B75" w:rsidRPr="00B842FB" w:rsidRDefault="007B1B75" w:rsidP="006905A6">
            <w:pPr>
              <w:jc w:val="center"/>
              <w:rPr>
                <w:rFonts w:asciiTheme="minorHAnsi" w:hAnsiTheme="minorHAnsi"/>
                <w:color w:val="000000"/>
                <w:sz w:val="16"/>
                <w:szCs w:val="16"/>
              </w:rPr>
            </w:pPr>
            <w:r w:rsidRPr="00B842FB">
              <w:rPr>
                <w:rFonts w:asciiTheme="minorHAnsi" w:hAnsiTheme="minorHAnsi"/>
                <w:b/>
                <w:color w:val="000000"/>
                <w:sz w:val="16"/>
                <w:szCs w:val="16"/>
              </w:rPr>
              <w:t>BÜYÜK MİLLET MECLİSİNE KARŞI ÇIKARILAN AYAKLANMALAR</w:t>
            </w:r>
          </w:p>
        </w:tc>
        <w:tc>
          <w:tcPr>
            <w:tcW w:w="1701" w:type="dxa"/>
            <w:vMerge/>
            <w:tcBorders>
              <w:left w:val="single" w:sz="4" w:space="0" w:color="auto"/>
              <w:right w:val="single" w:sz="4" w:space="0" w:color="auto"/>
            </w:tcBorders>
          </w:tcPr>
          <w:p w14:paraId="274435EE" w14:textId="77777777" w:rsidR="007B1B75" w:rsidRPr="003574FB" w:rsidRDefault="007B1B75" w:rsidP="006905A6">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7ED5BFE7" w14:textId="77777777" w:rsidR="007B1B75" w:rsidRPr="003574FB" w:rsidRDefault="007B1B75" w:rsidP="006905A6">
            <w:pPr>
              <w:pStyle w:val="StilVerdana10MaddeParag"/>
            </w:pPr>
          </w:p>
        </w:tc>
      </w:tr>
      <w:tr w:rsidR="007B1B75" w:rsidRPr="003574FB" w14:paraId="1848902E" w14:textId="77777777" w:rsidTr="006905A6">
        <w:trPr>
          <w:cantSplit/>
          <w:trHeight w:val="1435"/>
        </w:trPr>
        <w:tc>
          <w:tcPr>
            <w:tcW w:w="332" w:type="dxa"/>
            <w:vMerge/>
            <w:tcBorders>
              <w:left w:val="single" w:sz="4" w:space="0" w:color="auto"/>
              <w:right w:val="single" w:sz="4" w:space="0" w:color="auto"/>
            </w:tcBorders>
            <w:shd w:val="clear" w:color="auto" w:fill="auto"/>
            <w:textDirection w:val="btLr"/>
            <w:vAlign w:val="center"/>
          </w:tcPr>
          <w:p w14:paraId="6FFB875A" w14:textId="77777777" w:rsidR="007B1B75" w:rsidRPr="003574FB" w:rsidRDefault="007B1B75" w:rsidP="006905A6">
            <w:pPr>
              <w:jc w:val="center"/>
              <w:rPr>
                <w:rFonts w:asciiTheme="minorHAnsi" w:hAnsiTheme="minorHAnsi"/>
                <w:b/>
                <w:color w:val="000000"/>
                <w:sz w:val="18"/>
                <w:szCs w:val="18"/>
              </w:rPr>
            </w:pPr>
          </w:p>
        </w:tc>
        <w:tc>
          <w:tcPr>
            <w:tcW w:w="709" w:type="dxa"/>
            <w:tcBorders>
              <w:left w:val="single" w:sz="4" w:space="0" w:color="auto"/>
              <w:right w:val="single" w:sz="4" w:space="0" w:color="auto"/>
            </w:tcBorders>
            <w:shd w:val="clear" w:color="auto" w:fill="auto"/>
            <w:textDirection w:val="btLr"/>
            <w:vAlign w:val="center"/>
          </w:tcPr>
          <w:p w14:paraId="28448EA9" w14:textId="09F2566B" w:rsidR="007B1B75" w:rsidRPr="003574FB" w:rsidRDefault="006905A6" w:rsidP="006905A6">
            <w:pPr>
              <w:ind w:left="113" w:right="113"/>
              <w:jc w:val="center"/>
              <w:rPr>
                <w:rFonts w:asciiTheme="minorHAnsi" w:hAnsiTheme="minorHAnsi"/>
                <w:color w:val="000000"/>
                <w:sz w:val="14"/>
                <w:szCs w:val="14"/>
              </w:rPr>
            </w:pPr>
            <w:r>
              <w:rPr>
                <w:rFonts w:asciiTheme="minorHAnsi" w:hAnsiTheme="minorHAnsi"/>
                <w:color w:val="000000"/>
                <w:sz w:val="14"/>
                <w:szCs w:val="14"/>
              </w:rPr>
              <w:t>2</w:t>
            </w:r>
            <w:r w:rsidR="007B1B75" w:rsidRPr="003574FB">
              <w:rPr>
                <w:rFonts w:asciiTheme="minorHAnsi" w:hAnsiTheme="minorHAnsi"/>
                <w:color w:val="000000"/>
                <w:sz w:val="14"/>
                <w:szCs w:val="14"/>
              </w:rPr>
              <w:t>. HAFTA</w:t>
            </w:r>
          </w:p>
          <w:p w14:paraId="1759B82D" w14:textId="1DCDFC22" w:rsidR="007B1B75" w:rsidRPr="003574FB" w:rsidRDefault="006905A6" w:rsidP="006905A6">
            <w:pPr>
              <w:ind w:left="113" w:right="113"/>
              <w:jc w:val="center"/>
              <w:rPr>
                <w:rFonts w:asciiTheme="minorHAnsi" w:hAnsiTheme="minorHAnsi"/>
                <w:b/>
                <w:color w:val="000000"/>
                <w:sz w:val="16"/>
                <w:szCs w:val="16"/>
              </w:rPr>
            </w:pPr>
            <w:r>
              <w:rPr>
                <w:rFonts w:asciiTheme="minorHAnsi" w:hAnsiTheme="minorHAnsi"/>
                <w:color w:val="000000"/>
                <w:sz w:val="14"/>
                <w:szCs w:val="14"/>
              </w:rPr>
              <w:t xml:space="preserve">6-10 </w:t>
            </w:r>
            <w:r w:rsidR="007B1B75" w:rsidRPr="003574FB">
              <w:rPr>
                <w:rFonts w:asciiTheme="minorHAnsi" w:hAnsiTheme="minorHAnsi"/>
                <w:color w:val="000000"/>
                <w:sz w:val="14"/>
                <w:szCs w:val="14"/>
              </w:rPr>
              <w:t>ARALIK</w:t>
            </w:r>
          </w:p>
        </w:tc>
        <w:tc>
          <w:tcPr>
            <w:tcW w:w="284" w:type="dxa"/>
            <w:tcBorders>
              <w:left w:val="single" w:sz="4" w:space="0" w:color="auto"/>
            </w:tcBorders>
            <w:vAlign w:val="center"/>
          </w:tcPr>
          <w:p w14:paraId="67FB5429" w14:textId="77777777" w:rsidR="007B1B75" w:rsidRPr="003574FB" w:rsidRDefault="007B1B75" w:rsidP="006905A6">
            <w:pP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right w:val="single" w:sz="4" w:space="0" w:color="auto"/>
            </w:tcBorders>
          </w:tcPr>
          <w:p w14:paraId="2FD8A37B" w14:textId="5C1ABE30" w:rsidR="007B1B75" w:rsidRPr="00812BB9" w:rsidRDefault="007B1B75" w:rsidP="006905A6">
            <w:pPr>
              <w:pStyle w:val="StilVerdana10MaddeParag"/>
            </w:pPr>
            <w:r w:rsidRPr="00812BB9">
              <w:t>İTA.8.2.8. Mustafa Kemal’in ve Türk milletinin Sevr Antlaşması’na karşı tepkilerini değerlendirir.</w:t>
            </w:r>
          </w:p>
        </w:tc>
        <w:tc>
          <w:tcPr>
            <w:tcW w:w="2813" w:type="dxa"/>
            <w:vMerge/>
            <w:tcBorders>
              <w:left w:val="single" w:sz="4" w:space="0" w:color="auto"/>
            </w:tcBorders>
          </w:tcPr>
          <w:p w14:paraId="25045F75" w14:textId="77777777" w:rsidR="007B1B75" w:rsidRPr="003574FB" w:rsidRDefault="007B1B75" w:rsidP="006905A6">
            <w:pPr>
              <w:spacing w:before="40"/>
              <w:rPr>
                <w:rFonts w:asciiTheme="minorHAnsi" w:hAnsiTheme="minorHAnsi"/>
                <w:color w:val="000000"/>
                <w:sz w:val="14"/>
                <w:szCs w:val="14"/>
              </w:rPr>
            </w:pPr>
          </w:p>
        </w:tc>
        <w:tc>
          <w:tcPr>
            <w:tcW w:w="2268" w:type="dxa"/>
            <w:vMerge/>
            <w:tcBorders>
              <w:right w:val="single" w:sz="4" w:space="0" w:color="auto"/>
            </w:tcBorders>
          </w:tcPr>
          <w:p w14:paraId="33CEC0B4" w14:textId="77777777" w:rsidR="007B1B75" w:rsidRPr="003574FB" w:rsidRDefault="007B1B75" w:rsidP="006905A6">
            <w:pPr>
              <w:rPr>
                <w:rFonts w:asciiTheme="minorHAnsi" w:hAnsiTheme="minorHAnsi"/>
                <w:b/>
                <w:color w:val="000000"/>
                <w:sz w:val="14"/>
                <w:szCs w:val="14"/>
              </w:rPr>
            </w:pPr>
          </w:p>
        </w:tc>
        <w:tc>
          <w:tcPr>
            <w:tcW w:w="1559" w:type="dxa"/>
            <w:tcBorders>
              <w:left w:val="single" w:sz="4" w:space="0" w:color="auto"/>
              <w:right w:val="single" w:sz="4" w:space="0" w:color="auto"/>
            </w:tcBorders>
          </w:tcPr>
          <w:p w14:paraId="0671625F" w14:textId="77777777" w:rsidR="007B1B75" w:rsidRPr="00B842FB" w:rsidRDefault="007B1B75" w:rsidP="006905A6">
            <w:pPr>
              <w:pStyle w:val="GvdeMetniGirintisi3"/>
              <w:ind w:left="0"/>
              <w:jc w:val="center"/>
              <w:rPr>
                <w:rFonts w:asciiTheme="minorHAnsi" w:hAnsiTheme="minorHAnsi"/>
                <w:b/>
                <w:color w:val="000000"/>
                <w:sz w:val="16"/>
                <w:szCs w:val="16"/>
              </w:rPr>
            </w:pPr>
          </w:p>
          <w:p w14:paraId="1DC391E2" w14:textId="6735095B" w:rsidR="007B1B75" w:rsidRPr="00B842FB" w:rsidRDefault="007B1B75" w:rsidP="006905A6">
            <w:pPr>
              <w:pStyle w:val="GvdeMetniGirintisi3"/>
              <w:ind w:left="0"/>
              <w:jc w:val="center"/>
              <w:rPr>
                <w:rFonts w:asciiTheme="minorHAnsi" w:hAnsiTheme="minorHAnsi"/>
                <w:b/>
                <w:color w:val="000000"/>
                <w:sz w:val="16"/>
                <w:szCs w:val="16"/>
              </w:rPr>
            </w:pPr>
            <w:r w:rsidRPr="00B842FB">
              <w:rPr>
                <w:rFonts w:asciiTheme="minorHAnsi" w:hAnsiTheme="minorHAnsi"/>
                <w:b/>
                <w:color w:val="000000"/>
                <w:sz w:val="16"/>
                <w:szCs w:val="16"/>
              </w:rPr>
              <w:t>GEÇERSİZ BİR ANTLAŞMA: SEVR ANTLAŞMASI</w:t>
            </w:r>
          </w:p>
        </w:tc>
        <w:tc>
          <w:tcPr>
            <w:tcW w:w="1701" w:type="dxa"/>
            <w:vMerge/>
            <w:tcBorders>
              <w:left w:val="single" w:sz="4" w:space="0" w:color="auto"/>
              <w:right w:val="single" w:sz="4" w:space="0" w:color="auto"/>
            </w:tcBorders>
          </w:tcPr>
          <w:p w14:paraId="72C0526E" w14:textId="77777777" w:rsidR="007B1B75" w:rsidRPr="003574FB" w:rsidRDefault="007B1B75" w:rsidP="006905A6">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5727432A" w14:textId="77777777" w:rsidR="007B1B75" w:rsidRPr="003574FB" w:rsidRDefault="007B1B75" w:rsidP="006905A6">
            <w:pPr>
              <w:pStyle w:val="StilVerdana10MaddeParag"/>
            </w:pPr>
          </w:p>
        </w:tc>
      </w:tr>
      <w:tr w:rsidR="003C17DF" w:rsidRPr="003574FB" w14:paraId="1009A93B" w14:textId="77777777" w:rsidTr="006905A6">
        <w:trPr>
          <w:cantSplit/>
          <w:trHeight w:val="70"/>
        </w:trPr>
        <w:tc>
          <w:tcPr>
            <w:tcW w:w="14950" w:type="dxa"/>
            <w:gridSpan w:val="9"/>
            <w:tcBorders>
              <w:left w:val="nil"/>
              <w:bottom w:val="nil"/>
              <w:right w:val="nil"/>
            </w:tcBorders>
            <w:shd w:val="clear" w:color="auto" w:fill="auto"/>
            <w:textDirection w:val="btLr"/>
            <w:vAlign w:val="center"/>
          </w:tcPr>
          <w:p w14:paraId="01A41D6E" w14:textId="77777777" w:rsidR="003C17DF" w:rsidRPr="003574FB" w:rsidRDefault="003C17DF" w:rsidP="006905A6">
            <w:pPr>
              <w:pStyle w:val="StilVerdana10MaddeParag"/>
            </w:pPr>
          </w:p>
        </w:tc>
      </w:tr>
    </w:tbl>
    <w:p w14:paraId="3EE7D40A" w14:textId="77777777" w:rsidR="0089516B" w:rsidRPr="003574FB" w:rsidRDefault="0089516B" w:rsidP="00432320">
      <w:pPr>
        <w:rPr>
          <w:rFonts w:asciiTheme="minorHAnsi" w:hAnsiTheme="minorHAnsi"/>
          <w:color w:val="000000"/>
        </w:rPr>
      </w:pPr>
    </w:p>
    <w:p w14:paraId="27EA5A30" w14:textId="77777777" w:rsidR="00040ECE" w:rsidRPr="003574FB" w:rsidRDefault="00040ECE" w:rsidP="00432320">
      <w:pPr>
        <w:rPr>
          <w:rFonts w:asciiTheme="minorHAnsi" w:hAnsiTheme="minorHAnsi"/>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432320" w:rsidRPr="003574FB" w14:paraId="6A4D7921" w14:textId="77777777" w:rsidTr="009B500F">
        <w:trPr>
          <w:cantSplit/>
          <w:trHeight w:val="389"/>
          <w:jc w:val="center"/>
        </w:trPr>
        <w:tc>
          <w:tcPr>
            <w:tcW w:w="1413" w:type="dxa"/>
            <w:gridSpan w:val="3"/>
            <w:shd w:val="clear" w:color="auto" w:fill="66FFFF"/>
            <w:vAlign w:val="center"/>
          </w:tcPr>
          <w:p w14:paraId="533778A7" w14:textId="77777777" w:rsidR="00432320" w:rsidRPr="003574FB" w:rsidRDefault="00432320" w:rsidP="009B500F">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21C7F54" w14:textId="605DAE56" w:rsidR="00432320" w:rsidRPr="003574FB" w:rsidRDefault="00C41E90" w:rsidP="009B500F">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432320" w:rsidRPr="003574FB">
              <w:rPr>
                <w:rFonts w:asciiTheme="minorHAnsi" w:hAnsiTheme="minorHAnsi"/>
                <w:b/>
                <w:color w:val="000000"/>
                <w:sz w:val="20"/>
                <w:szCs w:val="20"/>
              </w:rPr>
              <w:t xml:space="preserve">        </w:t>
            </w:r>
          </w:p>
        </w:tc>
      </w:tr>
      <w:tr w:rsidR="00432320" w:rsidRPr="003574FB" w14:paraId="05C48377" w14:textId="77777777" w:rsidTr="009B500F">
        <w:trPr>
          <w:cantSplit/>
          <w:trHeight w:val="696"/>
          <w:jc w:val="center"/>
        </w:trPr>
        <w:tc>
          <w:tcPr>
            <w:tcW w:w="436" w:type="dxa"/>
            <w:textDirection w:val="btLr"/>
            <w:vAlign w:val="center"/>
          </w:tcPr>
          <w:p w14:paraId="392CC8FF" w14:textId="77777777" w:rsidR="00432320" w:rsidRPr="003574FB" w:rsidRDefault="00432320" w:rsidP="009B500F">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627A898"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7B8D69"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ECC5D8" w14:textId="77777777" w:rsidR="00432320" w:rsidRPr="003574FB" w:rsidRDefault="00432320" w:rsidP="009B500F">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66EBB00" w14:textId="77777777" w:rsidR="00432320" w:rsidRPr="003574FB" w:rsidRDefault="00432320" w:rsidP="009B500F">
            <w:pPr>
              <w:pStyle w:val="bekMetni"/>
              <w:ind w:left="0" w:right="0"/>
              <w:rPr>
                <w:rFonts w:asciiTheme="minorHAnsi" w:hAnsiTheme="minorHAnsi"/>
                <w:b w:val="0"/>
              </w:rPr>
            </w:pPr>
            <w:r w:rsidRPr="003574FB">
              <w:rPr>
                <w:rFonts w:asciiTheme="minorHAnsi" w:hAnsiTheme="minorHAnsi"/>
              </w:rPr>
              <w:t>ARA DİSİPLİNLER İLE İLİŞKİLENDİRME</w:t>
            </w:r>
          </w:p>
          <w:p w14:paraId="6108A612" w14:textId="77777777" w:rsidR="00432320" w:rsidRPr="003574FB" w:rsidRDefault="00432320" w:rsidP="009B500F">
            <w:pPr>
              <w:jc w:val="center"/>
              <w:rPr>
                <w:rFonts w:asciiTheme="minorHAnsi" w:hAnsiTheme="minorHAnsi"/>
                <w:b/>
                <w:color w:val="000000"/>
                <w:sz w:val="16"/>
                <w:szCs w:val="16"/>
              </w:rPr>
            </w:pPr>
          </w:p>
        </w:tc>
        <w:tc>
          <w:tcPr>
            <w:tcW w:w="2268" w:type="dxa"/>
            <w:vAlign w:val="center"/>
          </w:tcPr>
          <w:p w14:paraId="23D7EDC9"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2DCA0B6B"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B24C1B7"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C286C04"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BDFD172" w14:textId="77777777" w:rsidTr="009B500F">
        <w:trPr>
          <w:cantSplit/>
          <w:trHeight w:val="1269"/>
          <w:jc w:val="center"/>
        </w:trPr>
        <w:tc>
          <w:tcPr>
            <w:tcW w:w="436" w:type="dxa"/>
            <w:vMerge w:val="restart"/>
            <w:textDirection w:val="btLr"/>
            <w:vAlign w:val="center"/>
          </w:tcPr>
          <w:p w14:paraId="23E30215" w14:textId="77777777" w:rsidR="006905A6" w:rsidRDefault="006905A6" w:rsidP="009B500F">
            <w:pPr>
              <w:spacing w:after="160" w:line="259" w:lineRule="auto"/>
              <w:jc w:val="center"/>
              <w:rPr>
                <w:rFonts w:asciiTheme="minorHAnsi" w:hAnsiTheme="minorHAnsi"/>
                <w:b/>
                <w:color w:val="000000"/>
                <w:sz w:val="16"/>
                <w:szCs w:val="16"/>
              </w:rPr>
            </w:pPr>
          </w:p>
          <w:p w14:paraId="20FA5E22" w14:textId="32391271" w:rsidR="006905A6" w:rsidRPr="003574FB" w:rsidRDefault="006905A6" w:rsidP="009B500F">
            <w:pPr>
              <w:spacing w:after="160" w:line="259" w:lineRule="auto"/>
              <w:jc w:val="center"/>
              <w:rPr>
                <w:rFonts w:asciiTheme="minorHAnsi" w:hAnsiTheme="minorHAnsi"/>
                <w:b/>
                <w:color w:val="000000"/>
                <w:sz w:val="16"/>
                <w:szCs w:val="16"/>
              </w:rPr>
            </w:pPr>
            <w:r w:rsidRPr="003574FB">
              <w:rPr>
                <w:rFonts w:asciiTheme="minorHAnsi" w:hAnsiTheme="minorHAnsi"/>
                <w:b/>
                <w:color w:val="000000"/>
                <w:sz w:val="16"/>
                <w:szCs w:val="16"/>
              </w:rPr>
              <w:t>ARALIK</w:t>
            </w:r>
          </w:p>
        </w:tc>
        <w:tc>
          <w:tcPr>
            <w:tcW w:w="693" w:type="dxa"/>
            <w:tcBorders>
              <w:bottom w:val="single" w:sz="4" w:space="0" w:color="auto"/>
            </w:tcBorders>
            <w:textDirection w:val="btLr"/>
            <w:vAlign w:val="center"/>
          </w:tcPr>
          <w:p w14:paraId="5A6C115F" w14:textId="77777777" w:rsidR="006905A6" w:rsidRPr="003574FB" w:rsidRDefault="006905A6" w:rsidP="007B1B75">
            <w:pPr>
              <w:ind w:left="113" w:right="113"/>
              <w:jc w:val="center"/>
              <w:rPr>
                <w:rFonts w:asciiTheme="minorHAnsi" w:hAnsiTheme="minorHAnsi"/>
                <w:color w:val="000000"/>
                <w:sz w:val="14"/>
                <w:szCs w:val="14"/>
              </w:rPr>
            </w:pPr>
          </w:p>
          <w:p w14:paraId="3F50E9F4" w14:textId="0F968BCB" w:rsidR="006905A6" w:rsidRPr="003574FB" w:rsidRDefault="006905A6" w:rsidP="007B1B75">
            <w:pPr>
              <w:ind w:left="113" w:right="113"/>
              <w:jc w:val="center"/>
              <w:rPr>
                <w:rFonts w:asciiTheme="minorHAnsi" w:hAnsiTheme="minorHAnsi"/>
                <w:color w:val="000000"/>
                <w:sz w:val="14"/>
                <w:szCs w:val="14"/>
              </w:rPr>
            </w:pPr>
            <w:r>
              <w:rPr>
                <w:rFonts w:asciiTheme="minorHAnsi" w:hAnsiTheme="minorHAnsi"/>
                <w:color w:val="000000"/>
                <w:sz w:val="14"/>
                <w:szCs w:val="14"/>
              </w:rPr>
              <w:t>3</w:t>
            </w:r>
            <w:r w:rsidRPr="003574FB">
              <w:rPr>
                <w:rFonts w:asciiTheme="minorHAnsi" w:hAnsiTheme="minorHAnsi"/>
                <w:color w:val="000000"/>
                <w:sz w:val="14"/>
                <w:szCs w:val="14"/>
              </w:rPr>
              <w:t>. HAFTA</w:t>
            </w:r>
          </w:p>
          <w:p w14:paraId="1E2C0F08" w14:textId="138C062E" w:rsidR="006905A6" w:rsidRPr="003574FB" w:rsidRDefault="006905A6" w:rsidP="007B1B75">
            <w:pPr>
              <w:jc w:val="center"/>
              <w:rPr>
                <w:rFonts w:asciiTheme="minorHAnsi" w:hAnsiTheme="minorHAnsi"/>
                <w:color w:val="000000"/>
                <w:sz w:val="14"/>
                <w:szCs w:val="14"/>
              </w:rPr>
            </w:pPr>
            <w:r>
              <w:rPr>
                <w:rFonts w:asciiTheme="minorHAnsi" w:hAnsiTheme="minorHAnsi"/>
                <w:color w:val="000000"/>
                <w:sz w:val="14"/>
                <w:szCs w:val="14"/>
              </w:rPr>
              <w:t xml:space="preserve">13-17 </w:t>
            </w:r>
            <w:r w:rsidRPr="003574FB">
              <w:rPr>
                <w:rFonts w:asciiTheme="minorHAnsi" w:hAnsiTheme="minorHAnsi"/>
                <w:color w:val="000000"/>
                <w:sz w:val="14"/>
                <w:szCs w:val="14"/>
              </w:rPr>
              <w:t>ARALIK</w:t>
            </w:r>
          </w:p>
          <w:p w14:paraId="3FF9FF04" w14:textId="2D6964E8" w:rsidR="006905A6" w:rsidRPr="003574FB" w:rsidRDefault="006905A6" w:rsidP="009B500F">
            <w:pPr>
              <w:ind w:left="113" w:right="113"/>
              <w:jc w:val="center"/>
              <w:rPr>
                <w:rFonts w:asciiTheme="minorHAnsi" w:hAnsiTheme="minorHAnsi"/>
                <w:color w:val="000000"/>
                <w:sz w:val="16"/>
                <w:szCs w:val="16"/>
              </w:rPr>
            </w:pPr>
          </w:p>
        </w:tc>
        <w:tc>
          <w:tcPr>
            <w:tcW w:w="284" w:type="dxa"/>
            <w:vAlign w:val="center"/>
          </w:tcPr>
          <w:p w14:paraId="74B90CEC" w14:textId="5058AE4A"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A31BD15" w14:textId="6CB14662"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İTA.8.3.1.</w:t>
            </w:r>
            <w:r w:rsidRPr="003574FB">
              <w:rPr>
                <w:rFonts w:asciiTheme="minorHAnsi" w:eastAsiaTheme="minorHAnsi" w:hAnsiTheme="minorHAnsi"/>
                <w:bCs/>
                <w:sz w:val="18"/>
                <w:szCs w:val="18"/>
                <w:lang w:eastAsia="en-US"/>
              </w:rPr>
              <w:t xml:space="preserve"> Millî Mücadele Dönemi’nde Doğu Cephesi ve Güney Cephesi’nde meydana gelen gelişmeleri kavrar.</w:t>
            </w:r>
          </w:p>
        </w:tc>
        <w:tc>
          <w:tcPr>
            <w:tcW w:w="2623" w:type="dxa"/>
            <w:vMerge w:val="restart"/>
            <w:shd w:val="clear" w:color="auto" w:fill="auto"/>
          </w:tcPr>
          <w:p w14:paraId="0629E450" w14:textId="77777777" w:rsidR="006905A6" w:rsidRPr="003574FB" w:rsidRDefault="006905A6" w:rsidP="009B500F">
            <w:pPr>
              <w:rPr>
                <w:rFonts w:asciiTheme="minorHAnsi" w:hAnsiTheme="minorHAnsi"/>
                <w:color w:val="000000"/>
                <w:sz w:val="14"/>
                <w:szCs w:val="16"/>
              </w:rPr>
            </w:pPr>
          </w:p>
          <w:p w14:paraId="1028981A" w14:textId="77777777" w:rsidR="006905A6" w:rsidRPr="003574FB" w:rsidRDefault="006905A6" w:rsidP="009B500F">
            <w:pPr>
              <w:rPr>
                <w:rFonts w:asciiTheme="minorHAnsi" w:hAnsiTheme="minorHAnsi"/>
                <w:color w:val="000000"/>
                <w:sz w:val="14"/>
                <w:szCs w:val="16"/>
              </w:rPr>
            </w:pPr>
          </w:p>
          <w:p w14:paraId="68E623B4" w14:textId="00678E41" w:rsidR="006905A6" w:rsidRPr="003574FB" w:rsidRDefault="006905A6" w:rsidP="009B500F">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5FF49AB6"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5E02EA7" w14:textId="77777777" w:rsidR="006905A6" w:rsidRPr="003574FB" w:rsidRDefault="006905A6" w:rsidP="009B500F">
            <w:pPr>
              <w:rPr>
                <w:rFonts w:asciiTheme="minorHAnsi" w:hAnsiTheme="minorHAnsi"/>
                <w:color w:val="000000"/>
                <w:sz w:val="14"/>
                <w:szCs w:val="16"/>
              </w:rPr>
            </w:pPr>
          </w:p>
          <w:p w14:paraId="446AA425" w14:textId="77777777" w:rsidR="006905A6" w:rsidRPr="003574FB" w:rsidRDefault="006905A6" w:rsidP="009B500F">
            <w:pPr>
              <w:rPr>
                <w:rFonts w:asciiTheme="minorHAnsi" w:hAnsiTheme="minorHAnsi"/>
                <w:color w:val="000000"/>
                <w:sz w:val="14"/>
                <w:szCs w:val="16"/>
              </w:rPr>
            </w:pPr>
          </w:p>
          <w:p w14:paraId="4A27F35C" w14:textId="77777777" w:rsidR="006905A6" w:rsidRPr="003574FB" w:rsidRDefault="006905A6" w:rsidP="009B500F">
            <w:pPr>
              <w:rPr>
                <w:rFonts w:asciiTheme="minorHAnsi" w:hAnsiTheme="minorHAnsi"/>
                <w:color w:val="000000"/>
                <w:sz w:val="14"/>
                <w:szCs w:val="16"/>
              </w:rPr>
            </w:pPr>
          </w:p>
          <w:p w14:paraId="79AFFB0B" w14:textId="77777777" w:rsidR="006905A6" w:rsidRPr="003574FB" w:rsidRDefault="006905A6" w:rsidP="009B500F">
            <w:pPr>
              <w:rPr>
                <w:rFonts w:asciiTheme="minorHAnsi" w:hAnsiTheme="minorHAnsi"/>
                <w:color w:val="000000"/>
                <w:sz w:val="14"/>
                <w:szCs w:val="16"/>
              </w:rPr>
            </w:pPr>
          </w:p>
          <w:p w14:paraId="6F3EC10A" w14:textId="77777777" w:rsidR="006905A6" w:rsidRPr="003574FB" w:rsidRDefault="006905A6" w:rsidP="009B500F">
            <w:pPr>
              <w:rPr>
                <w:rFonts w:asciiTheme="minorHAnsi" w:hAnsiTheme="minorHAnsi"/>
                <w:color w:val="000000"/>
                <w:sz w:val="14"/>
                <w:szCs w:val="16"/>
              </w:rPr>
            </w:pPr>
          </w:p>
          <w:p w14:paraId="55809A23" w14:textId="77777777" w:rsidR="006905A6" w:rsidRPr="003574FB" w:rsidRDefault="006905A6" w:rsidP="009B500F">
            <w:pPr>
              <w:rPr>
                <w:rFonts w:asciiTheme="minorHAnsi" w:hAnsiTheme="minorHAnsi"/>
                <w:color w:val="000000"/>
                <w:sz w:val="14"/>
                <w:szCs w:val="16"/>
              </w:rPr>
            </w:pPr>
          </w:p>
          <w:p w14:paraId="41A61425" w14:textId="77777777" w:rsidR="006905A6" w:rsidRPr="003574FB" w:rsidRDefault="006905A6" w:rsidP="009B500F">
            <w:pPr>
              <w:rPr>
                <w:rFonts w:asciiTheme="minorHAnsi" w:hAnsiTheme="minorHAnsi"/>
                <w:color w:val="000000"/>
                <w:sz w:val="14"/>
                <w:szCs w:val="16"/>
              </w:rPr>
            </w:pPr>
          </w:p>
          <w:p w14:paraId="1B5FAAB5" w14:textId="77777777" w:rsidR="006905A6" w:rsidRPr="003574FB" w:rsidRDefault="006905A6" w:rsidP="009B500F">
            <w:pPr>
              <w:rPr>
                <w:rFonts w:asciiTheme="minorHAnsi" w:hAnsiTheme="minorHAnsi"/>
                <w:color w:val="000000"/>
                <w:sz w:val="14"/>
                <w:szCs w:val="16"/>
              </w:rPr>
            </w:pPr>
          </w:p>
          <w:p w14:paraId="40249E5F"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57DC7A54" w14:textId="58799A8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404DBDD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0179767E"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2BC383E3" w14:textId="4C29B6B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shd w:val="clear" w:color="auto" w:fill="FFFFFF"/>
              </w:rPr>
              <w:t>Girişimcilik</w:t>
            </w:r>
          </w:p>
          <w:p w14:paraId="612FB880"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35A83B50" w14:textId="77777777" w:rsidR="006905A6" w:rsidRPr="003574FB" w:rsidRDefault="006905A6" w:rsidP="009B500F">
            <w:pPr>
              <w:rPr>
                <w:rFonts w:asciiTheme="minorHAnsi" w:hAnsiTheme="minorHAnsi"/>
                <w:color w:val="000000"/>
                <w:sz w:val="14"/>
                <w:szCs w:val="16"/>
              </w:rPr>
            </w:pPr>
          </w:p>
          <w:p w14:paraId="36571AEC" w14:textId="77777777" w:rsidR="006905A6" w:rsidRPr="003574FB" w:rsidRDefault="006905A6" w:rsidP="009B500F">
            <w:pPr>
              <w:rPr>
                <w:rFonts w:asciiTheme="minorHAnsi" w:hAnsiTheme="minorHAnsi"/>
                <w:i/>
                <w:color w:val="000000"/>
                <w:sz w:val="18"/>
                <w:szCs w:val="16"/>
              </w:rPr>
            </w:pPr>
            <w:r w:rsidRPr="003574FB">
              <w:rPr>
                <w:rFonts w:asciiTheme="minorHAnsi" w:hAnsiTheme="minorHAnsi"/>
                <w:i/>
                <w:color w:val="000000"/>
                <w:sz w:val="18"/>
                <w:szCs w:val="16"/>
              </w:rPr>
              <w:t xml:space="preserve">“Siz orada yalnızca düşmanı değil milletin </w:t>
            </w:r>
            <w:proofErr w:type="spellStart"/>
            <w:r w:rsidRPr="003574FB">
              <w:rPr>
                <w:rFonts w:asciiTheme="minorHAnsi" w:hAnsiTheme="minorHAnsi"/>
                <w:i/>
                <w:color w:val="000000"/>
                <w:sz w:val="18"/>
                <w:szCs w:val="16"/>
              </w:rPr>
              <w:t>mâkus</w:t>
            </w:r>
            <w:proofErr w:type="spellEnd"/>
            <w:r w:rsidRPr="003574FB">
              <w:rPr>
                <w:rFonts w:asciiTheme="minorHAnsi" w:hAnsiTheme="minorHAnsi"/>
                <w:i/>
                <w:color w:val="000000"/>
                <w:sz w:val="18"/>
                <w:szCs w:val="16"/>
              </w:rPr>
              <w:t xml:space="preserve"> talihini yendiniz.”</w:t>
            </w:r>
          </w:p>
          <w:p w14:paraId="46B092DF" w14:textId="77777777" w:rsidR="006905A6" w:rsidRPr="003574FB" w:rsidRDefault="006905A6" w:rsidP="009B500F">
            <w:pPr>
              <w:rPr>
                <w:rFonts w:asciiTheme="minorHAnsi" w:hAnsiTheme="minorHAnsi" w:cs="Arial"/>
                <w:color w:val="000000"/>
                <w:sz w:val="16"/>
                <w:szCs w:val="16"/>
              </w:rPr>
            </w:pPr>
          </w:p>
          <w:p w14:paraId="7EFF4542" w14:textId="77777777" w:rsidR="006905A6" w:rsidRPr="003574FB" w:rsidRDefault="006905A6" w:rsidP="009B500F">
            <w:pPr>
              <w:rPr>
                <w:rFonts w:asciiTheme="minorHAnsi" w:hAnsiTheme="minorHAnsi" w:cs="Arial"/>
                <w:color w:val="000000"/>
                <w:sz w:val="16"/>
                <w:szCs w:val="16"/>
              </w:rPr>
            </w:pPr>
          </w:p>
          <w:p w14:paraId="2210E36C" w14:textId="77777777" w:rsidR="006905A6" w:rsidRPr="003574FB" w:rsidRDefault="006905A6" w:rsidP="009B500F">
            <w:pPr>
              <w:rPr>
                <w:rFonts w:asciiTheme="minorHAnsi" w:hAnsiTheme="minorHAnsi" w:cs="Arial"/>
                <w:color w:val="000000"/>
                <w:sz w:val="16"/>
                <w:szCs w:val="16"/>
              </w:rPr>
            </w:pPr>
          </w:p>
          <w:p w14:paraId="7CF1762E" w14:textId="77777777" w:rsidR="006905A6" w:rsidRPr="003574FB" w:rsidRDefault="006905A6" w:rsidP="009B500F">
            <w:pPr>
              <w:rPr>
                <w:rFonts w:asciiTheme="minorHAnsi" w:hAnsiTheme="minorHAnsi" w:cs="Arial"/>
                <w:color w:val="000000"/>
                <w:sz w:val="16"/>
                <w:szCs w:val="16"/>
              </w:rPr>
            </w:pPr>
          </w:p>
          <w:p w14:paraId="564FBBA5" w14:textId="77777777" w:rsidR="006905A6" w:rsidRPr="003574FB" w:rsidRDefault="006905A6" w:rsidP="009B500F">
            <w:pPr>
              <w:rPr>
                <w:rFonts w:asciiTheme="minorHAnsi" w:hAnsiTheme="minorHAnsi" w:cs="Arial"/>
                <w:color w:val="000000"/>
                <w:sz w:val="16"/>
                <w:szCs w:val="16"/>
              </w:rPr>
            </w:pPr>
          </w:p>
          <w:p w14:paraId="11834A49" w14:textId="77777777" w:rsidR="006905A6" w:rsidRPr="003574FB" w:rsidRDefault="006905A6" w:rsidP="009B500F">
            <w:pPr>
              <w:rPr>
                <w:rFonts w:asciiTheme="minorHAnsi" w:hAnsiTheme="minorHAnsi" w:cs="Arial"/>
                <w:color w:val="000000"/>
                <w:sz w:val="16"/>
                <w:szCs w:val="16"/>
              </w:rPr>
            </w:pPr>
          </w:p>
          <w:p w14:paraId="74C59B59" w14:textId="77777777" w:rsidR="006905A6" w:rsidRPr="003574FB" w:rsidRDefault="006905A6" w:rsidP="009B500F">
            <w:pPr>
              <w:rPr>
                <w:rFonts w:asciiTheme="minorHAnsi" w:hAnsiTheme="minorHAnsi" w:cs="Arial"/>
                <w:color w:val="000000"/>
                <w:sz w:val="16"/>
                <w:szCs w:val="16"/>
              </w:rPr>
            </w:pPr>
          </w:p>
          <w:p w14:paraId="5BE59473" w14:textId="77777777" w:rsidR="006905A6" w:rsidRPr="003574FB" w:rsidRDefault="006905A6" w:rsidP="009B500F">
            <w:pPr>
              <w:rPr>
                <w:rFonts w:asciiTheme="minorHAnsi" w:hAnsiTheme="minorHAnsi"/>
                <w:i/>
                <w:color w:val="000000"/>
                <w:sz w:val="18"/>
                <w:szCs w:val="18"/>
              </w:rPr>
            </w:pPr>
          </w:p>
          <w:p w14:paraId="117CE801"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“Cehaletle, ilkellikle savaş, düşmanla savaştan daha az önemli değildir.”</w:t>
            </w:r>
          </w:p>
          <w:p w14:paraId="7FDD3B3C" w14:textId="77777777" w:rsidR="006905A6" w:rsidRPr="003574FB" w:rsidRDefault="006905A6" w:rsidP="009B500F">
            <w:pPr>
              <w:rPr>
                <w:rFonts w:asciiTheme="minorHAnsi" w:hAnsiTheme="minorHAnsi"/>
                <w:i/>
                <w:color w:val="000000"/>
                <w:sz w:val="18"/>
                <w:szCs w:val="18"/>
              </w:rPr>
            </w:pPr>
          </w:p>
          <w:p w14:paraId="65367AEF" w14:textId="77777777" w:rsidR="006905A6" w:rsidRPr="003574FB" w:rsidRDefault="006905A6" w:rsidP="009B500F">
            <w:pPr>
              <w:rPr>
                <w:rFonts w:asciiTheme="minorHAnsi" w:hAnsiTheme="minorHAnsi"/>
                <w:i/>
                <w:color w:val="000000"/>
                <w:sz w:val="18"/>
                <w:szCs w:val="18"/>
              </w:rPr>
            </w:pPr>
          </w:p>
          <w:p w14:paraId="761712B0" w14:textId="77777777" w:rsidR="006905A6" w:rsidRPr="003574FB" w:rsidRDefault="006905A6" w:rsidP="009B500F">
            <w:pPr>
              <w:rPr>
                <w:rFonts w:asciiTheme="minorHAnsi" w:hAnsiTheme="minorHAnsi"/>
              </w:rPr>
            </w:pPr>
          </w:p>
          <w:p w14:paraId="6E34F168" w14:textId="77777777" w:rsidR="006905A6" w:rsidRPr="003574FB" w:rsidRDefault="006905A6" w:rsidP="009B500F">
            <w:pPr>
              <w:rPr>
                <w:rFonts w:asciiTheme="minorHAnsi" w:hAnsiTheme="minorHAnsi"/>
                <w:i/>
                <w:sz w:val="18"/>
                <w:szCs w:val="18"/>
              </w:rPr>
            </w:pPr>
            <w:r w:rsidRPr="003574FB">
              <w:rPr>
                <w:rFonts w:asciiTheme="minorHAnsi" w:hAnsiTheme="minorHAnsi"/>
                <w:i/>
                <w:sz w:val="18"/>
                <w:szCs w:val="18"/>
              </w:rPr>
              <w:t>“Bir ulus, sımsıkı birbirine bağlı olmayı bildikçe yeryüzünde onu dağıtabilecek bir güç düşünülemez.”</w:t>
            </w:r>
          </w:p>
          <w:p w14:paraId="001E0C36" w14:textId="77777777" w:rsidR="006905A6" w:rsidRPr="003574FB" w:rsidRDefault="006905A6" w:rsidP="009B500F">
            <w:pPr>
              <w:rPr>
                <w:rFonts w:asciiTheme="minorHAnsi" w:hAnsiTheme="minorHAnsi"/>
                <w:i/>
                <w:color w:val="000000"/>
                <w:sz w:val="18"/>
                <w:szCs w:val="18"/>
              </w:rPr>
            </w:pPr>
          </w:p>
          <w:p w14:paraId="1BC7169C" w14:textId="77777777" w:rsidR="006905A6" w:rsidRPr="003574FB" w:rsidRDefault="006905A6" w:rsidP="009B500F">
            <w:pPr>
              <w:rPr>
                <w:rFonts w:asciiTheme="minorHAnsi" w:hAnsiTheme="minorHAnsi"/>
                <w:i/>
                <w:color w:val="000000"/>
                <w:sz w:val="18"/>
                <w:szCs w:val="18"/>
              </w:rPr>
            </w:pPr>
          </w:p>
          <w:p w14:paraId="3FBB31D8"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“Hattı müdafaa yoktur, sathı müdafaa vardır. O satıh, bütün vatandır. Vatanın her karış toprağı, vatandaşın kanı ile ıslanmadıkça terk olunamaz.”</w:t>
            </w:r>
          </w:p>
          <w:p w14:paraId="411B6DD0" w14:textId="77777777" w:rsidR="006905A6" w:rsidRPr="003574FB" w:rsidRDefault="006905A6" w:rsidP="009B500F">
            <w:pPr>
              <w:rPr>
                <w:rFonts w:asciiTheme="minorHAnsi" w:hAnsiTheme="minorHAnsi"/>
                <w:i/>
                <w:color w:val="000000"/>
                <w:sz w:val="18"/>
                <w:szCs w:val="18"/>
              </w:rPr>
            </w:pPr>
          </w:p>
          <w:p w14:paraId="7CF6B9A0" w14:textId="77777777" w:rsidR="006905A6" w:rsidRPr="003574FB" w:rsidRDefault="006905A6" w:rsidP="009B500F">
            <w:pPr>
              <w:rPr>
                <w:rFonts w:asciiTheme="minorHAnsi" w:hAnsiTheme="minorHAnsi" w:cs="Arial"/>
                <w:color w:val="000000"/>
                <w:sz w:val="16"/>
                <w:szCs w:val="16"/>
              </w:rPr>
            </w:pPr>
          </w:p>
          <w:p w14:paraId="7EC5F9A9" w14:textId="203C371F" w:rsidR="006905A6" w:rsidRPr="003574FB" w:rsidRDefault="006905A6" w:rsidP="009B500F">
            <w:pPr>
              <w:rPr>
                <w:rFonts w:asciiTheme="minorHAnsi" w:hAnsiTheme="minorHAnsi" w:cs="Arial"/>
                <w:color w:val="000000"/>
                <w:sz w:val="16"/>
                <w:szCs w:val="16"/>
              </w:rPr>
            </w:pPr>
            <w:r w:rsidRPr="003574FB">
              <w:rPr>
                <w:rFonts w:asciiTheme="minorHAnsi" w:hAnsiTheme="minorHAnsi"/>
                <w:i/>
                <w:sz w:val="18"/>
                <w:szCs w:val="18"/>
              </w:rPr>
              <w:t>“Ordular! İlk hedefiniz Akdeniz’dir! İleri!”</w:t>
            </w:r>
          </w:p>
        </w:tc>
        <w:tc>
          <w:tcPr>
            <w:tcW w:w="1559" w:type="dxa"/>
            <w:shd w:val="clear" w:color="auto" w:fill="auto"/>
          </w:tcPr>
          <w:p w14:paraId="2B90BE2C" w14:textId="77777777" w:rsidR="006905A6" w:rsidRPr="0044670E" w:rsidRDefault="006905A6" w:rsidP="009B500F">
            <w:pPr>
              <w:jc w:val="center"/>
              <w:rPr>
                <w:rFonts w:asciiTheme="minorHAnsi" w:hAnsiTheme="minorHAnsi"/>
                <w:b/>
                <w:color w:val="000000"/>
                <w:sz w:val="16"/>
                <w:szCs w:val="16"/>
              </w:rPr>
            </w:pPr>
          </w:p>
          <w:p w14:paraId="6ADC7220" w14:textId="77777777" w:rsidR="006905A6" w:rsidRPr="0044670E" w:rsidRDefault="006905A6" w:rsidP="009B500F">
            <w:pPr>
              <w:jc w:val="center"/>
              <w:rPr>
                <w:rFonts w:asciiTheme="minorHAnsi" w:hAnsiTheme="minorHAnsi"/>
                <w:b/>
                <w:color w:val="000000"/>
                <w:sz w:val="16"/>
                <w:szCs w:val="16"/>
              </w:rPr>
            </w:pPr>
          </w:p>
          <w:p w14:paraId="0C07CF92" w14:textId="3179A5C4" w:rsidR="006905A6" w:rsidRPr="0044670E" w:rsidRDefault="006905A6" w:rsidP="009B500F">
            <w:pPr>
              <w:jc w:val="center"/>
              <w:rPr>
                <w:rFonts w:asciiTheme="minorHAnsi" w:hAnsiTheme="minorHAnsi"/>
                <w:b/>
                <w:color w:val="000000"/>
                <w:sz w:val="16"/>
                <w:szCs w:val="16"/>
              </w:rPr>
            </w:pPr>
            <w:r w:rsidRPr="0044670E">
              <w:rPr>
                <w:rFonts w:asciiTheme="minorHAnsi" w:hAnsiTheme="minorHAnsi"/>
                <w:b/>
                <w:color w:val="000000"/>
                <w:sz w:val="16"/>
                <w:szCs w:val="16"/>
              </w:rPr>
              <w:t>DOĞU VE GÜNEY CEPHELERİ</w:t>
            </w:r>
          </w:p>
        </w:tc>
        <w:tc>
          <w:tcPr>
            <w:tcW w:w="1701" w:type="dxa"/>
            <w:vMerge w:val="restart"/>
            <w:shd w:val="clear" w:color="auto" w:fill="auto"/>
          </w:tcPr>
          <w:p w14:paraId="2597E6E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F81D2CE" w14:textId="77777777" w:rsidR="006905A6" w:rsidRPr="003574FB" w:rsidRDefault="006905A6" w:rsidP="00812BB9">
            <w:pPr>
              <w:pStyle w:val="StilVerdana10MaddeParag"/>
            </w:pPr>
          </w:p>
          <w:p w14:paraId="52DDBF6A" w14:textId="77777777" w:rsidR="006905A6" w:rsidRPr="003574FB" w:rsidRDefault="006905A6" w:rsidP="009B500F">
            <w:pPr>
              <w:rPr>
                <w:rFonts w:asciiTheme="minorHAnsi" w:hAnsiTheme="minorHAnsi"/>
                <w:color w:val="000000"/>
                <w:sz w:val="16"/>
                <w:szCs w:val="16"/>
              </w:rPr>
            </w:pPr>
          </w:p>
          <w:p w14:paraId="200531EE" w14:textId="77777777" w:rsidR="006905A6" w:rsidRPr="003574FB" w:rsidRDefault="006905A6" w:rsidP="009B500F">
            <w:pPr>
              <w:rPr>
                <w:rFonts w:asciiTheme="minorHAnsi" w:hAnsiTheme="minorHAnsi"/>
                <w:color w:val="000000"/>
                <w:sz w:val="16"/>
                <w:szCs w:val="16"/>
              </w:rPr>
            </w:pPr>
          </w:p>
          <w:p w14:paraId="02594AEF" w14:textId="77777777" w:rsidR="006905A6" w:rsidRPr="003574FB" w:rsidRDefault="006905A6" w:rsidP="009B500F">
            <w:pPr>
              <w:rPr>
                <w:rFonts w:asciiTheme="minorHAnsi" w:hAnsiTheme="minorHAnsi"/>
                <w:color w:val="000000"/>
                <w:sz w:val="16"/>
                <w:szCs w:val="16"/>
              </w:rPr>
            </w:pPr>
          </w:p>
          <w:p w14:paraId="1B7F00CD" w14:textId="4C38374F" w:rsidR="006905A6" w:rsidRPr="003574FB" w:rsidRDefault="006905A6" w:rsidP="009B500F">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24E813A" w14:textId="77777777" w:rsidR="006905A6" w:rsidRPr="003574FB" w:rsidRDefault="006905A6" w:rsidP="009B500F">
            <w:pPr>
              <w:rPr>
                <w:rFonts w:asciiTheme="minorHAnsi" w:hAnsiTheme="minorHAnsi"/>
                <w:color w:val="000000"/>
                <w:sz w:val="16"/>
                <w:szCs w:val="16"/>
              </w:rPr>
            </w:pPr>
          </w:p>
          <w:p w14:paraId="48C07638" w14:textId="77777777" w:rsidR="006905A6" w:rsidRPr="003574FB" w:rsidRDefault="006905A6" w:rsidP="009B500F">
            <w:pPr>
              <w:rPr>
                <w:rFonts w:asciiTheme="minorHAnsi" w:hAnsiTheme="minorHAnsi"/>
                <w:color w:val="000000"/>
                <w:sz w:val="16"/>
                <w:szCs w:val="16"/>
              </w:rPr>
            </w:pPr>
          </w:p>
          <w:p w14:paraId="1A842EC5" w14:textId="77777777" w:rsidR="006905A6" w:rsidRPr="003574FB" w:rsidRDefault="006905A6" w:rsidP="009B500F">
            <w:pPr>
              <w:rPr>
                <w:rFonts w:asciiTheme="minorHAnsi" w:hAnsiTheme="minorHAnsi"/>
                <w:color w:val="000000"/>
                <w:sz w:val="16"/>
                <w:szCs w:val="16"/>
              </w:rPr>
            </w:pPr>
          </w:p>
          <w:p w14:paraId="3530FC1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3EDBCB3"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026D126C"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3344028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321DEC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56BEA5B"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80A872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05C7414"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I.DÖNEM</w:t>
            </w:r>
          </w:p>
          <w:p w14:paraId="25DE2711"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II. YAZILI</w:t>
            </w:r>
          </w:p>
          <w:p w14:paraId="568D7E22"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 xml:space="preserve">3-7 </w:t>
            </w:r>
            <w:r w:rsidRPr="003574FB">
              <w:rPr>
                <w:rFonts w:asciiTheme="minorHAnsi" w:hAnsiTheme="minorHAnsi"/>
                <w:b/>
                <w:bCs/>
                <w:color w:val="FF0000"/>
                <w:sz w:val="20"/>
                <w:szCs w:val="20"/>
              </w:rPr>
              <w:br/>
              <w:t xml:space="preserve"> OCAK HAFTASI</w:t>
            </w:r>
          </w:p>
          <w:p w14:paraId="36EF410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39D7D7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BE1DC6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2D0FD1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2B2BB3B" w14:textId="2FE4B16F" w:rsidR="006905A6" w:rsidRPr="003574FB" w:rsidRDefault="006905A6" w:rsidP="009B500F">
            <w:pPr>
              <w:pStyle w:val="GvdeMetni"/>
              <w:spacing w:before="40"/>
              <w:jc w:val="center"/>
              <w:rPr>
                <w:rFonts w:asciiTheme="minorHAnsi" w:hAnsiTheme="minorHAnsi"/>
                <w:color w:val="FF0000"/>
              </w:rPr>
            </w:pPr>
          </w:p>
        </w:tc>
        <w:tc>
          <w:tcPr>
            <w:tcW w:w="3018" w:type="dxa"/>
            <w:vMerge w:val="restart"/>
            <w:shd w:val="clear" w:color="auto" w:fill="auto"/>
          </w:tcPr>
          <w:p w14:paraId="620F2E28"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5C616510"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F6EFC91"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Dayanışma</w:t>
            </w:r>
          </w:p>
          <w:p w14:paraId="7FDC13C6"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Özgürlük</w:t>
            </w:r>
          </w:p>
          <w:p w14:paraId="38EF8F9C"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sz w:val="16"/>
                <w:szCs w:val="16"/>
              </w:rPr>
              <w:t>Bağımsızlık</w:t>
            </w:r>
          </w:p>
          <w:p w14:paraId="5965371A"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1AFFBBB6"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FD0F1BC" w14:textId="77777777" w:rsidR="006905A6" w:rsidRPr="003574FB" w:rsidRDefault="006905A6" w:rsidP="009B500F">
            <w:pPr>
              <w:autoSpaceDE w:val="0"/>
              <w:autoSpaceDN w:val="0"/>
              <w:adjustRightInd w:val="0"/>
              <w:rPr>
                <w:rFonts w:asciiTheme="minorHAnsi" w:hAnsiTheme="minorHAnsi"/>
                <w:sz w:val="16"/>
                <w:szCs w:val="16"/>
              </w:rPr>
            </w:pPr>
            <w:r w:rsidRPr="003574FB">
              <w:rPr>
                <w:rFonts w:asciiTheme="minorHAnsi" w:hAnsiTheme="minorHAnsi"/>
                <w:sz w:val="16"/>
                <w:szCs w:val="16"/>
              </w:rPr>
              <w:t>Karar verme</w:t>
            </w:r>
          </w:p>
          <w:p w14:paraId="459BC896" w14:textId="77777777" w:rsidR="006905A6" w:rsidRPr="003574FB" w:rsidRDefault="006905A6" w:rsidP="00C86208">
            <w:pPr>
              <w:autoSpaceDE w:val="0"/>
              <w:autoSpaceDN w:val="0"/>
              <w:adjustRightInd w:val="0"/>
              <w:rPr>
                <w:rFonts w:asciiTheme="minorHAnsi" w:hAnsiTheme="minorHAnsi"/>
                <w:i/>
                <w:sz w:val="16"/>
              </w:rPr>
            </w:pPr>
          </w:p>
          <w:p w14:paraId="31C3F507" w14:textId="77777777" w:rsidR="006905A6" w:rsidRPr="003574FB" w:rsidRDefault="006905A6" w:rsidP="00C86208">
            <w:pPr>
              <w:autoSpaceDE w:val="0"/>
              <w:autoSpaceDN w:val="0"/>
              <w:adjustRightInd w:val="0"/>
              <w:rPr>
                <w:rFonts w:asciiTheme="minorHAnsi" w:hAnsiTheme="minorHAnsi"/>
                <w:i/>
                <w:sz w:val="16"/>
              </w:rPr>
            </w:pPr>
            <w:r w:rsidRPr="003574FB">
              <w:rPr>
                <w:rFonts w:asciiTheme="minorHAnsi" w:hAnsiTheme="minorHAnsi"/>
                <w:i/>
                <w:sz w:val="16"/>
              </w:rPr>
              <w:t>1 OCAK YENİ YIL TATİLİ</w:t>
            </w:r>
          </w:p>
          <w:p w14:paraId="6DD6911C" w14:textId="77777777" w:rsidR="006905A6" w:rsidRPr="003574FB" w:rsidRDefault="006905A6" w:rsidP="009B500F">
            <w:pPr>
              <w:autoSpaceDE w:val="0"/>
              <w:autoSpaceDN w:val="0"/>
              <w:adjustRightInd w:val="0"/>
              <w:rPr>
                <w:rFonts w:asciiTheme="minorHAnsi" w:hAnsiTheme="minorHAnsi"/>
                <w:sz w:val="16"/>
                <w:szCs w:val="16"/>
              </w:rPr>
            </w:pPr>
          </w:p>
          <w:p w14:paraId="5B89DAE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Doğu Cephesi’nde kazanılan başarılar ve bunların siyasi önemi açıklanır.</w:t>
            </w:r>
          </w:p>
          <w:p w14:paraId="529EBF6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2F20DDAE"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AE53634"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Güney Cephesi’nde vatanseverlik duygularıyla hareket eden Türk milletinin örgütlenmesi vurgulanarak millî ve yerel kahramanlara değinilir.</w:t>
            </w:r>
          </w:p>
          <w:p w14:paraId="665D2222"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DF369D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E311243"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5B96590C"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proofErr w:type="spellStart"/>
            <w:r w:rsidRPr="003574FB">
              <w:rPr>
                <w:rFonts w:asciiTheme="minorHAnsi" w:eastAsiaTheme="minorHAnsi" w:hAnsiTheme="minorHAnsi"/>
                <w:iCs/>
                <w:sz w:val="16"/>
                <w:szCs w:val="16"/>
                <w:lang w:eastAsia="en-US"/>
              </w:rPr>
              <w:t>Kuvâ-yı</w:t>
            </w:r>
            <w:proofErr w:type="spellEnd"/>
            <w:r w:rsidRPr="003574FB">
              <w:rPr>
                <w:rFonts w:asciiTheme="minorHAnsi" w:eastAsiaTheme="minorHAnsi" w:hAnsiTheme="minorHAnsi"/>
                <w:iCs/>
                <w:sz w:val="16"/>
                <w:szCs w:val="16"/>
                <w:lang w:eastAsia="en-US"/>
              </w:rPr>
              <w:t xml:space="preserve"> Millîye birliklerinin faaliyetleri ve düzenli ordunun kurulma süreci ele alınır.</w:t>
            </w:r>
          </w:p>
          <w:p w14:paraId="31E310DB"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C0AF95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C0B865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12DC9CA"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 İnönü ve II. İnönü Muharebeleri ile Kütahya-Eskişehir Muharebeleri ele alınır.</w:t>
            </w:r>
          </w:p>
          <w:p w14:paraId="04A332D6"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3E1F750"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ED97B0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8526409"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Teşkilat-ı Esasiye Kanunu’nun kabul edilmesi, Londra Konferansı, Afganistan ile Dostluk Antlaşması, İstiklal Marşı’nın kabul edilmesi ve Moskova Antlaşması’na değinilir.</w:t>
            </w:r>
          </w:p>
          <w:p w14:paraId="1BD47D9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1E2FF45"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3DC579D6" w14:textId="3DE921B4"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birlik, beraberlik ve dayanışma için sorumluluk almanın önemi vurgulanır.</w:t>
            </w:r>
          </w:p>
        </w:tc>
      </w:tr>
      <w:tr w:rsidR="006905A6" w:rsidRPr="003574FB" w14:paraId="70327ED6" w14:textId="77777777" w:rsidTr="009B500F">
        <w:trPr>
          <w:cantSplit/>
          <w:trHeight w:val="986"/>
          <w:jc w:val="center"/>
        </w:trPr>
        <w:tc>
          <w:tcPr>
            <w:tcW w:w="436" w:type="dxa"/>
            <w:vMerge/>
            <w:textDirection w:val="btLr"/>
            <w:vAlign w:val="center"/>
          </w:tcPr>
          <w:p w14:paraId="5EF40D92" w14:textId="3864CF8F" w:rsidR="006905A6" w:rsidRPr="003574FB" w:rsidRDefault="006905A6" w:rsidP="007B1B75">
            <w:pPr>
              <w:spacing w:after="160" w:line="259" w:lineRule="auto"/>
              <w:rPr>
                <w:rFonts w:asciiTheme="minorHAnsi" w:hAnsiTheme="minorHAnsi"/>
                <w:b/>
                <w:color w:val="000000"/>
                <w:sz w:val="18"/>
                <w:szCs w:val="18"/>
              </w:rPr>
            </w:pPr>
          </w:p>
        </w:tc>
        <w:tc>
          <w:tcPr>
            <w:tcW w:w="693" w:type="dxa"/>
            <w:tcBorders>
              <w:bottom w:val="single" w:sz="4" w:space="0" w:color="auto"/>
            </w:tcBorders>
            <w:textDirection w:val="btLr"/>
            <w:vAlign w:val="center"/>
          </w:tcPr>
          <w:p w14:paraId="09A2630E" w14:textId="78793360" w:rsidR="006905A6" w:rsidRPr="003574FB" w:rsidRDefault="006905A6" w:rsidP="007B1B75">
            <w:pPr>
              <w:ind w:left="113" w:right="113"/>
              <w:jc w:val="center"/>
              <w:rPr>
                <w:rFonts w:asciiTheme="minorHAnsi" w:hAnsiTheme="minorHAnsi"/>
                <w:color w:val="000000"/>
                <w:sz w:val="14"/>
                <w:szCs w:val="16"/>
              </w:rPr>
            </w:pPr>
            <w:r>
              <w:rPr>
                <w:rFonts w:asciiTheme="minorHAnsi" w:hAnsiTheme="minorHAnsi"/>
                <w:color w:val="000000"/>
                <w:sz w:val="14"/>
                <w:szCs w:val="16"/>
              </w:rPr>
              <w:t>4</w:t>
            </w:r>
            <w:r w:rsidRPr="003574FB">
              <w:rPr>
                <w:rFonts w:asciiTheme="minorHAnsi" w:hAnsiTheme="minorHAnsi"/>
                <w:color w:val="000000"/>
                <w:sz w:val="14"/>
                <w:szCs w:val="16"/>
              </w:rPr>
              <w:t>. HAFTA</w:t>
            </w:r>
          </w:p>
          <w:p w14:paraId="1164F973" w14:textId="20CD3250" w:rsidR="006905A6" w:rsidRPr="003574FB" w:rsidRDefault="006905A6" w:rsidP="007B1B75">
            <w:pPr>
              <w:jc w:val="center"/>
              <w:rPr>
                <w:rFonts w:asciiTheme="minorHAnsi" w:hAnsiTheme="minorHAnsi"/>
                <w:b/>
                <w:color w:val="000000"/>
                <w:sz w:val="16"/>
                <w:szCs w:val="16"/>
              </w:rPr>
            </w:pPr>
            <w:r>
              <w:rPr>
                <w:rFonts w:asciiTheme="minorHAnsi" w:hAnsiTheme="minorHAnsi"/>
                <w:color w:val="000000"/>
                <w:sz w:val="14"/>
                <w:szCs w:val="16"/>
              </w:rPr>
              <w:t xml:space="preserve">20-24 </w:t>
            </w:r>
            <w:r w:rsidRPr="003574FB">
              <w:rPr>
                <w:rFonts w:asciiTheme="minorHAnsi" w:hAnsiTheme="minorHAnsi"/>
                <w:color w:val="000000"/>
                <w:sz w:val="14"/>
                <w:szCs w:val="16"/>
              </w:rPr>
              <w:t>ARALIK</w:t>
            </w:r>
          </w:p>
        </w:tc>
        <w:tc>
          <w:tcPr>
            <w:tcW w:w="284" w:type="dxa"/>
            <w:vAlign w:val="center"/>
          </w:tcPr>
          <w:p w14:paraId="69C27110" w14:textId="643A6EB7"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p w14:paraId="63786D2B" w14:textId="77777777" w:rsidR="006905A6" w:rsidRPr="003574FB" w:rsidRDefault="006905A6" w:rsidP="009B500F">
            <w:pPr>
              <w:rPr>
                <w:rFonts w:asciiTheme="minorHAnsi" w:hAnsiTheme="minorHAnsi"/>
                <w:b/>
                <w:color w:val="000000"/>
                <w:sz w:val="18"/>
                <w:szCs w:val="16"/>
              </w:rPr>
            </w:pPr>
          </w:p>
        </w:tc>
        <w:tc>
          <w:tcPr>
            <w:tcW w:w="2417" w:type="dxa"/>
          </w:tcPr>
          <w:p w14:paraId="67E60E71"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C6E2ADC" w14:textId="3C3757EC" w:rsidR="006905A6" w:rsidRPr="003574FB" w:rsidRDefault="006905A6" w:rsidP="009B500F">
            <w:pPr>
              <w:autoSpaceDE w:val="0"/>
              <w:autoSpaceDN w:val="0"/>
              <w:adjustRightInd w:val="0"/>
              <w:rPr>
                <w:rFonts w:asciiTheme="minorHAnsi" w:hAnsiTheme="minorHAnsi"/>
                <w:bCs/>
                <w:sz w:val="18"/>
                <w:szCs w:val="18"/>
              </w:rPr>
            </w:pPr>
          </w:p>
        </w:tc>
        <w:tc>
          <w:tcPr>
            <w:tcW w:w="2623" w:type="dxa"/>
            <w:vMerge/>
            <w:shd w:val="clear" w:color="auto" w:fill="auto"/>
          </w:tcPr>
          <w:p w14:paraId="46D7215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E70AE9C" w14:textId="77777777" w:rsidR="006905A6" w:rsidRPr="003574FB" w:rsidRDefault="006905A6" w:rsidP="009B500F">
            <w:pPr>
              <w:rPr>
                <w:rFonts w:asciiTheme="minorHAnsi" w:hAnsiTheme="minorHAnsi" w:cs="Arial"/>
                <w:color w:val="000000"/>
                <w:sz w:val="16"/>
                <w:szCs w:val="16"/>
              </w:rPr>
            </w:pPr>
          </w:p>
        </w:tc>
        <w:tc>
          <w:tcPr>
            <w:tcW w:w="1559" w:type="dxa"/>
            <w:vMerge w:val="restart"/>
            <w:shd w:val="clear" w:color="auto" w:fill="auto"/>
          </w:tcPr>
          <w:p w14:paraId="26133528" w14:textId="77777777" w:rsidR="006905A6" w:rsidRPr="0044670E" w:rsidRDefault="006905A6" w:rsidP="009B500F">
            <w:pPr>
              <w:jc w:val="center"/>
              <w:rPr>
                <w:rFonts w:asciiTheme="minorHAnsi" w:hAnsiTheme="minorHAnsi"/>
                <w:b/>
                <w:color w:val="000000"/>
                <w:sz w:val="16"/>
                <w:szCs w:val="16"/>
              </w:rPr>
            </w:pPr>
          </w:p>
          <w:p w14:paraId="49EAF900" w14:textId="77777777" w:rsidR="006905A6" w:rsidRPr="0044670E" w:rsidRDefault="006905A6" w:rsidP="009B500F">
            <w:pPr>
              <w:jc w:val="center"/>
              <w:rPr>
                <w:rFonts w:asciiTheme="minorHAnsi" w:hAnsiTheme="minorHAnsi"/>
                <w:b/>
                <w:color w:val="000000"/>
                <w:sz w:val="16"/>
                <w:szCs w:val="16"/>
              </w:rPr>
            </w:pPr>
          </w:p>
          <w:p w14:paraId="565F5B0D" w14:textId="77777777" w:rsidR="006905A6" w:rsidRPr="0044670E" w:rsidRDefault="006905A6" w:rsidP="009B500F">
            <w:pPr>
              <w:jc w:val="center"/>
              <w:rPr>
                <w:rFonts w:asciiTheme="minorHAnsi" w:hAnsiTheme="minorHAnsi"/>
                <w:b/>
                <w:color w:val="000000"/>
                <w:sz w:val="16"/>
                <w:szCs w:val="16"/>
              </w:rPr>
            </w:pPr>
          </w:p>
          <w:p w14:paraId="170F7BA3" w14:textId="78152282" w:rsidR="006905A6" w:rsidRPr="0044670E" w:rsidRDefault="006905A6" w:rsidP="009B500F">
            <w:pPr>
              <w:jc w:val="center"/>
              <w:rPr>
                <w:rFonts w:asciiTheme="minorHAnsi" w:hAnsiTheme="minorHAnsi"/>
                <w:b/>
                <w:color w:val="000000"/>
                <w:sz w:val="16"/>
                <w:szCs w:val="16"/>
              </w:rPr>
            </w:pPr>
            <w:r w:rsidRPr="0044670E">
              <w:rPr>
                <w:rFonts w:asciiTheme="minorHAnsi" w:hAnsiTheme="minorHAnsi"/>
                <w:b/>
                <w:color w:val="000000"/>
                <w:sz w:val="16"/>
                <w:szCs w:val="16"/>
              </w:rPr>
              <w:t>BATI CEPHESİ</w:t>
            </w:r>
          </w:p>
        </w:tc>
        <w:tc>
          <w:tcPr>
            <w:tcW w:w="1701" w:type="dxa"/>
            <w:vMerge/>
            <w:shd w:val="clear" w:color="auto" w:fill="auto"/>
          </w:tcPr>
          <w:p w14:paraId="5B5281CC" w14:textId="77777777" w:rsidR="006905A6" w:rsidRPr="003574FB" w:rsidRDefault="006905A6" w:rsidP="00812BB9">
            <w:pPr>
              <w:pStyle w:val="StilVerdana10MaddeParag"/>
            </w:pPr>
          </w:p>
        </w:tc>
        <w:tc>
          <w:tcPr>
            <w:tcW w:w="3018" w:type="dxa"/>
            <w:vMerge/>
            <w:shd w:val="clear" w:color="auto" w:fill="auto"/>
          </w:tcPr>
          <w:p w14:paraId="737525A7" w14:textId="14ED6B91" w:rsidR="006905A6" w:rsidRPr="003574FB" w:rsidRDefault="006905A6" w:rsidP="009B500F">
            <w:pPr>
              <w:pStyle w:val="GvdeMetni"/>
              <w:spacing w:before="40" w:line="240" w:lineRule="auto"/>
              <w:rPr>
                <w:rFonts w:asciiTheme="minorHAnsi" w:eastAsiaTheme="minorHAnsi" w:hAnsiTheme="minorHAnsi"/>
                <w:b w:val="0"/>
                <w:bCs w:val="0"/>
                <w:i/>
                <w:iCs/>
                <w:lang w:eastAsia="en-US"/>
              </w:rPr>
            </w:pPr>
          </w:p>
        </w:tc>
      </w:tr>
      <w:tr w:rsidR="006905A6" w:rsidRPr="003574FB" w14:paraId="716ACC22" w14:textId="77777777" w:rsidTr="009B500F">
        <w:trPr>
          <w:cantSplit/>
          <w:trHeight w:val="982"/>
          <w:jc w:val="center"/>
        </w:trPr>
        <w:tc>
          <w:tcPr>
            <w:tcW w:w="436" w:type="dxa"/>
            <w:vMerge/>
            <w:textDirection w:val="btLr"/>
            <w:vAlign w:val="center"/>
          </w:tcPr>
          <w:p w14:paraId="5C38CBA8" w14:textId="754EB255" w:rsidR="006905A6" w:rsidRPr="003574FB" w:rsidRDefault="006905A6" w:rsidP="006905A6">
            <w:pPr>
              <w:spacing w:after="160" w:line="259" w:lineRule="auto"/>
              <w:rPr>
                <w:rFonts w:asciiTheme="minorHAnsi" w:hAnsiTheme="minorHAnsi"/>
                <w:b/>
                <w:color w:val="000000"/>
                <w:sz w:val="16"/>
                <w:szCs w:val="16"/>
              </w:rPr>
            </w:pPr>
          </w:p>
        </w:tc>
        <w:tc>
          <w:tcPr>
            <w:tcW w:w="693" w:type="dxa"/>
            <w:vMerge w:val="restart"/>
            <w:textDirection w:val="btLr"/>
            <w:vAlign w:val="center"/>
          </w:tcPr>
          <w:p w14:paraId="7688AA9A" w14:textId="77777777" w:rsidR="006905A6" w:rsidRPr="003574FB" w:rsidRDefault="006905A6" w:rsidP="00B842FB">
            <w:pPr>
              <w:ind w:right="113"/>
              <w:jc w:val="center"/>
              <w:rPr>
                <w:rFonts w:asciiTheme="minorHAnsi" w:hAnsiTheme="minorHAnsi"/>
                <w:color w:val="000000"/>
                <w:sz w:val="14"/>
                <w:szCs w:val="16"/>
              </w:rPr>
            </w:pPr>
          </w:p>
          <w:p w14:paraId="7405BACC" w14:textId="2B3406D0" w:rsidR="006905A6" w:rsidRPr="003574FB" w:rsidRDefault="006905A6" w:rsidP="00B842FB">
            <w:pPr>
              <w:ind w:right="113"/>
              <w:jc w:val="center"/>
              <w:rPr>
                <w:rFonts w:asciiTheme="minorHAnsi" w:hAnsiTheme="minorHAnsi"/>
                <w:color w:val="000000"/>
                <w:sz w:val="14"/>
                <w:szCs w:val="16"/>
              </w:rPr>
            </w:pPr>
            <w:r>
              <w:rPr>
                <w:rFonts w:asciiTheme="minorHAnsi" w:hAnsiTheme="minorHAnsi"/>
                <w:color w:val="000000"/>
                <w:sz w:val="14"/>
                <w:szCs w:val="16"/>
              </w:rPr>
              <w:t>5</w:t>
            </w:r>
            <w:r w:rsidRPr="003574FB">
              <w:rPr>
                <w:rFonts w:asciiTheme="minorHAnsi" w:hAnsiTheme="minorHAnsi"/>
                <w:color w:val="000000"/>
                <w:sz w:val="14"/>
                <w:szCs w:val="16"/>
              </w:rPr>
              <w:t>.H AFTA</w:t>
            </w:r>
          </w:p>
          <w:p w14:paraId="6858CDAE" w14:textId="504FD167" w:rsidR="006905A6" w:rsidRPr="003574FB" w:rsidRDefault="006905A6" w:rsidP="009B500F">
            <w:pPr>
              <w:ind w:left="113" w:right="113"/>
              <w:jc w:val="center"/>
              <w:rPr>
                <w:rFonts w:asciiTheme="minorHAnsi" w:hAnsiTheme="minorHAnsi"/>
                <w:color w:val="000000"/>
                <w:sz w:val="16"/>
                <w:szCs w:val="16"/>
              </w:rPr>
            </w:pPr>
            <w:r>
              <w:rPr>
                <w:rFonts w:asciiTheme="minorHAnsi" w:hAnsiTheme="minorHAnsi"/>
                <w:color w:val="000000"/>
                <w:sz w:val="14"/>
                <w:szCs w:val="16"/>
              </w:rPr>
              <w:t>27-31 ARALIK</w:t>
            </w:r>
          </w:p>
        </w:tc>
        <w:tc>
          <w:tcPr>
            <w:tcW w:w="284" w:type="dxa"/>
            <w:tcBorders>
              <w:bottom w:val="single" w:sz="4" w:space="0" w:color="auto"/>
            </w:tcBorders>
            <w:vAlign w:val="center"/>
          </w:tcPr>
          <w:p w14:paraId="31D78BF7" w14:textId="66B44F48"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7FC4F42A"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4A9E874" w14:textId="41D7FDC6" w:rsidR="006905A6" w:rsidRPr="003574FB" w:rsidRDefault="006905A6" w:rsidP="009B500F">
            <w:pPr>
              <w:autoSpaceDE w:val="0"/>
              <w:autoSpaceDN w:val="0"/>
              <w:adjustRightInd w:val="0"/>
              <w:rPr>
                <w:rFonts w:asciiTheme="minorHAnsi" w:hAnsiTheme="minorHAnsi"/>
                <w:bCs/>
                <w:sz w:val="18"/>
                <w:szCs w:val="18"/>
              </w:rPr>
            </w:pPr>
            <w:r w:rsidRPr="003574FB">
              <w:rPr>
                <w:rFonts w:asciiTheme="minorHAnsi" w:eastAsiaTheme="minorHAnsi" w:hAnsiTheme="minorHAnsi"/>
                <w:bCs/>
                <w:sz w:val="18"/>
                <w:szCs w:val="18"/>
                <w:lang w:eastAsia="en-US"/>
              </w:rPr>
              <w:t>.</w:t>
            </w:r>
          </w:p>
        </w:tc>
        <w:tc>
          <w:tcPr>
            <w:tcW w:w="2623" w:type="dxa"/>
            <w:vMerge/>
            <w:shd w:val="clear" w:color="auto" w:fill="auto"/>
          </w:tcPr>
          <w:p w14:paraId="15478B07" w14:textId="77777777" w:rsidR="006905A6" w:rsidRPr="003574FB" w:rsidRDefault="006905A6" w:rsidP="009B500F">
            <w:pPr>
              <w:rPr>
                <w:rFonts w:asciiTheme="minorHAnsi" w:hAnsiTheme="minorHAnsi"/>
                <w:color w:val="000000"/>
                <w:sz w:val="14"/>
                <w:szCs w:val="16"/>
              </w:rPr>
            </w:pPr>
          </w:p>
        </w:tc>
        <w:tc>
          <w:tcPr>
            <w:tcW w:w="2268" w:type="dxa"/>
            <w:vMerge/>
            <w:shd w:val="clear" w:color="auto" w:fill="auto"/>
          </w:tcPr>
          <w:p w14:paraId="74AD39B2" w14:textId="77777777" w:rsidR="006905A6" w:rsidRPr="003574FB" w:rsidRDefault="006905A6" w:rsidP="009B500F">
            <w:pPr>
              <w:rPr>
                <w:rFonts w:asciiTheme="minorHAnsi" w:hAnsiTheme="minorHAnsi"/>
                <w:color w:val="000000"/>
                <w:sz w:val="16"/>
                <w:szCs w:val="16"/>
              </w:rPr>
            </w:pPr>
          </w:p>
        </w:tc>
        <w:tc>
          <w:tcPr>
            <w:tcW w:w="1559" w:type="dxa"/>
            <w:vMerge/>
            <w:shd w:val="clear" w:color="auto" w:fill="auto"/>
          </w:tcPr>
          <w:p w14:paraId="39C3002C" w14:textId="51710C1F" w:rsidR="006905A6" w:rsidRPr="0044670E" w:rsidRDefault="006905A6" w:rsidP="009B500F">
            <w:pPr>
              <w:jc w:val="center"/>
              <w:rPr>
                <w:rFonts w:asciiTheme="minorHAnsi" w:hAnsiTheme="minorHAnsi"/>
                <w:b/>
                <w:color w:val="000000"/>
                <w:sz w:val="16"/>
                <w:szCs w:val="16"/>
              </w:rPr>
            </w:pPr>
          </w:p>
        </w:tc>
        <w:tc>
          <w:tcPr>
            <w:tcW w:w="1701" w:type="dxa"/>
            <w:vMerge/>
            <w:shd w:val="clear" w:color="auto" w:fill="auto"/>
          </w:tcPr>
          <w:p w14:paraId="08EA737A" w14:textId="77777777" w:rsidR="006905A6" w:rsidRPr="003574FB" w:rsidRDefault="006905A6" w:rsidP="00812BB9">
            <w:pPr>
              <w:pStyle w:val="StilVerdana10MaddeParag"/>
            </w:pPr>
          </w:p>
        </w:tc>
        <w:tc>
          <w:tcPr>
            <w:tcW w:w="3018" w:type="dxa"/>
            <w:vMerge/>
            <w:shd w:val="clear" w:color="auto" w:fill="auto"/>
          </w:tcPr>
          <w:p w14:paraId="255CBA7B" w14:textId="77777777" w:rsidR="006905A6" w:rsidRPr="003574FB" w:rsidRDefault="006905A6" w:rsidP="009B500F">
            <w:pPr>
              <w:pStyle w:val="GvdeMetni"/>
              <w:spacing w:before="40" w:line="240" w:lineRule="auto"/>
              <w:rPr>
                <w:rFonts w:asciiTheme="minorHAnsi" w:hAnsiTheme="minorHAnsi"/>
                <w:b w:val="0"/>
                <w:color w:val="000000"/>
                <w:sz w:val="16"/>
                <w:szCs w:val="16"/>
              </w:rPr>
            </w:pPr>
          </w:p>
        </w:tc>
      </w:tr>
      <w:tr w:rsidR="006905A6" w:rsidRPr="003574FB" w14:paraId="104F4B1B" w14:textId="77777777" w:rsidTr="009B500F">
        <w:trPr>
          <w:cantSplit/>
          <w:trHeight w:val="1254"/>
          <w:jc w:val="center"/>
        </w:trPr>
        <w:tc>
          <w:tcPr>
            <w:tcW w:w="436" w:type="dxa"/>
            <w:vMerge/>
            <w:textDirection w:val="btLr"/>
            <w:vAlign w:val="center"/>
          </w:tcPr>
          <w:p w14:paraId="1EF31156" w14:textId="77777777" w:rsidR="006905A6" w:rsidRPr="003574FB" w:rsidRDefault="006905A6"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6DECDF37" w14:textId="77777777" w:rsidR="006905A6" w:rsidRPr="003574FB" w:rsidRDefault="006905A6"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333C2C0E" w14:textId="2E525A25"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2672DE4B" w14:textId="2CE36F29"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İTA.8.3.3.</w:t>
            </w:r>
            <w:r w:rsidRPr="003574FB">
              <w:rPr>
                <w:rFonts w:asciiTheme="minorHAnsi" w:eastAsiaTheme="minorHAnsi" w:hAnsiTheme="minorHAnsi"/>
                <w:bCs/>
                <w:sz w:val="18"/>
                <w:szCs w:val="18"/>
                <w:lang w:eastAsia="en-US"/>
              </w:rPr>
              <w:t xml:space="preserve"> Millî Mücadele’nin zor bir döneminde Maarif Kongresi yapan Atatürk’ün, millî ve çağdaş eğitime verdiği önemi kavrar.</w:t>
            </w:r>
          </w:p>
        </w:tc>
        <w:tc>
          <w:tcPr>
            <w:tcW w:w="2623" w:type="dxa"/>
            <w:vMerge/>
            <w:shd w:val="clear" w:color="auto" w:fill="auto"/>
          </w:tcPr>
          <w:p w14:paraId="1FC6A87B" w14:textId="77777777" w:rsidR="006905A6" w:rsidRPr="003574FB" w:rsidRDefault="006905A6" w:rsidP="009B500F">
            <w:pPr>
              <w:rPr>
                <w:rFonts w:asciiTheme="minorHAnsi" w:hAnsiTheme="minorHAnsi"/>
                <w:color w:val="000000"/>
                <w:sz w:val="14"/>
                <w:szCs w:val="16"/>
              </w:rPr>
            </w:pPr>
          </w:p>
        </w:tc>
        <w:tc>
          <w:tcPr>
            <w:tcW w:w="2268" w:type="dxa"/>
            <w:vMerge/>
            <w:shd w:val="clear" w:color="auto" w:fill="auto"/>
          </w:tcPr>
          <w:p w14:paraId="233A4A3B" w14:textId="77777777" w:rsidR="006905A6" w:rsidRPr="003574FB" w:rsidRDefault="006905A6" w:rsidP="009B500F">
            <w:pPr>
              <w:rPr>
                <w:rFonts w:asciiTheme="minorHAnsi" w:hAnsiTheme="minorHAnsi"/>
                <w:color w:val="000000"/>
                <w:sz w:val="16"/>
                <w:szCs w:val="16"/>
              </w:rPr>
            </w:pPr>
          </w:p>
        </w:tc>
        <w:tc>
          <w:tcPr>
            <w:tcW w:w="1559" w:type="dxa"/>
            <w:shd w:val="clear" w:color="auto" w:fill="auto"/>
          </w:tcPr>
          <w:p w14:paraId="2334EAB3" w14:textId="77777777" w:rsidR="006905A6" w:rsidRPr="0044670E" w:rsidRDefault="006905A6" w:rsidP="009B500F">
            <w:pPr>
              <w:jc w:val="center"/>
              <w:rPr>
                <w:rFonts w:asciiTheme="minorHAnsi" w:hAnsiTheme="minorHAnsi"/>
                <w:b/>
                <w:color w:val="000000"/>
                <w:sz w:val="16"/>
                <w:szCs w:val="16"/>
              </w:rPr>
            </w:pPr>
          </w:p>
          <w:p w14:paraId="401C9ADC" w14:textId="77777777" w:rsidR="006905A6" w:rsidRPr="0044670E" w:rsidRDefault="006905A6" w:rsidP="009B500F">
            <w:pPr>
              <w:jc w:val="center"/>
              <w:rPr>
                <w:rFonts w:asciiTheme="minorHAnsi" w:hAnsiTheme="minorHAnsi"/>
                <w:b/>
                <w:color w:val="000000"/>
                <w:sz w:val="16"/>
                <w:szCs w:val="16"/>
              </w:rPr>
            </w:pPr>
          </w:p>
          <w:p w14:paraId="0E3E8138" w14:textId="3067AE76" w:rsidR="006905A6" w:rsidRPr="0044670E" w:rsidRDefault="006905A6" w:rsidP="009B500F">
            <w:pPr>
              <w:jc w:val="center"/>
              <w:rPr>
                <w:rFonts w:asciiTheme="minorHAnsi" w:hAnsiTheme="minorHAnsi"/>
                <w:b/>
                <w:color w:val="000000"/>
                <w:sz w:val="16"/>
                <w:szCs w:val="16"/>
              </w:rPr>
            </w:pPr>
            <w:r w:rsidRPr="0044670E">
              <w:rPr>
                <w:rFonts w:asciiTheme="minorHAnsi" w:hAnsiTheme="minorHAnsi"/>
                <w:b/>
                <w:color w:val="000000"/>
                <w:sz w:val="16"/>
                <w:szCs w:val="16"/>
              </w:rPr>
              <w:t>MAARİF KONGRESİ</w:t>
            </w:r>
          </w:p>
        </w:tc>
        <w:tc>
          <w:tcPr>
            <w:tcW w:w="1701" w:type="dxa"/>
            <w:vMerge/>
            <w:shd w:val="clear" w:color="auto" w:fill="auto"/>
          </w:tcPr>
          <w:p w14:paraId="0EEFF546" w14:textId="77777777" w:rsidR="006905A6" w:rsidRPr="003574FB" w:rsidRDefault="006905A6" w:rsidP="009B500F">
            <w:pPr>
              <w:rPr>
                <w:rFonts w:asciiTheme="minorHAnsi" w:hAnsiTheme="minorHAnsi"/>
                <w:color w:val="000000"/>
                <w:sz w:val="16"/>
                <w:szCs w:val="16"/>
              </w:rPr>
            </w:pPr>
          </w:p>
        </w:tc>
        <w:tc>
          <w:tcPr>
            <w:tcW w:w="3018" w:type="dxa"/>
            <w:vMerge/>
            <w:shd w:val="clear" w:color="auto" w:fill="auto"/>
          </w:tcPr>
          <w:p w14:paraId="26A12D30" w14:textId="77777777" w:rsidR="006905A6" w:rsidRPr="003574FB" w:rsidRDefault="006905A6" w:rsidP="009B500F">
            <w:pPr>
              <w:pStyle w:val="GvdeMetni"/>
              <w:spacing w:before="40" w:line="240" w:lineRule="auto"/>
              <w:rPr>
                <w:rFonts w:asciiTheme="minorHAnsi" w:hAnsiTheme="minorHAnsi"/>
                <w:b w:val="0"/>
                <w:color w:val="000000"/>
                <w:sz w:val="16"/>
                <w:szCs w:val="16"/>
              </w:rPr>
            </w:pPr>
          </w:p>
        </w:tc>
      </w:tr>
      <w:tr w:rsidR="00E27094" w:rsidRPr="003574FB" w14:paraId="6157CBA7" w14:textId="77777777" w:rsidTr="009B500F">
        <w:trPr>
          <w:cantSplit/>
          <w:trHeight w:val="1413"/>
          <w:jc w:val="center"/>
        </w:trPr>
        <w:tc>
          <w:tcPr>
            <w:tcW w:w="436" w:type="dxa"/>
            <w:vMerge w:val="restart"/>
            <w:textDirection w:val="btLr"/>
            <w:vAlign w:val="center"/>
          </w:tcPr>
          <w:p w14:paraId="2926312F" w14:textId="6A485E18" w:rsidR="00E27094" w:rsidRPr="003574FB" w:rsidRDefault="006905A6" w:rsidP="009B500F">
            <w:pPr>
              <w:jc w:val="center"/>
              <w:rPr>
                <w:rFonts w:asciiTheme="minorHAnsi" w:hAnsiTheme="minorHAnsi"/>
                <w:b/>
                <w:color w:val="000000"/>
                <w:sz w:val="16"/>
                <w:szCs w:val="16"/>
              </w:rPr>
            </w:pPr>
            <w:r w:rsidRPr="003574FB">
              <w:rPr>
                <w:rFonts w:asciiTheme="minorHAnsi" w:hAnsiTheme="minorHAnsi"/>
                <w:b/>
                <w:color w:val="000000"/>
                <w:sz w:val="16"/>
                <w:szCs w:val="16"/>
              </w:rPr>
              <w:t>OCAK</w:t>
            </w:r>
          </w:p>
        </w:tc>
        <w:tc>
          <w:tcPr>
            <w:tcW w:w="693" w:type="dxa"/>
            <w:vMerge w:val="restart"/>
            <w:textDirection w:val="btLr"/>
            <w:vAlign w:val="center"/>
          </w:tcPr>
          <w:p w14:paraId="1BAB73FD" w14:textId="77777777" w:rsidR="00E27094" w:rsidRPr="003574FB" w:rsidRDefault="00E27094" w:rsidP="00B842FB">
            <w:pPr>
              <w:ind w:right="113"/>
              <w:jc w:val="center"/>
              <w:rPr>
                <w:rFonts w:asciiTheme="minorHAnsi" w:hAnsiTheme="minorHAnsi"/>
                <w:color w:val="000000"/>
                <w:sz w:val="14"/>
                <w:szCs w:val="16"/>
              </w:rPr>
            </w:pPr>
          </w:p>
          <w:p w14:paraId="1B8D6656" w14:textId="77777777" w:rsidR="00E27094" w:rsidRPr="003574FB" w:rsidRDefault="00E27094" w:rsidP="00B842FB">
            <w:pPr>
              <w:ind w:right="113"/>
              <w:jc w:val="center"/>
              <w:rPr>
                <w:rFonts w:asciiTheme="minorHAnsi" w:hAnsiTheme="minorHAnsi"/>
                <w:color w:val="000000"/>
                <w:sz w:val="14"/>
                <w:szCs w:val="16"/>
              </w:rPr>
            </w:pPr>
            <w:r w:rsidRPr="003574FB">
              <w:rPr>
                <w:rFonts w:asciiTheme="minorHAnsi" w:hAnsiTheme="minorHAnsi"/>
                <w:color w:val="000000"/>
                <w:sz w:val="14"/>
                <w:szCs w:val="16"/>
              </w:rPr>
              <w:t>1.H AFTA</w:t>
            </w:r>
          </w:p>
          <w:p w14:paraId="7337C906" w14:textId="1A9BB847" w:rsidR="00E27094" w:rsidRPr="003574FB" w:rsidRDefault="00E27094" w:rsidP="009B500F">
            <w:pPr>
              <w:jc w:val="center"/>
              <w:rPr>
                <w:rFonts w:asciiTheme="minorHAnsi" w:hAnsiTheme="minorHAnsi"/>
                <w:b/>
                <w:color w:val="000000"/>
                <w:sz w:val="14"/>
                <w:szCs w:val="16"/>
              </w:rPr>
            </w:pPr>
            <w:r w:rsidRPr="003574FB">
              <w:rPr>
                <w:rFonts w:asciiTheme="minorHAnsi" w:hAnsiTheme="minorHAnsi"/>
                <w:color w:val="000000"/>
                <w:sz w:val="14"/>
                <w:szCs w:val="16"/>
              </w:rPr>
              <w:t>3-7 OCAK</w:t>
            </w:r>
          </w:p>
        </w:tc>
        <w:tc>
          <w:tcPr>
            <w:tcW w:w="284" w:type="dxa"/>
            <w:vAlign w:val="center"/>
          </w:tcPr>
          <w:p w14:paraId="3E27ED08" w14:textId="79837D7E" w:rsidR="00E27094" w:rsidRPr="003574FB" w:rsidRDefault="00E27094"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D74B2DE" w14:textId="79FA59D2" w:rsidR="00E27094" w:rsidRPr="003574FB" w:rsidRDefault="00E27094"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İTA.8.3.4.</w:t>
            </w:r>
            <w:r w:rsidRPr="003574FB">
              <w:rPr>
                <w:rFonts w:asciiTheme="minorHAnsi" w:eastAsiaTheme="minorHAnsi" w:hAnsiTheme="minorHAnsi"/>
                <w:bCs/>
                <w:sz w:val="18"/>
                <w:szCs w:val="18"/>
                <w:lang w:eastAsia="en-US"/>
              </w:rPr>
              <w:t xml:space="preserve"> Türk milletinin millî birlik, beraberlik ve dayanışmasının bir örneği olarak </w:t>
            </w:r>
            <w:proofErr w:type="gramStart"/>
            <w:r w:rsidRPr="003574FB">
              <w:rPr>
                <w:rFonts w:asciiTheme="minorHAnsi" w:eastAsiaTheme="minorHAnsi" w:hAnsiTheme="minorHAnsi"/>
                <w:bCs/>
                <w:sz w:val="18"/>
                <w:szCs w:val="18"/>
                <w:lang w:eastAsia="en-US"/>
              </w:rPr>
              <w:t>Tekalif</w:t>
            </w:r>
            <w:proofErr w:type="gramEnd"/>
            <w:r w:rsidRPr="003574FB">
              <w:rPr>
                <w:rFonts w:asciiTheme="minorHAnsi" w:eastAsiaTheme="minorHAnsi" w:hAnsiTheme="minorHAnsi"/>
                <w:bCs/>
                <w:sz w:val="18"/>
                <w:szCs w:val="18"/>
                <w:lang w:eastAsia="en-US"/>
              </w:rPr>
              <w:t>-i Millîye Emirleri doğrultusunda yapılan uygulamaları analiz eder.</w:t>
            </w:r>
          </w:p>
        </w:tc>
        <w:tc>
          <w:tcPr>
            <w:tcW w:w="2623" w:type="dxa"/>
            <w:vMerge/>
            <w:shd w:val="clear" w:color="auto" w:fill="auto"/>
          </w:tcPr>
          <w:p w14:paraId="50FEBA07" w14:textId="77777777" w:rsidR="00E27094" w:rsidRPr="003574FB" w:rsidRDefault="00E27094" w:rsidP="009B500F">
            <w:pPr>
              <w:rPr>
                <w:rFonts w:asciiTheme="minorHAnsi" w:hAnsiTheme="minorHAnsi"/>
                <w:color w:val="000000"/>
                <w:sz w:val="14"/>
                <w:szCs w:val="16"/>
              </w:rPr>
            </w:pPr>
          </w:p>
        </w:tc>
        <w:tc>
          <w:tcPr>
            <w:tcW w:w="2268" w:type="dxa"/>
            <w:vMerge/>
            <w:shd w:val="clear" w:color="auto" w:fill="auto"/>
          </w:tcPr>
          <w:p w14:paraId="57336E0A" w14:textId="77777777" w:rsidR="00E27094" w:rsidRPr="003574FB" w:rsidRDefault="00E27094" w:rsidP="009B500F">
            <w:pPr>
              <w:rPr>
                <w:rFonts w:asciiTheme="minorHAnsi" w:hAnsiTheme="minorHAnsi"/>
                <w:color w:val="000000"/>
                <w:sz w:val="16"/>
                <w:szCs w:val="16"/>
              </w:rPr>
            </w:pPr>
          </w:p>
        </w:tc>
        <w:tc>
          <w:tcPr>
            <w:tcW w:w="1559" w:type="dxa"/>
            <w:shd w:val="clear" w:color="auto" w:fill="auto"/>
          </w:tcPr>
          <w:p w14:paraId="246DCEDA" w14:textId="77777777" w:rsidR="00E27094" w:rsidRPr="0044670E" w:rsidRDefault="00E27094" w:rsidP="009B500F">
            <w:pPr>
              <w:jc w:val="center"/>
              <w:rPr>
                <w:rFonts w:asciiTheme="minorHAnsi" w:hAnsiTheme="minorHAnsi"/>
                <w:b/>
                <w:color w:val="000000"/>
                <w:sz w:val="16"/>
                <w:szCs w:val="16"/>
              </w:rPr>
            </w:pPr>
          </w:p>
          <w:p w14:paraId="6B116B1E" w14:textId="1784272D" w:rsidR="00E27094" w:rsidRPr="0044670E" w:rsidRDefault="00E27094" w:rsidP="009B500F">
            <w:pPr>
              <w:jc w:val="center"/>
              <w:rPr>
                <w:rFonts w:asciiTheme="minorHAnsi" w:hAnsiTheme="minorHAnsi"/>
                <w:color w:val="000000"/>
                <w:sz w:val="16"/>
                <w:szCs w:val="16"/>
              </w:rPr>
            </w:pPr>
            <w:r w:rsidRPr="0044670E">
              <w:rPr>
                <w:rFonts w:asciiTheme="minorHAnsi" w:hAnsiTheme="minorHAnsi"/>
                <w:b/>
                <w:color w:val="000000"/>
                <w:sz w:val="16"/>
                <w:szCs w:val="16"/>
              </w:rPr>
              <w:t xml:space="preserve">MİLLÎ MÜCADELE, MİLLÎ SEFERBERLİK: </w:t>
            </w:r>
            <w:proofErr w:type="gramStart"/>
            <w:r w:rsidRPr="0044670E">
              <w:rPr>
                <w:rFonts w:asciiTheme="minorHAnsi" w:hAnsiTheme="minorHAnsi"/>
                <w:b/>
                <w:color w:val="000000"/>
                <w:sz w:val="16"/>
                <w:szCs w:val="16"/>
              </w:rPr>
              <w:t>TEKALİF</w:t>
            </w:r>
            <w:proofErr w:type="gramEnd"/>
            <w:r w:rsidRPr="0044670E">
              <w:rPr>
                <w:rFonts w:asciiTheme="minorHAnsi" w:hAnsiTheme="minorHAnsi"/>
                <w:b/>
                <w:color w:val="000000"/>
                <w:sz w:val="16"/>
                <w:szCs w:val="16"/>
              </w:rPr>
              <w:t>-İ MİLLÎYE</w:t>
            </w:r>
          </w:p>
        </w:tc>
        <w:tc>
          <w:tcPr>
            <w:tcW w:w="1701" w:type="dxa"/>
            <w:vMerge/>
            <w:shd w:val="clear" w:color="auto" w:fill="auto"/>
          </w:tcPr>
          <w:p w14:paraId="164756E9" w14:textId="77777777" w:rsidR="00E27094" w:rsidRPr="003574FB" w:rsidRDefault="00E27094" w:rsidP="00812BB9">
            <w:pPr>
              <w:pStyle w:val="StilVerdana10MaddeParag"/>
            </w:pPr>
          </w:p>
        </w:tc>
        <w:tc>
          <w:tcPr>
            <w:tcW w:w="3018" w:type="dxa"/>
            <w:vMerge/>
          </w:tcPr>
          <w:p w14:paraId="49DDE99B" w14:textId="77777777" w:rsidR="00E27094" w:rsidRPr="003574FB" w:rsidRDefault="00E27094" w:rsidP="009B500F">
            <w:pPr>
              <w:rPr>
                <w:rFonts w:asciiTheme="minorHAnsi" w:hAnsiTheme="minorHAnsi"/>
                <w:color w:val="000000"/>
                <w:sz w:val="16"/>
                <w:szCs w:val="16"/>
              </w:rPr>
            </w:pPr>
          </w:p>
        </w:tc>
      </w:tr>
      <w:tr w:rsidR="009B500F" w:rsidRPr="003574FB" w14:paraId="3850BBC6" w14:textId="77777777" w:rsidTr="009B500F">
        <w:trPr>
          <w:cantSplit/>
          <w:trHeight w:val="1605"/>
          <w:jc w:val="center"/>
        </w:trPr>
        <w:tc>
          <w:tcPr>
            <w:tcW w:w="436" w:type="dxa"/>
            <w:vMerge/>
            <w:tcBorders>
              <w:bottom w:val="single" w:sz="4" w:space="0" w:color="auto"/>
            </w:tcBorders>
            <w:textDirection w:val="btLr"/>
            <w:vAlign w:val="center"/>
          </w:tcPr>
          <w:p w14:paraId="2ED68A9B" w14:textId="77777777" w:rsidR="009B500F" w:rsidRPr="003574FB" w:rsidRDefault="009B500F"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7790236A" w14:textId="77777777" w:rsidR="009B500F" w:rsidRPr="003574FB" w:rsidRDefault="009B500F"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6FAB81CE" w14:textId="44724F19" w:rsidR="009B500F" w:rsidRPr="003574FB" w:rsidRDefault="009B500F"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367EFA77" w14:textId="77777777" w:rsidR="009B500F" w:rsidRPr="003574FB" w:rsidRDefault="009B500F"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İTA.8.3.5.</w:t>
            </w:r>
            <w:r w:rsidRPr="003574FB">
              <w:rPr>
                <w:rFonts w:asciiTheme="minorHAnsi" w:eastAsiaTheme="minorHAnsi" w:hAnsiTheme="minorHAnsi"/>
                <w:bCs/>
                <w:sz w:val="18"/>
                <w:szCs w:val="18"/>
                <w:lang w:eastAsia="en-US"/>
              </w:rPr>
              <w:t xml:space="preserve"> Sakarya Meydan Savaşı’nın kazanılmasında ve Büyük </w:t>
            </w:r>
            <w:proofErr w:type="spellStart"/>
            <w:r w:rsidRPr="003574FB">
              <w:rPr>
                <w:rFonts w:asciiTheme="minorHAnsi" w:eastAsiaTheme="minorHAnsi" w:hAnsiTheme="minorHAnsi"/>
                <w:bCs/>
                <w:sz w:val="18"/>
                <w:szCs w:val="18"/>
                <w:lang w:eastAsia="en-US"/>
              </w:rPr>
              <w:t>Taarruz’un</w:t>
            </w:r>
            <w:proofErr w:type="spellEnd"/>
            <w:r w:rsidRPr="003574FB">
              <w:rPr>
                <w:rFonts w:asciiTheme="minorHAnsi" w:eastAsiaTheme="minorHAnsi" w:hAnsiTheme="minorHAnsi"/>
                <w:bCs/>
                <w:sz w:val="18"/>
                <w:szCs w:val="18"/>
                <w:lang w:eastAsia="en-US"/>
              </w:rPr>
              <w:t xml:space="preserve"> başarılı olmasında Mustafa</w:t>
            </w:r>
          </w:p>
          <w:p w14:paraId="219FB60C" w14:textId="405B7BAD" w:rsidR="009B500F" w:rsidRPr="003574FB" w:rsidRDefault="009B500F" w:rsidP="009B500F">
            <w:pPr>
              <w:autoSpaceDE w:val="0"/>
              <w:autoSpaceDN w:val="0"/>
              <w:adjustRightInd w:val="0"/>
              <w:rPr>
                <w:rFonts w:asciiTheme="minorHAnsi" w:eastAsiaTheme="minorHAnsi" w:hAnsiTheme="minorHAnsi"/>
                <w:bCs/>
                <w:sz w:val="18"/>
                <w:szCs w:val="18"/>
                <w:lang w:eastAsia="en-US"/>
              </w:rPr>
            </w:pPr>
            <w:r w:rsidRPr="003574FB">
              <w:rPr>
                <w:rFonts w:asciiTheme="minorHAnsi" w:eastAsiaTheme="minorHAnsi" w:hAnsiTheme="minorHAnsi"/>
                <w:bCs/>
                <w:sz w:val="18"/>
                <w:szCs w:val="18"/>
                <w:lang w:eastAsia="en-US"/>
              </w:rPr>
              <w:t>Kemal’in rolüne ilişkin çıkarımlarda bulunur.</w:t>
            </w:r>
          </w:p>
        </w:tc>
        <w:tc>
          <w:tcPr>
            <w:tcW w:w="2623" w:type="dxa"/>
            <w:vMerge/>
            <w:tcBorders>
              <w:bottom w:val="single" w:sz="4" w:space="0" w:color="auto"/>
            </w:tcBorders>
            <w:shd w:val="clear" w:color="auto" w:fill="auto"/>
          </w:tcPr>
          <w:p w14:paraId="0717A7BB" w14:textId="77777777" w:rsidR="009B500F" w:rsidRPr="003574FB" w:rsidRDefault="009B500F" w:rsidP="009B500F">
            <w:pPr>
              <w:rPr>
                <w:rFonts w:asciiTheme="minorHAnsi" w:hAnsiTheme="minorHAnsi"/>
                <w:color w:val="000000"/>
                <w:sz w:val="14"/>
                <w:szCs w:val="16"/>
              </w:rPr>
            </w:pPr>
          </w:p>
        </w:tc>
        <w:tc>
          <w:tcPr>
            <w:tcW w:w="2268" w:type="dxa"/>
            <w:vMerge/>
            <w:tcBorders>
              <w:bottom w:val="single" w:sz="4" w:space="0" w:color="auto"/>
            </w:tcBorders>
            <w:shd w:val="clear" w:color="auto" w:fill="auto"/>
          </w:tcPr>
          <w:p w14:paraId="318A5B58" w14:textId="77777777" w:rsidR="009B500F" w:rsidRPr="003574FB" w:rsidRDefault="009B500F" w:rsidP="009B500F">
            <w:pPr>
              <w:rPr>
                <w:rFonts w:asciiTheme="minorHAnsi" w:hAnsiTheme="minorHAnsi"/>
                <w:color w:val="000000"/>
                <w:sz w:val="16"/>
                <w:szCs w:val="16"/>
              </w:rPr>
            </w:pPr>
          </w:p>
        </w:tc>
        <w:tc>
          <w:tcPr>
            <w:tcW w:w="1559" w:type="dxa"/>
            <w:tcBorders>
              <w:bottom w:val="single" w:sz="4" w:space="0" w:color="auto"/>
            </w:tcBorders>
            <w:shd w:val="clear" w:color="auto" w:fill="auto"/>
          </w:tcPr>
          <w:p w14:paraId="17BC6FCD" w14:textId="77777777" w:rsidR="009B500F" w:rsidRPr="0044670E" w:rsidRDefault="009B500F" w:rsidP="009B500F">
            <w:pPr>
              <w:jc w:val="center"/>
              <w:rPr>
                <w:rFonts w:asciiTheme="minorHAnsi" w:hAnsiTheme="minorHAnsi"/>
                <w:b/>
                <w:color w:val="000000"/>
                <w:sz w:val="16"/>
                <w:szCs w:val="16"/>
              </w:rPr>
            </w:pPr>
          </w:p>
          <w:p w14:paraId="23DF1178" w14:textId="33C88D62" w:rsidR="009B500F" w:rsidRPr="0044670E" w:rsidRDefault="009B500F" w:rsidP="009B500F">
            <w:pPr>
              <w:jc w:val="center"/>
              <w:rPr>
                <w:rFonts w:asciiTheme="minorHAnsi" w:hAnsiTheme="minorHAnsi"/>
                <w:color w:val="000000"/>
                <w:sz w:val="16"/>
                <w:szCs w:val="16"/>
              </w:rPr>
            </w:pPr>
            <w:r w:rsidRPr="0044670E">
              <w:rPr>
                <w:rFonts w:asciiTheme="minorHAnsi" w:hAnsiTheme="minorHAnsi"/>
                <w:b/>
                <w:color w:val="000000"/>
                <w:sz w:val="16"/>
                <w:szCs w:val="16"/>
              </w:rPr>
              <w:t>DİRENİŞTEN DİRİLİŞE: SAKARYA’DAN BÜYÜK TAARRUZ’A</w:t>
            </w:r>
          </w:p>
        </w:tc>
        <w:tc>
          <w:tcPr>
            <w:tcW w:w="1701" w:type="dxa"/>
            <w:vMerge/>
            <w:tcBorders>
              <w:bottom w:val="single" w:sz="4" w:space="0" w:color="auto"/>
            </w:tcBorders>
            <w:shd w:val="clear" w:color="auto" w:fill="auto"/>
          </w:tcPr>
          <w:p w14:paraId="3FADDB8C" w14:textId="77777777" w:rsidR="009B500F" w:rsidRPr="003574FB" w:rsidRDefault="009B500F" w:rsidP="00812BB9">
            <w:pPr>
              <w:pStyle w:val="StilVerdana10MaddeParag"/>
            </w:pPr>
          </w:p>
        </w:tc>
        <w:tc>
          <w:tcPr>
            <w:tcW w:w="3018" w:type="dxa"/>
            <w:vMerge/>
            <w:tcBorders>
              <w:bottom w:val="single" w:sz="4" w:space="0" w:color="auto"/>
            </w:tcBorders>
          </w:tcPr>
          <w:p w14:paraId="0BCC511F" w14:textId="77777777" w:rsidR="009B500F" w:rsidRPr="003574FB" w:rsidRDefault="009B500F" w:rsidP="009B500F">
            <w:pPr>
              <w:rPr>
                <w:rFonts w:asciiTheme="minorHAnsi" w:hAnsiTheme="minorHAnsi"/>
                <w:color w:val="000000"/>
                <w:sz w:val="16"/>
                <w:szCs w:val="16"/>
              </w:rPr>
            </w:pPr>
          </w:p>
        </w:tc>
      </w:tr>
    </w:tbl>
    <w:p w14:paraId="72E35B9A" w14:textId="77777777" w:rsidR="009B500F" w:rsidRPr="003574FB" w:rsidRDefault="009B500F" w:rsidP="0039169B">
      <w:pPr>
        <w:autoSpaceDE w:val="0"/>
        <w:autoSpaceDN w:val="0"/>
        <w:adjustRightInd w:val="0"/>
        <w:ind w:right="-363"/>
        <w:rPr>
          <w:rFonts w:asciiTheme="minorHAnsi" w:hAnsiTheme="minorHAnsi"/>
          <w:b/>
          <w:bCs/>
          <w:sz w:val="16"/>
        </w:rPr>
      </w:pPr>
    </w:p>
    <w:p w14:paraId="62F936C2" w14:textId="77777777" w:rsidR="00E27094" w:rsidRPr="003574FB" w:rsidRDefault="00E27094" w:rsidP="0039169B">
      <w:pPr>
        <w:autoSpaceDE w:val="0"/>
        <w:autoSpaceDN w:val="0"/>
        <w:adjustRightInd w:val="0"/>
        <w:ind w:right="-363"/>
        <w:rPr>
          <w:rFonts w:asciiTheme="minorHAnsi" w:hAnsiTheme="minorHAnsi"/>
          <w:b/>
          <w:bCs/>
          <w:sz w:val="16"/>
        </w:rPr>
      </w:pPr>
    </w:p>
    <w:p w14:paraId="0DB6AECF" w14:textId="77777777" w:rsidR="00E27094" w:rsidRPr="003574FB" w:rsidRDefault="00E27094" w:rsidP="0039169B">
      <w:pPr>
        <w:autoSpaceDE w:val="0"/>
        <w:autoSpaceDN w:val="0"/>
        <w:adjustRightInd w:val="0"/>
        <w:ind w:right="-363"/>
        <w:rPr>
          <w:rFonts w:asciiTheme="minorHAnsi" w:hAnsiTheme="minorHAnsi"/>
          <w:b/>
          <w:bCs/>
          <w:sz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F391A" w:rsidRPr="003574FB" w14:paraId="756BCB1B" w14:textId="77777777" w:rsidTr="00250A32">
        <w:trPr>
          <w:cantSplit/>
          <w:trHeight w:val="389"/>
          <w:jc w:val="center"/>
        </w:trPr>
        <w:tc>
          <w:tcPr>
            <w:tcW w:w="1413" w:type="dxa"/>
            <w:gridSpan w:val="3"/>
            <w:shd w:val="clear" w:color="auto" w:fill="66FFFF"/>
            <w:vAlign w:val="center"/>
          </w:tcPr>
          <w:p w14:paraId="0A488245" w14:textId="77777777" w:rsidR="00CF391A" w:rsidRPr="003574FB" w:rsidRDefault="00CF391A"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ABA3ABB" w14:textId="6F8E83D8" w:rsidR="00CF391A"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CF391A" w:rsidRPr="003574FB">
              <w:rPr>
                <w:rFonts w:asciiTheme="minorHAnsi" w:hAnsiTheme="minorHAnsi"/>
                <w:b/>
                <w:color w:val="000000"/>
                <w:sz w:val="20"/>
                <w:szCs w:val="20"/>
              </w:rPr>
              <w:tab/>
              <w:t xml:space="preserve">        </w:t>
            </w:r>
          </w:p>
        </w:tc>
      </w:tr>
      <w:tr w:rsidR="00CF391A" w:rsidRPr="003574FB" w14:paraId="54B4C835" w14:textId="77777777" w:rsidTr="001E3139">
        <w:trPr>
          <w:cantSplit/>
          <w:trHeight w:val="696"/>
          <w:jc w:val="center"/>
        </w:trPr>
        <w:tc>
          <w:tcPr>
            <w:tcW w:w="436" w:type="dxa"/>
            <w:textDirection w:val="btLr"/>
            <w:vAlign w:val="center"/>
          </w:tcPr>
          <w:p w14:paraId="435BCD55" w14:textId="77777777" w:rsidR="00CF391A" w:rsidRPr="003574FB" w:rsidRDefault="00CF391A"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3E11FE7"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5E91BB94"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17D614BB" w14:textId="77777777" w:rsidR="00CF391A" w:rsidRPr="003574FB" w:rsidRDefault="00CF391A"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AE5F5FF" w14:textId="77777777" w:rsidR="00CF391A" w:rsidRPr="003574FB" w:rsidRDefault="00CF391A" w:rsidP="001E3139">
            <w:pPr>
              <w:pStyle w:val="bekMetni"/>
              <w:ind w:left="0" w:right="0"/>
              <w:rPr>
                <w:rFonts w:asciiTheme="minorHAnsi" w:hAnsiTheme="minorHAnsi"/>
                <w:b w:val="0"/>
              </w:rPr>
            </w:pPr>
            <w:r w:rsidRPr="003574FB">
              <w:rPr>
                <w:rFonts w:asciiTheme="minorHAnsi" w:hAnsiTheme="minorHAnsi"/>
              </w:rPr>
              <w:t>ARA DİSİPLİNLER İLE İLİŞKİLENDİRME</w:t>
            </w:r>
          </w:p>
          <w:p w14:paraId="331AE39F" w14:textId="77777777" w:rsidR="00CF391A" w:rsidRPr="003574FB" w:rsidRDefault="00CF391A" w:rsidP="001E3139">
            <w:pPr>
              <w:jc w:val="center"/>
              <w:rPr>
                <w:rFonts w:asciiTheme="minorHAnsi" w:hAnsiTheme="minorHAnsi"/>
                <w:b/>
                <w:color w:val="000000"/>
                <w:sz w:val="16"/>
                <w:szCs w:val="16"/>
              </w:rPr>
            </w:pPr>
          </w:p>
        </w:tc>
        <w:tc>
          <w:tcPr>
            <w:tcW w:w="2268" w:type="dxa"/>
            <w:vAlign w:val="center"/>
          </w:tcPr>
          <w:p w14:paraId="299B162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DAD329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87A26E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4132CB79"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7BDC1D3" w14:textId="77777777" w:rsidTr="00E27094">
        <w:trPr>
          <w:cantSplit/>
          <w:trHeight w:val="2070"/>
          <w:jc w:val="center"/>
        </w:trPr>
        <w:tc>
          <w:tcPr>
            <w:tcW w:w="436" w:type="dxa"/>
            <w:vMerge w:val="restart"/>
            <w:textDirection w:val="btLr"/>
            <w:vAlign w:val="center"/>
          </w:tcPr>
          <w:p w14:paraId="0AD11651" w14:textId="15CA9AEA" w:rsidR="00D312E9" w:rsidRPr="00D312E9" w:rsidRDefault="00D312E9" w:rsidP="00D312E9">
            <w:pPr>
              <w:spacing w:after="160" w:line="259" w:lineRule="auto"/>
              <w:jc w:val="center"/>
              <w:rPr>
                <w:rFonts w:asciiTheme="minorHAnsi" w:hAnsiTheme="minorHAnsi"/>
                <w:color w:val="000000"/>
                <w:sz w:val="16"/>
                <w:szCs w:val="16"/>
              </w:rPr>
            </w:pPr>
          </w:p>
          <w:p w14:paraId="4071EB9D" w14:textId="627FDA32" w:rsidR="00D312E9" w:rsidRPr="00D312E9" w:rsidRDefault="00D312E9" w:rsidP="00D312E9">
            <w:pPr>
              <w:spacing w:after="160" w:line="259" w:lineRule="auto"/>
              <w:ind w:left="657"/>
              <w:jc w:val="center"/>
              <w:rPr>
                <w:rFonts w:asciiTheme="minorHAnsi" w:hAnsiTheme="minorHAnsi"/>
                <w:b/>
                <w:color w:val="000000"/>
                <w:sz w:val="16"/>
                <w:szCs w:val="16"/>
              </w:rPr>
            </w:pPr>
            <w:r w:rsidRPr="00D312E9">
              <w:rPr>
                <w:rFonts w:asciiTheme="minorHAnsi" w:hAnsiTheme="minorHAnsi"/>
                <w:b/>
                <w:color w:val="000000"/>
                <w:sz w:val="16"/>
                <w:szCs w:val="16"/>
              </w:rPr>
              <w:t>OCAK</w:t>
            </w:r>
          </w:p>
        </w:tc>
        <w:tc>
          <w:tcPr>
            <w:tcW w:w="693" w:type="dxa"/>
            <w:textDirection w:val="btLr"/>
            <w:vAlign w:val="center"/>
          </w:tcPr>
          <w:p w14:paraId="6A9B869A" w14:textId="439D5066" w:rsidR="00D312E9" w:rsidRPr="003574FB" w:rsidRDefault="00D312E9" w:rsidP="00E27094">
            <w:pPr>
              <w:ind w:right="113"/>
              <w:jc w:val="center"/>
              <w:rPr>
                <w:rFonts w:asciiTheme="minorHAnsi" w:hAnsiTheme="minorHAnsi"/>
                <w:color w:val="000000"/>
                <w:sz w:val="16"/>
                <w:szCs w:val="15"/>
              </w:rPr>
            </w:pPr>
            <w:r>
              <w:rPr>
                <w:rFonts w:asciiTheme="minorHAnsi" w:hAnsiTheme="minorHAnsi"/>
                <w:color w:val="000000"/>
                <w:sz w:val="16"/>
                <w:szCs w:val="15"/>
              </w:rPr>
              <w:t>2</w:t>
            </w:r>
            <w:r w:rsidRPr="003574FB">
              <w:rPr>
                <w:rFonts w:asciiTheme="minorHAnsi" w:hAnsiTheme="minorHAnsi"/>
                <w:color w:val="000000"/>
                <w:sz w:val="16"/>
                <w:szCs w:val="15"/>
              </w:rPr>
              <w:t>.HAFTA</w:t>
            </w:r>
          </w:p>
          <w:p w14:paraId="644B606D" w14:textId="0E5D31F8" w:rsidR="00D312E9" w:rsidRPr="003574FB" w:rsidRDefault="00D312E9" w:rsidP="00E27094">
            <w:pPr>
              <w:jc w:val="center"/>
              <w:rPr>
                <w:rFonts w:asciiTheme="minorHAnsi" w:hAnsiTheme="minorHAnsi"/>
                <w:b/>
                <w:color w:val="000000"/>
                <w:sz w:val="14"/>
                <w:szCs w:val="16"/>
              </w:rPr>
            </w:pPr>
            <w:r>
              <w:rPr>
                <w:rFonts w:asciiTheme="minorHAnsi" w:hAnsiTheme="minorHAnsi"/>
                <w:color w:val="000000"/>
                <w:sz w:val="16"/>
                <w:szCs w:val="15"/>
              </w:rPr>
              <w:t xml:space="preserve">10-14 </w:t>
            </w:r>
            <w:r w:rsidRPr="003574FB">
              <w:rPr>
                <w:rFonts w:asciiTheme="minorHAnsi" w:hAnsiTheme="minorHAnsi"/>
                <w:color w:val="000000"/>
                <w:sz w:val="16"/>
                <w:szCs w:val="15"/>
              </w:rPr>
              <w:t>OCAK</w:t>
            </w:r>
          </w:p>
        </w:tc>
        <w:tc>
          <w:tcPr>
            <w:tcW w:w="284" w:type="dxa"/>
            <w:vAlign w:val="center"/>
          </w:tcPr>
          <w:p w14:paraId="3ABF3234" w14:textId="4509F410"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A4E2E5D"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1F0C545A" w14:textId="22FF38F2" w:rsidR="00D312E9" w:rsidRPr="003574FB" w:rsidRDefault="00D312E9" w:rsidP="001E3139">
            <w:pPr>
              <w:autoSpaceDE w:val="0"/>
              <w:autoSpaceDN w:val="0"/>
              <w:adjustRightInd w:val="0"/>
              <w:rPr>
                <w:rFonts w:asciiTheme="minorHAnsi" w:hAnsiTheme="minorHAnsi"/>
                <w:bCs/>
                <w:sz w:val="20"/>
              </w:rPr>
            </w:pPr>
            <w:r w:rsidRPr="00B842FB">
              <w:rPr>
                <w:rFonts w:asciiTheme="minorHAnsi" w:eastAsiaTheme="minorHAnsi" w:hAnsiTheme="minorHAnsi"/>
                <w:b/>
                <w:bCs/>
                <w:sz w:val="20"/>
                <w:szCs w:val="20"/>
                <w:lang w:eastAsia="en-US"/>
              </w:rPr>
              <w:t>İTA.8.3.5.</w:t>
            </w:r>
            <w:r w:rsidRPr="003574FB">
              <w:rPr>
                <w:rFonts w:asciiTheme="minorHAnsi" w:eastAsiaTheme="minorHAnsi" w:hAnsiTheme="minorHAnsi"/>
                <w:bCs/>
                <w:sz w:val="20"/>
                <w:szCs w:val="20"/>
                <w:lang w:eastAsia="en-US"/>
              </w:rPr>
              <w:t xml:space="preserve"> Sakarya Meydan Savaşı’nın kazanılmasında ve Büyük </w:t>
            </w:r>
            <w:proofErr w:type="spellStart"/>
            <w:r w:rsidRPr="003574FB">
              <w:rPr>
                <w:rFonts w:asciiTheme="minorHAnsi" w:eastAsiaTheme="minorHAnsi" w:hAnsiTheme="minorHAnsi"/>
                <w:bCs/>
                <w:sz w:val="20"/>
                <w:szCs w:val="20"/>
                <w:lang w:eastAsia="en-US"/>
              </w:rPr>
              <w:t>Taarruz’un</w:t>
            </w:r>
            <w:proofErr w:type="spellEnd"/>
            <w:r w:rsidRPr="003574FB">
              <w:rPr>
                <w:rFonts w:asciiTheme="minorHAnsi" w:eastAsiaTheme="minorHAnsi" w:hAnsiTheme="minorHAnsi"/>
                <w:bCs/>
                <w:sz w:val="20"/>
                <w:szCs w:val="20"/>
                <w:lang w:eastAsia="en-US"/>
              </w:rPr>
              <w:t xml:space="preserve"> başarılı olmasında Mustafa </w:t>
            </w:r>
            <w:r w:rsidRPr="003574FB">
              <w:rPr>
                <w:rFonts w:asciiTheme="minorHAnsi" w:hAnsiTheme="minorHAnsi"/>
                <w:bCs/>
                <w:sz w:val="20"/>
              </w:rPr>
              <w:t>Kemal’in rolüne ilişkin çıkarımlarda bulunur.</w:t>
            </w:r>
          </w:p>
          <w:p w14:paraId="370CC448"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4C464C13"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FE151E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C113C62"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FD2D1D9"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74375DD3" w14:textId="77777777" w:rsidR="00D312E9" w:rsidRPr="003574FB" w:rsidRDefault="00D312E9" w:rsidP="001E3139">
            <w:pPr>
              <w:rPr>
                <w:rFonts w:asciiTheme="minorHAnsi" w:hAnsiTheme="minorHAnsi"/>
                <w:i/>
                <w:sz w:val="18"/>
                <w:szCs w:val="18"/>
              </w:rPr>
            </w:pPr>
          </w:p>
          <w:p w14:paraId="0B175F51" w14:textId="77777777" w:rsidR="00D312E9" w:rsidRPr="003574FB" w:rsidRDefault="00D312E9" w:rsidP="001E3139">
            <w:pPr>
              <w:rPr>
                <w:rFonts w:asciiTheme="minorHAnsi" w:hAnsiTheme="minorHAnsi"/>
                <w:i/>
                <w:sz w:val="18"/>
                <w:szCs w:val="18"/>
              </w:rPr>
            </w:pPr>
          </w:p>
          <w:p w14:paraId="1AB05D0D" w14:textId="77777777" w:rsidR="00D312E9" w:rsidRPr="003574FB" w:rsidRDefault="00D312E9" w:rsidP="001E3139">
            <w:pPr>
              <w:rPr>
                <w:rFonts w:asciiTheme="minorHAnsi" w:hAnsiTheme="minorHAnsi"/>
                <w:i/>
                <w:sz w:val="18"/>
                <w:szCs w:val="18"/>
              </w:rPr>
            </w:pPr>
          </w:p>
          <w:p w14:paraId="7AEE7F28" w14:textId="77777777" w:rsidR="00D312E9" w:rsidRPr="003574FB" w:rsidRDefault="00D312E9" w:rsidP="001E3139">
            <w:pPr>
              <w:rPr>
                <w:rFonts w:asciiTheme="minorHAnsi" w:hAnsiTheme="minorHAnsi"/>
                <w:i/>
                <w:sz w:val="18"/>
                <w:szCs w:val="18"/>
              </w:rPr>
            </w:pPr>
          </w:p>
          <w:p w14:paraId="55C96DEA" w14:textId="622D0576" w:rsidR="00D312E9" w:rsidRPr="003574FB" w:rsidRDefault="00D312E9" w:rsidP="001E3139">
            <w:pPr>
              <w:rPr>
                <w:rFonts w:asciiTheme="minorHAnsi" w:hAnsiTheme="minorHAnsi" w:cs="Arial"/>
                <w:color w:val="000000"/>
                <w:sz w:val="14"/>
                <w:szCs w:val="16"/>
              </w:rPr>
            </w:pPr>
            <w:r w:rsidRPr="003574FB">
              <w:rPr>
                <w:rFonts w:asciiTheme="minorHAnsi" w:hAnsiTheme="minorHAnsi"/>
                <w:i/>
                <w:sz w:val="18"/>
                <w:szCs w:val="18"/>
              </w:rPr>
              <w:t>“Ordular! İlk hedefiniz Akdeniz’dir! İleri!”</w:t>
            </w:r>
          </w:p>
        </w:tc>
        <w:tc>
          <w:tcPr>
            <w:tcW w:w="1559" w:type="dxa"/>
            <w:shd w:val="clear" w:color="auto" w:fill="auto"/>
          </w:tcPr>
          <w:p w14:paraId="25B437D3" w14:textId="77777777" w:rsidR="00D312E9" w:rsidRPr="003574FB" w:rsidRDefault="00D312E9" w:rsidP="001E3139">
            <w:pPr>
              <w:rPr>
                <w:rFonts w:asciiTheme="minorHAnsi" w:hAnsiTheme="minorHAnsi"/>
                <w:b/>
                <w:color w:val="000000"/>
                <w:sz w:val="14"/>
                <w:szCs w:val="16"/>
              </w:rPr>
            </w:pPr>
          </w:p>
          <w:p w14:paraId="0DCE567F" w14:textId="77777777" w:rsidR="00D312E9" w:rsidRPr="003574FB" w:rsidRDefault="00D312E9" w:rsidP="001E3139">
            <w:pPr>
              <w:rPr>
                <w:rFonts w:asciiTheme="minorHAnsi" w:hAnsiTheme="minorHAnsi"/>
                <w:b/>
                <w:color w:val="000000"/>
                <w:sz w:val="14"/>
                <w:szCs w:val="16"/>
              </w:rPr>
            </w:pPr>
          </w:p>
          <w:p w14:paraId="3FD90C7F" w14:textId="77777777" w:rsidR="00D312E9" w:rsidRPr="00B842FB" w:rsidRDefault="00D312E9" w:rsidP="00B842FB">
            <w:pPr>
              <w:jc w:val="center"/>
              <w:rPr>
                <w:rFonts w:asciiTheme="minorHAnsi" w:hAnsiTheme="minorHAnsi"/>
                <w:b/>
                <w:color w:val="000000"/>
                <w:sz w:val="16"/>
                <w:szCs w:val="16"/>
              </w:rPr>
            </w:pPr>
          </w:p>
          <w:p w14:paraId="2B8A7C0E" w14:textId="44286B3B" w:rsidR="00D312E9" w:rsidRPr="003574FB" w:rsidRDefault="00D312E9" w:rsidP="00B842FB">
            <w:pPr>
              <w:jc w:val="center"/>
              <w:rPr>
                <w:rFonts w:asciiTheme="minorHAnsi" w:hAnsiTheme="minorHAnsi"/>
                <w:b/>
                <w:color w:val="000000"/>
                <w:sz w:val="16"/>
                <w:szCs w:val="16"/>
              </w:rPr>
            </w:pPr>
            <w:r w:rsidRPr="00B842FB">
              <w:rPr>
                <w:rFonts w:asciiTheme="minorHAnsi" w:hAnsiTheme="minorHAnsi"/>
                <w:b/>
                <w:color w:val="000000"/>
                <w:sz w:val="16"/>
                <w:szCs w:val="16"/>
              </w:rPr>
              <w:t>DİRENİŞTEN DİRİLİŞE: SAKARYA’DAN BÜYÜK TAARRUZ’A</w:t>
            </w:r>
          </w:p>
        </w:tc>
        <w:tc>
          <w:tcPr>
            <w:tcW w:w="1701" w:type="dxa"/>
            <w:vMerge w:val="restart"/>
            <w:shd w:val="clear" w:color="auto" w:fill="auto"/>
          </w:tcPr>
          <w:p w14:paraId="461C64E4" w14:textId="7777777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A575AB1" w14:textId="77777777" w:rsidR="00D312E9" w:rsidRPr="003574FB" w:rsidRDefault="00D312E9" w:rsidP="0062627B">
            <w:pPr>
              <w:rPr>
                <w:rFonts w:asciiTheme="minorHAnsi" w:hAnsiTheme="minorHAnsi"/>
                <w:color w:val="000000"/>
                <w:sz w:val="16"/>
                <w:szCs w:val="16"/>
              </w:rPr>
            </w:pPr>
          </w:p>
          <w:p w14:paraId="143F064E" w14:textId="77777777" w:rsidR="00D312E9" w:rsidRDefault="00D312E9" w:rsidP="0062627B">
            <w:pPr>
              <w:rPr>
                <w:rFonts w:asciiTheme="minorHAnsi" w:hAnsiTheme="minorHAnsi"/>
                <w:color w:val="000000"/>
                <w:sz w:val="16"/>
                <w:szCs w:val="16"/>
              </w:rPr>
            </w:pPr>
          </w:p>
          <w:p w14:paraId="50E1952F" w14:textId="77777777" w:rsidR="00D312E9" w:rsidRDefault="00D312E9" w:rsidP="0062627B">
            <w:pPr>
              <w:rPr>
                <w:rFonts w:asciiTheme="minorHAnsi" w:hAnsiTheme="minorHAnsi"/>
                <w:color w:val="000000"/>
                <w:sz w:val="16"/>
                <w:szCs w:val="16"/>
              </w:rPr>
            </w:pPr>
          </w:p>
          <w:p w14:paraId="79250469" w14:textId="77777777" w:rsidR="00D312E9" w:rsidRDefault="00D312E9" w:rsidP="0062627B">
            <w:pPr>
              <w:rPr>
                <w:rFonts w:asciiTheme="minorHAnsi" w:hAnsiTheme="minorHAnsi"/>
                <w:color w:val="000000"/>
                <w:sz w:val="16"/>
                <w:szCs w:val="16"/>
              </w:rPr>
            </w:pPr>
          </w:p>
          <w:p w14:paraId="1C273645" w14:textId="77777777" w:rsidR="00D312E9" w:rsidRDefault="00D312E9" w:rsidP="0062627B">
            <w:pPr>
              <w:rPr>
                <w:rFonts w:asciiTheme="minorHAnsi" w:hAnsiTheme="minorHAnsi"/>
                <w:color w:val="000000"/>
                <w:sz w:val="16"/>
                <w:szCs w:val="16"/>
              </w:rPr>
            </w:pPr>
          </w:p>
          <w:p w14:paraId="2759ADF0" w14:textId="77777777" w:rsidR="00D312E9" w:rsidRDefault="00D312E9" w:rsidP="0062627B">
            <w:pPr>
              <w:rPr>
                <w:rFonts w:asciiTheme="minorHAnsi" w:hAnsiTheme="minorHAnsi"/>
                <w:color w:val="000000"/>
                <w:sz w:val="16"/>
                <w:szCs w:val="16"/>
              </w:rPr>
            </w:pPr>
          </w:p>
          <w:p w14:paraId="3672A4DB" w14:textId="77777777" w:rsidR="00D312E9" w:rsidRDefault="00D312E9" w:rsidP="0062627B">
            <w:pPr>
              <w:rPr>
                <w:rFonts w:asciiTheme="minorHAnsi" w:hAnsiTheme="minorHAnsi"/>
                <w:color w:val="000000"/>
                <w:sz w:val="16"/>
                <w:szCs w:val="16"/>
              </w:rPr>
            </w:pPr>
          </w:p>
          <w:p w14:paraId="672B4923" w14:textId="77777777" w:rsidR="00D312E9" w:rsidRDefault="00D312E9" w:rsidP="0062627B">
            <w:pPr>
              <w:rPr>
                <w:rFonts w:asciiTheme="minorHAnsi" w:hAnsiTheme="minorHAnsi"/>
                <w:color w:val="000000"/>
                <w:sz w:val="16"/>
                <w:szCs w:val="16"/>
              </w:rPr>
            </w:pPr>
          </w:p>
          <w:p w14:paraId="7AC5FAF3" w14:textId="7A3293D8" w:rsidR="00D312E9" w:rsidRPr="003574FB" w:rsidRDefault="00D312E9" w:rsidP="001E3139">
            <w:pPr>
              <w:rPr>
                <w:rFonts w:asciiTheme="minorHAnsi" w:hAnsiTheme="minorHAnsi"/>
                <w:color w:val="000000"/>
                <w:sz w:val="16"/>
                <w:szCs w:val="16"/>
              </w:rPr>
            </w:pPr>
          </w:p>
        </w:tc>
        <w:tc>
          <w:tcPr>
            <w:tcW w:w="3018" w:type="dxa"/>
          </w:tcPr>
          <w:p w14:paraId="65EB3969" w14:textId="77777777" w:rsidR="00D312E9" w:rsidRPr="003574FB" w:rsidRDefault="00D312E9" w:rsidP="001E3139">
            <w:pPr>
              <w:rPr>
                <w:rFonts w:asciiTheme="minorHAnsi" w:hAnsiTheme="minorHAnsi"/>
                <w:b/>
                <w:bCs/>
                <w:color w:val="000000"/>
                <w:sz w:val="16"/>
                <w:szCs w:val="16"/>
              </w:rPr>
            </w:pPr>
          </w:p>
          <w:p w14:paraId="0C065D7F" w14:textId="77777777" w:rsidR="00D312E9" w:rsidRPr="003574FB" w:rsidRDefault="00D312E9" w:rsidP="001E3139">
            <w:pPr>
              <w:rPr>
                <w:rFonts w:asciiTheme="minorHAnsi" w:hAnsiTheme="minorHAnsi"/>
                <w:b/>
                <w:bCs/>
                <w:color w:val="000000"/>
                <w:sz w:val="16"/>
                <w:szCs w:val="16"/>
              </w:rPr>
            </w:pPr>
          </w:p>
          <w:p w14:paraId="183942A0" w14:textId="5AF78D0E" w:rsidR="00D312E9" w:rsidRPr="003574FB" w:rsidRDefault="00D312E9" w:rsidP="001E3139">
            <w:pPr>
              <w:rPr>
                <w:rFonts w:asciiTheme="minorHAnsi" w:hAnsiTheme="minorHAnsi"/>
                <w:color w:val="000000"/>
                <w:sz w:val="16"/>
                <w:szCs w:val="16"/>
              </w:rPr>
            </w:pPr>
            <w:r w:rsidRPr="003574FB">
              <w:rPr>
                <w:rFonts w:asciiTheme="minorHAnsi" w:hAnsiTheme="minorHAnsi"/>
                <w:bCs/>
                <w:color w:val="000000"/>
                <w:sz w:val="16"/>
                <w:szCs w:val="16"/>
              </w:rPr>
              <w:t>[!]</w:t>
            </w:r>
            <w:r w:rsidRPr="003574FB">
              <w:rPr>
                <w:rFonts w:asciiTheme="minorHAnsi" w:eastAsiaTheme="minorHAnsi" w:hAnsiTheme="minorHAnsi"/>
                <w:bCs/>
                <w:iCs/>
                <w:sz w:val="16"/>
                <w:szCs w:val="16"/>
                <w:lang w:eastAsia="en-US"/>
              </w:rPr>
              <w:t>Kars Antlaşması, Ankara Antlaşması ve Mudanya Ateşkes Antlaşması üzerinde durulur.</w:t>
            </w:r>
          </w:p>
        </w:tc>
      </w:tr>
      <w:tr w:rsidR="00D312E9" w:rsidRPr="003574FB" w14:paraId="6C656B2B" w14:textId="77777777" w:rsidTr="0062627B">
        <w:trPr>
          <w:cantSplit/>
          <w:trHeight w:val="1979"/>
          <w:jc w:val="center"/>
        </w:trPr>
        <w:tc>
          <w:tcPr>
            <w:tcW w:w="436" w:type="dxa"/>
            <w:vMerge/>
            <w:textDirection w:val="btLr"/>
            <w:vAlign w:val="center"/>
          </w:tcPr>
          <w:p w14:paraId="661578A6" w14:textId="3B95B465" w:rsidR="00D312E9" w:rsidRPr="003574FB" w:rsidRDefault="00D312E9" w:rsidP="00D312E9">
            <w:pPr>
              <w:spacing w:after="160" w:line="259" w:lineRule="auto"/>
              <w:rPr>
                <w:rFonts w:asciiTheme="minorHAnsi" w:hAnsiTheme="minorHAnsi"/>
                <w:b/>
                <w:color w:val="000000"/>
                <w:sz w:val="16"/>
                <w:szCs w:val="16"/>
              </w:rPr>
            </w:pPr>
          </w:p>
        </w:tc>
        <w:tc>
          <w:tcPr>
            <w:tcW w:w="693" w:type="dxa"/>
            <w:textDirection w:val="btLr"/>
            <w:vAlign w:val="center"/>
          </w:tcPr>
          <w:p w14:paraId="4F1002A8" w14:textId="77777777" w:rsidR="00D312E9" w:rsidRDefault="00D312E9" w:rsidP="00D312E9">
            <w:pPr>
              <w:ind w:right="113"/>
              <w:jc w:val="center"/>
              <w:rPr>
                <w:rFonts w:asciiTheme="minorHAnsi" w:hAnsiTheme="minorHAnsi"/>
                <w:color w:val="000000"/>
                <w:sz w:val="15"/>
                <w:szCs w:val="15"/>
              </w:rPr>
            </w:pPr>
            <w:r>
              <w:rPr>
                <w:rFonts w:asciiTheme="minorHAnsi" w:hAnsiTheme="minorHAnsi"/>
                <w:color w:val="000000"/>
                <w:sz w:val="15"/>
                <w:szCs w:val="15"/>
              </w:rPr>
              <w:t>3</w:t>
            </w:r>
            <w:r w:rsidRPr="003574FB">
              <w:rPr>
                <w:rFonts w:asciiTheme="minorHAnsi" w:hAnsiTheme="minorHAnsi"/>
                <w:color w:val="000000"/>
                <w:sz w:val="15"/>
                <w:szCs w:val="15"/>
              </w:rPr>
              <w:t>. HAFTA</w:t>
            </w:r>
          </w:p>
          <w:p w14:paraId="1DC719B9" w14:textId="3442BDA6" w:rsidR="00D312E9" w:rsidRPr="00D312E9" w:rsidRDefault="00D312E9" w:rsidP="00D312E9">
            <w:pPr>
              <w:ind w:right="113"/>
              <w:jc w:val="center"/>
              <w:rPr>
                <w:rFonts w:asciiTheme="minorHAnsi" w:hAnsiTheme="minorHAnsi"/>
                <w:color w:val="000000"/>
                <w:sz w:val="15"/>
                <w:szCs w:val="15"/>
              </w:rPr>
            </w:pPr>
            <w:r w:rsidRPr="003574FB">
              <w:rPr>
                <w:rFonts w:asciiTheme="minorHAnsi" w:hAnsiTheme="minorHAnsi"/>
                <w:color w:val="000000"/>
                <w:sz w:val="15"/>
                <w:szCs w:val="15"/>
              </w:rPr>
              <w:t>7-11 ŞUBAT</w:t>
            </w:r>
          </w:p>
        </w:tc>
        <w:tc>
          <w:tcPr>
            <w:tcW w:w="284" w:type="dxa"/>
            <w:vAlign w:val="center"/>
          </w:tcPr>
          <w:p w14:paraId="7A328C8B" w14:textId="4408CCDB"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0DCCF135" w14:textId="77777777" w:rsidR="00843C20" w:rsidRDefault="00843C20" w:rsidP="001E3139">
            <w:pPr>
              <w:autoSpaceDE w:val="0"/>
              <w:autoSpaceDN w:val="0"/>
              <w:adjustRightInd w:val="0"/>
              <w:rPr>
                <w:rFonts w:asciiTheme="minorHAnsi" w:hAnsiTheme="minorHAnsi"/>
                <w:b/>
                <w:bCs/>
                <w:sz w:val="20"/>
              </w:rPr>
            </w:pPr>
          </w:p>
          <w:p w14:paraId="33AD8C80" w14:textId="081B4C80" w:rsidR="00D312E9" w:rsidRPr="003574FB" w:rsidRDefault="00D312E9"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bCs/>
                <w:sz w:val="20"/>
              </w:rPr>
              <w:t>İTA.8.3.6.</w:t>
            </w:r>
            <w:r w:rsidRPr="003574FB">
              <w:rPr>
                <w:rFonts w:asciiTheme="minorHAnsi" w:hAnsiTheme="minorHAnsi"/>
                <w:bCs/>
                <w:sz w:val="20"/>
              </w:rPr>
              <w:t xml:space="preserve"> Lozan Antlaşması’nın sağladığı kazanımları analiz eder.</w:t>
            </w:r>
          </w:p>
        </w:tc>
        <w:tc>
          <w:tcPr>
            <w:tcW w:w="2623" w:type="dxa"/>
            <w:shd w:val="clear" w:color="auto" w:fill="auto"/>
          </w:tcPr>
          <w:p w14:paraId="4A1A707A"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7359CBF0"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5E4DDB6" w14:textId="4078B26F"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81A4080" w14:textId="77777777" w:rsidR="00D312E9" w:rsidRPr="003574FB" w:rsidRDefault="00D312E9" w:rsidP="00812BB9">
            <w:pPr>
              <w:pStyle w:val="StilVerdana10MaddeParag"/>
            </w:pPr>
          </w:p>
          <w:p w14:paraId="23F3C94B"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20F936FF" w14:textId="77777777" w:rsidR="00D312E9" w:rsidRPr="003574FB" w:rsidRDefault="00D312E9" w:rsidP="0062627B">
            <w:pPr>
              <w:rPr>
                <w:rFonts w:asciiTheme="minorHAnsi" w:hAnsiTheme="minorHAnsi"/>
                <w:i/>
                <w:sz w:val="18"/>
                <w:szCs w:val="18"/>
              </w:rPr>
            </w:pPr>
          </w:p>
          <w:p w14:paraId="13BF899D" w14:textId="77777777" w:rsidR="00D312E9" w:rsidRPr="003574FB" w:rsidRDefault="00D312E9" w:rsidP="0062627B">
            <w:pPr>
              <w:rPr>
                <w:rFonts w:asciiTheme="minorHAnsi" w:hAnsiTheme="minorHAnsi"/>
                <w:i/>
                <w:sz w:val="18"/>
                <w:szCs w:val="18"/>
              </w:rPr>
            </w:pPr>
          </w:p>
          <w:p w14:paraId="360F0F9F" w14:textId="77777777" w:rsidR="00D312E9" w:rsidRPr="003574FB" w:rsidRDefault="00D312E9" w:rsidP="0062627B">
            <w:pPr>
              <w:rPr>
                <w:rFonts w:asciiTheme="minorHAnsi" w:hAnsiTheme="minorHAnsi"/>
                <w:i/>
                <w:sz w:val="18"/>
                <w:szCs w:val="18"/>
              </w:rPr>
            </w:pPr>
          </w:p>
          <w:p w14:paraId="1523EC30" w14:textId="77777777" w:rsidR="00D312E9" w:rsidRPr="003574FB" w:rsidRDefault="00D312E9" w:rsidP="0062627B">
            <w:pPr>
              <w:rPr>
                <w:rFonts w:asciiTheme="minorHAnsi" w:hAnsiTheme="minorHAnsi"/>
                <w:i/>
                <w:sz w:val="18"/>
                <w:szCs w:val="18"/>
              </w:rPr>
            </w:pPr>
            <w:r w:rsidRPr="003574FB">
              <w:rPr>
                <w:rFonts w:asciiTheme="minorHAnsi" w:hAnsiTheme="minorHAnsi"/>
                <w:i/>
                <w:sz w:val="18"/>
                <w:szCs w:val="18"/>
              </w:rPr>
              <w:t>“Hürriyet olmayan bir memlekette ölüm ve çöküş vardır. Her ilerleyişin ve kurtuluşun anası hürriyettir”</w:t>
            </w:r>
          </w:p>
          <w:p w14:paraId="5A7E0C59" w14:textId="2E080558" w:rsidR="00D312E9" w:rsidRPr="003574FB" w:rsidRDefault="00D312E9" w:rsidP="0062627B">
            <w:pPr>
              <w:rPr>
                <w:rFonts w:asciiTheme="minorHAnsi" w:hAnsiTheme="minorHAnsi"/>
                <w:color w:val="000000"/>
                <w:sz w:val="14"/>
                <w:szCs w:val="16"/>
              </w:rPr>
            </w:pPr>
          </w:p>
        </w:tc>
        <w:tc>
          <w:tcPr>
            <w:tcW w:w="1559" w:type="dxa"/>
            <w:shd w:val="clear" w:color="auto" w:fill="auto"/>
          </w:tcPr>
          <w:p w14:paraId="60A099DA" w14:textId="77777777" w:rsidR="00D312E9" w:rsidRPr="00B842FB" w:rsidRDefault="00D312E9" w:rsidP="001E3139">
            <w:pPr>
              <w:jc w:val="center"/>
              <w:rPr>
                <w:rFonts w:asciiTheme="minorHAnsi" w:hAnsiTheme="minorHAnsi"/>
                <w:b/>
                <w:color w:val="000000"/>
                <w:sz w:val="16"/>
                <w:szCs w:val="16"/>
              </w:rPr>
            </w:pPr>
          </w:p>
          <w:p w14:paraId="53F2279B" w14:textId="77777777" w:rsidR="00D312E9" w:rsidRDefault="00D312E9"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TÜRKİYE’NİN TAPU SENEDİ: </w:t>
            </w:r>
          </w:p>
          <w:p w14:paraId="30ACA4D3" w14:textId="0BE63C9B" w:rsidR="00D312E9" w:rsidRPr="00B842FB" w:rsidRDefault="00D312E9" w:rsidP="001E3139">
            <w:pPr>
              <w:jc w:val="center"/>
              <w:rPr>
                <w:rFonts w:asciiTheme="minorHAnsi" w:hAnsiTheme="minorHAnsi"/>
                <w:b/>
                <w:color w:val="000000"/>
                <w:sz w:val="16"/>
                <w:szCs w:val="16"/>
              </w:rPr>
            </w:pPr>
            <w:r w:rsidRPr="00B842FB">
              <w:rPr>
                <w:rFonts w:asciiTheme="minorHAnsi" w:hAnsiTheme="minorHAnsi"/>
                <w:b/>
                <w:color w:val="000000"/>
                <w:sz w:val="16"/>
                <w:szCs w:val="16"/>
              </w:rPr>
              <w:t>LOZAN ANTLAŞMASI</w:t>
            </w:r>
          </w:p>
        </w:tc>
        <w:tc>
          <w:tcPr>
            <w:tcW w:w="1701" w:type="dxa"/>
            <w:vMerge/>
            <w:shd w:val="clear" w:color="auto" w:fill="auto"/>
          </w:tcPr>
          <w:p w14:paraId="6A3BFB1B" w14:textId="77777777" w:rsidR="00D312E9" w:rsidRPr="003574FB" w:rsidRDefault="00D312E9" w:rsidP="001E3139">
            <w:pPr>
              <w:rPr>
                <w:rFonts w:asciiTheme="minorHAnsi" w:hAnsiTheme="minorHAnsi"/>
                <w:color w:val="000000"/>
                <w:sz w:val="16"/>
                <w:szCs w:val="16"/>
              </w:rPr>
            </w:pPr>
          </w:p>
        </w:tc>
        <w:tc>
          <w:tcPr>
            <w:tcW w:w="3018" w:type="dxa"/>
          </w:tcPr>
          <w:p w14:paraId="1E5D9E18" w14:textId="77777777" w:rsidR="00D312E9" w:rsidRPr="003574FB" w:rsidRDefault="00D312E9" w:rsidP="0062627B">
            <w:pPr>
              <w:rPr>
                <w:rFonts w:asciiTheme="minorHAnsi" w:hAnsiTheme="minorHAnsi"/>
                <w:sz w:val="16"/>
                <w:szCs w:val="16"/>
              </w:rPr>
            </w:pPr>
          </w:p>
          <w:p w14:paraId="0886CD3F" w14:textId="77777777" w:rsidR="00D312E9" w:rsidRPr="003574FB" w:rsidRDefault="00D312E9" w:rsidP="0062627B">
            <w:pPr>
              <w:rPr>
                <w:rFonts w:asciiTheme="minorHAnsi" w:hAnsiTheme="minorHAnsi"/>
                <w:sz w:val="16"/>
                <w:szCs w:val="16"/>
              </w:rPr>
            </w:pPr>
          </w:p>
          <w:p w14:paraId="367CAB26" w14:textId="77777777" w:rsidR="00D312E9" w:rsidRPr="003574FB" w:rsidRDefault="00D312E9" w:rsidP="0062627B">
            <w:pPr>
              <w:rPr>
                <w:rFonts w:asciiTheme="minorHAnsi" w:hAnsiTheme="minorHAnsi"/>
                <w:sz w:val="16"/>
                <w:szCs w:val="16"/>
              </w:rPr>
            </w:pPr>
          </w:p>
          <w:p w14:paraId="67BEB2A9" w14:textId="7777777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[!]Lozan Barış Antlaşması’nın Türk tarihi açısından öneminin üzerinde durulur.</w:t>
            </w:r>
          </w:p>
          <w:p w14:paraId="19D8DFC7" w14:textId="77777777" w:rsidR="00D312E9" w:rsidRPr="003574FB" w:rsidRDefault="00D312E9" w:rsidP="0062627B">
            <w:pPr>
              <w:rPr>
                <w:rFonts w:asciiTheme="minorHAnsi" w:hAnsiTheme="minorHAnsi"/>
                <w:color w:val="000000"/>
                <w:sz w:val="16"/>
                <w:szCs w:val="16"/>
              </w:rPr>
            </w:pPr>
          </w:p>
          <w:p w14:paraId="300D9BBA" w14:textId="77777777" w:rsidR="00D312E9" w:rsidRPr="003574FB" w:rsidRDefault="00D312E9" w:rsidP="0062627B">
            <w:pPr>
              <w:rPr>
                <w:rFonts w:asciiTheme="minorHAnsi" w:hAnsiTheme="minorHAnsi"/>
                <w:color w:val="000000"/>
                <w:sz w:val="16"/>
                <w:szCs w:val="16"/>
              </w:rPr>
            </w:pPr>
          </w:p>
          <w:p w14:paraId="151BFE86" w14:textId="77777777" w:rsidR="00D312E9" w:rsidRPr="003574FB" w:rsidRDefault="00D312E9" w:rsidP="0062627B">
            <w:pPr>
              <w:rPr>
                <w:rFonts w:asciiTheme="minorHAnsi" w:hAnsiTheme="minorHAnsi"/>
                <w:color w:val="000000"/>
                <w:sz w:val="16"/>
                <w:szCs w:val="16"/>
              </w:rPr>
            </w:pPr>
          </w:p>
          <w:p w14:paraId="6E0006E3" w14:textId="77777777" w:rsidR="00D312E9" w:rsidRPr="003574FB" w:rsidRDefault="00D312E9" w:rsidP="0062627B">
            <w:pPr>
              <w:rPr>
                <w:rFonts w:asciiTheme="minorHAnsi" w:hAnsiTheme="minorHAnsi"/>
                <w:color w:val="000000"/>
                <w:sz w:val="16"/>
                <w:szCs w:val="16"/>
              </w:rPr>
            </w:pPr>
          </w:p>
          <w:p w14:paraId="121512C0" w14:textId="77777777" w:rsidR="00D312E9" w:rsidRPr="003574FB" w:rsidRDefault="00D312E9" w:rsidP="0062627B">
            <w:pPr>
              <w:rPr>
                <w:rFonts w:asciiTheme="minorHAnsi" w:hAnsiTheme="minorHAnsi"/>
                <w:color w:val="000000"/>
                <w:sz w:val="16"/>
                <w:szCs w:val="16"/>
              </w:rPr>
            </w:pPr>
          </w:p>
          <w:p w14:paraId="4D7D12F6" w14:textId="77777777" w:rsidR="00D312E9" w:rsidRPr="003574FB" w:rsidRDefault="00D312E9" w:rsidP="0062627B">
            <w:pPr>
              <w:rPr>
                <w:rFonts w:asciiTheme="minorHAnsi" w:hAnsiTheme="minorHAnsi"/>
                <w:color w:val="000000"/>
                <w:sz w:val="16"/>
                <w:szCs w:val="16"/>
              </w:rPr>
            </w:pPr>
          </w:p>
          <w:p w14:paraId="1A1D2D74" w14:textId="49F03A16" w:rsidR="00D312E9" w:rsidRPr="003574FB" w:rsidRDefault="00D312E9" w:rsidP="0062627B">
            <w:pPr>
              <w:rPr>
                <w:rFonts w:asciiTheme="minorHAnsi" w:hAnsiTheme="minorHAnsi"/>
                <w:bCs/>
                <w:color w:val="000000"/>
                <w:spacing w:val="-20"/>
                <w:sz w:val="16"/>
                <w:szCs w:val="16"/>
              </w:rPr>
            </w:pPr>
          </w:p>
        </w:tc>
      </w:tr>
      <w:tr w:rsidR="00D312E9" w:rsidRPr="003574FB" w14:paraId="35C810C4" w14:textId="77777777" w:rsidTr="00D312E9">
        <w:trPr>
          <w:cantSplit/>
          <w:trHeight w:val="287"/>
          <w:jc w:val="center"/>
        </w:trPr>
        <w:tc>
          <w:tcPr>
            <w:tcW w:w="436" w:type="dxa"/>
            <w:vMerge/>
            <w:textDirection w:val="btLr"/>
            <w:vAlign w:val="center"/>
          </w:tcPr>
          <w:p w14:paraId="20665F74" w14:textId="12E2C100" w:rsidR="00D312E9" w:rsidRPr="003574FB" w:rsidRDefault="00D312E9" w:rsidP="00D312E9">
            <w:pPr>
              <w:spacing w:after="160" w:line="259" w:lineRule="auto"/>
              <w:rPr>
                <w:rFonts w:asciiTheme="minorHAnsi" w:hAnsiTheme="minorHAnsi"/>
                <w:b/>
                <w:color w:val="000000"/>
                <w:sz w:val="18"/>
                <w:szCs w:val="18"/>
              </w:rPr>
            </w:pPr>
          </w:p>
        </w:tc>
        <w:tc>
          <w:tcPr>
            <w:tcW w:w="14563" w:type="dxa"/>
            <w:gridSpan w:val="8"/>
            <w:shd w:val="clear" w:color="auto" w:fill="E7E6E6" w:themeFill="background2"/>
            <w:vAlign w:val="center"/>
          </w:tcPr>
          <w:p w14:paraId="6833A481" w14:textId="77777777" w:rsidR="00D312E9" w:rsidRDefault="00D312E9" w:rsidP="00D312E9">
            <w:pPr>
              <w:jc w:val="center"/>
              <w:rPr>
                <w:rFonts w:asciiTheme="minorHAnsi" w:hAnsiTheme="minorHAnsi"/>
                <w:b/>
                <w:color w:val="000000"/>
                <w:sz w:val="18"/>
                <w:szCs w:val="18"/>
              </w:rPr>
            </w:pPr>
            <w:r w:rsidRPr="003574FB">
              <w:rPr>
                <w:rFonts w:asciiTheme="minorHAnsi" w:hAnsiTheme="minorHAnsi"/>
                <w:b/>
                <w:color w:val="000000"/>
                <w:sz w:val="18"/>
                <w:szCs w:val="18"/>
              </w:rPr>
              <w:t>YARIYIL TATİLİ 24 OCAK - 4 ŞUBAT 2022</w:t>
            </w:r>
          </w:p>
          <w:p w14:paraId="203AE0C0" w14:textId="77777777" w:rsidR="00843C20" w:rsidRDefault="00843C20" w:rsidP="00D312E9">
            <w:pPr>
              <w:jc w:val="center"/>
              <w:rPr>
                <w:rFonts w:asciiTheme="minorHAnsi" w:hAnsiTheme="minorHAnsi"/>
                <w:b/>
                <w:color w:val="000000"/>
                <w:sz w:val="18"/>
                <w:szCs w:val="18"/>
              </w:rPr>
            </w:pPr>
          </w:p>
          <w:p w14:paraId="76F1D011" w14:textId="2A5A5B09" w:rsidR="00843C20" w:rsidRPr="003574FB" w:rsidRDefault="00843C20" w:rsidP="00D312E9">
            <w:pPr>
              <w:jc w:val="center"/>
              <w:rPr>
                <w:rFonts w:asciiTheme="minorHAnsi" w:hAnsiTheme="minorHAnsi"/>
                <w:bCs/>
                <w:color w:val="000000"/>
                <w:spacing w:val="-20"/>
                <w:sz w:val="16"/>
                <w:szCs w:val="16"/>
              </w:rPr>
            </w:pPr>
          </w:p>
        </w:tc>
      </w:tr>
      <w:tr w:rsidR="00D312E9" w:rsidRPr="003574FB" w14:paraId="25B87F64" w14:textId="77777777" w:rsidTr="00571018">
        <w:trPr>
          <w:cantSplit/>
          <w:trHeight w:val="1170"/>
          <w:jc w:val="center"/>
        </w:trPr>
        <w:tc>
          <w:tcPr>
            <w:tcW w:w="436" w:type="dxa"/>
            <w:vMerge w:val="restart"/>
            <w:textDirection w:val="btLr"/>
            <w:vAlign w:val="center"/>
          </w:tcPr>
          <w:p w14:paraId="1CBD16C3" w14:textId="5E37847E" w:rsidR="00D312E9" w:rsidRPr="003574FB" w:rsidRDefault="00D312E9" w:rsidP="001E3139">
            <w:pPr>
              <w:jc w:val="center"/>
              <w:rPr>
                <w:rFonts w:asciiTheme="minorHAnsi" w:hAnsiTheme="minorHAnsi"/>
                <w:b/>
                <w:color w:val="000000"/>
                <w:sz w:val="18"/>
                <w:szCs w:val="18"/>
              </w:rPr>
            </w:pPr>
            <w:r w:rsidRPr="003574FB">
              <w:rPr>
                <w:rFonts w:asciiTheme="minorHAnsi" w:hAnsiTheme="minorHAnsi"/>
                <w:b/>
                <w:color w:val="000000"/>
                <w:sz w:val="18"/>
                <w:szCs w:val="18"/>
              </w:rPr>
              <w:t>ŞUBAT</w:t>
            </w:r>
          </w:p>
        </w:tc>
        <w:tc>
          <w:tcPr>
            <w:tcW w:w="693" w:type="dxa"/>
            <w:vMerge w:val="restart"/>
            <w:textDirection w:val="btLr"/>
            <w:vAlign w:val="center"/>
          </w:tcPr>
          <w:p w14:paraId="1B038C44" w14:textId="4B13BFE4" w:rsidR="00D312E9" w:rsidRPr="003574FB" w:rsidRDefault="00D312E9" w:rsidP="00B842FB">
            <w:pPr>
              <w:ind w:left="113" w:right="113"/>
              <w:jc w:val="center"/>
              <w:rPr>
                <w:rFonts w:asciiTheme="minorHAnsi" w:hAnsiTheme="minorHAnsi"/>
                <w:color w:val="000000"/>
                <w:sz w:val="16"/>
                <w:szCs w:val="16"/>
              </w:rPr>
            </w:pPr>
            <w:r>
              <w:rPr>
                <w:rFonts w:asciiTheme="minorHAnsi" w:hAnsiTheme="minorHAnsi"/>
                <w:color w:val="000000"/>
                <w:sz w:val="16"/>
                <w:szCs w:val="16"/>
              </w:rPr>
              <w:t>2</w:t>
            </w:r>
            <w:r w:rsidRPr="003574FB">
              <w:rPr>
                <w:rFonts w:asciiTheme="minorHAnsi" w:hAnsiTheme="minorHAnsi"/>
                <w:color w:val="000000"/>
                <w:sz w:val="16"/>
                <w:szCs w:val="16"/>
              </w:rPr>
              <w:t>. HAFTA</w:t>
            </w:r>
          </w:p>
          <w:p w14:paraId="1D1EE992" w14:textId="7B4034D8" w:rsidR="00D312E9" w:rsidRPr="003574FB" w:rsidRDefault="00D312E9" w:rsidP="00CF391A">
            <w:pPr>
              <w:ind w:right="113"/>
              <w:jc w:val="center"/>
              <w:rPr>
                <w:rFonts w:asciiTheme="minorHAnsi" w:hAnsiTheme="minorHAnsi"/>
                <w:color w:val="000000"/>
                <w:sz w:val="16"/>
                <w:szCs w:val="16"/>
              </w:rPr>
            </w:pPr>
            <w:r>
              <w:rPr>
                <w:rFonts w:asciiTheme="minorHAnsi" w:hAnsiTheme="minorHAnsi"/>
                <w:color w:val="000000"/>
                <w:sz w:val="16"/>
                <w:szCs w:val="16"/>
              </w:rPr>
              <w:t xml:space="preserve">7-11 </w:t>
            </w:r>
            <w:r w:rsidRPr="003574FB">
              <w:rPr>
                <w:rFonts w:asciiTheme="minorHAnsi" w:hAnsiTheme="minorHAnsi"/>
                <w:color w:val="000000"/>
                <w:sz w:val="16"/>
                <w:szCs w:val="16"/>
              </w:rPr>
              <w:t>ŞUBAT</w:t>
            </w:r>
          </w:p>
        </w:tc>
        <w:tc>
          <w:tcPr>
            <w:tcW w:w="284" w:type="dxa"/>
            <w:vAlign w:val="center"/>
          </w:tcPr>
          <w:p w14:paraId="45F33864" w14:textId="48997FD3" w:rsidR="00D312E9" w:rsidRPr="003574FB" w:rsidRDefault="00D312E9" w:rsidP="001E3139">
            <w:pPr>
              <w:jc w:val="center"/>
              <w:rPr>
                <w:rFonts w:asciiTheme="minorHAnsi" w:hAnsiTheme="minorHAnsi"/>
                <w:b/>
                <w:color w:val="000000"/>
                <w:sz w:val="18"/>
                <w:szCs w:val="16"/>
              </w:rPr>
            </w:pPr>
            <w:r>
              <w:rPr>
                <w:rFonts w:asciiTheme="minorHAnsi" w:hAnsiTheme="minorHAnsi"/>
                <w:b/>
                <w:color w:val="000000"/>
                <w:sz w:val="18"/>
                <w:szCs w:val="16"/>
              </w:rPr>
              <w:t>1</w:t>
            </w:r>
          </w:p>
        </w:tc>
        <w:tc>
          <w:tcPr>
            <w:tcW w:w="2417" w:type="dxa"/>
          </w:tcPr>
          <w:p w14:paraId="74554A6C" w14:textId="77777777" w:rsidR="00843C20" w:rsidRDefault="00843C20" w:rsidP="001E3139">
            <w:pPr>
              <w:autoSpaceDE w:val="0"/>
              <w:autoSpaceDN w:val="0"/>
              <w:adjustRightInd w:val="0"/>
              <w:rPr>
                <w:rFonts w:asciiTheme="minorHAnsi" w:hAnsiTheme="minorHAnsi"/>
                <w:b/>
                <w:bCs/>
                <w:sz w:val="20"/>
              </w:rPr>
            </w:pPr>
          </w:p>
          <w:p w14:paraId="1EC73091" w14:textId="02508F54" w:rsidR="00D312E9" w:rsidRDefault="00D312E9" w:rsidP="001E3139">
            <w:pPr>
              <w:autoSpaceDE w:val="0"/>
              <w:autoSpaceDN w:val="0"/>
              <w:adjustRightInd w:val="0"/>
              <w:rPr>
                <w:rFonts w:asciiTheme="minorHAnsi" w:hAnsiTheme="minorHAnsi"/>
                <w:b/>
                <w:bCs/>
                <w:sz w:val="20"/>
              </w:rPr>
            </w:pPr>
            <w:r w:rsidRPr="00B842FB">
              <w:rPr>
                <w:rFonts w:asciiTheme="minorHAnsi" w:hAnsiTheme="minorHAnsi"/>
                <w:b/>
                <w:bCs/>
                <w:sz w:val="20"/>
              </w:rPr>
              <w:t xml:space="preserve">İTA.8.3.6. </w:t>
            </w:r>
            <w:r w:rsidRPr="003574FB">
              <w:rPr>
                <w:rFonts w:asciiTheme="minorHAnsi" w:hAnsiTheme="minorHAnsi"/>
                <w:bCs/>
                <w:sz w:val="20"/>
              </w:rPr>
              <w:t>Lozan Antlaşması’nın sağladığı kazanımları analiz eder.</w:t>
            </w:r>
          </w:p>
        </w:tc>
        <w:tc>
          <w:tcPr>
            <w:tcW w:w="2623" w:type="dxa"/>
            <w:vMerge w:val="restart"/>
            <w:shd w:val="clear" w:color="auto" w:fill="auto"/>
          </w:tcPr>
          <w:p w14:paraId="3004B4DD" w14:textId="77777777" w:rsidR="00D312E9" w:rsidRPr="003574FB" w:rsidRDefault="00D312E9" w:rsidP="00812BB9">
            <w:pPr>
              <w:pStyle w:val="StilVerdana10MaddeParag"/>
            </w:pPr>
          </w:p>
          <w:p w14:paraId="3F9B54A2" w14:textId="77777777" w:rsidR="00D312E9" w:rsidRPr="003574FB" w:rsidRDefault="00D312E9" w:rsidP="00812BB9">
            <w:pPr>
              <w:pStyle w:val="StilVerdana10MaddeParag"/>
            </w:pPr>
          </w:p>
          <w:p w14:paraId="450A963B" w14:textId="77777777" w:rsidR="00D312E9" w:rsidRPr="003574FB" w:rsidRDefault="00D312E9" w:rsidP="00812BB9">
            <w:pPr>
              <w:pStyle w:val="StilVerdana10MaddeParag"/>
            </w:pPr>
          </w:p>
          <w:p w14:paraId="423224EF" w14:textId="77777777" w:rsidR="00D312E9" w:rsidRPr="003574FB" w:rsidRDefault="00D312E9" w:rsidP="00812BB9">
            <w:pPr>
              <w:pStyle w:val="StilVerdana10MaddeParag"/>
            </w:pPr>
          </w:p>
          <w:p w14:paraId="18BFB3F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5A9EF52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40DD338D" w14:textId="77777777" w:rsidR="00D312E9" w:rsidRPr="003574FB" w:rsidRDefault="00D312E9" w:rsidP="0062627B">
            <w:pPr>
              <w:rPr>
                <w:rFonts w:asciiTheme="minorHAnsi" w:hAnsiTheme="minorHAnsi"/>
                <w:i/>
                <w:sz w:val="18"/>
                <w:szCs w:val="18"/>
              </w:rPr>
            </w:pPr>
          </w:p>
          <w:p w14:paraId="010F8A3C" w14:textId="77777777" w:rsidR="00D312E9" w:rsidRPr="003574FB" w:rsidRDefault="00D312E9" w:rsidP="0062627B">
            <w:pPr>
              <w:rPr>
                <w:rFonts w:asciiTheme="minorHAnsi" w:hAnsiTheme="minorHAnsi"/>
                <w:i/>
                <w:sz w:val="18"/>
                <w:szCs w:val="18"/>
              </w:rPr>
            </w:pPr>
          </w:p>
          <w:p w14:paraId="4C36C363" w14:textId="77777777" w:rsidR="00D312E9" w:rsidRPr="003574FB" w:rsidRDefault="00D312E9" w:rsidP="0062627B">
            <w:pPr>
              <w:rPr>
                <w:rFonts w:asciiTheme="minorHAnsi" w:hAnsiTheme="minorHAnsi"/>
                <w:i/>
                <w:sz w:val="18"/>
                <w:szCs w:val="18"/>
              </w:rPr>
            </w:pPr>
          </w:p>
          <w:p w14:paraId="6BF29184" w14:textId="77777777" w:rsidR="00D312E9" w:rsidRPr="003574FB" w:rsidRDefault="00D312E9" w:rsidP="0062627B">
            <w:pPr>
              <w:rPr>
                <w:rFonts w:asciiTheme="minorHAnsi" w:hAnsiTheme="minorHAnsi"/>
                <w:i/>
                <w:sz w:val="18"/>
                <w:szCs w:val="18"/>
              </w:rPr>
            </w:pPr>
          </w:p>
          <w:p w14:paraId="53C5777A" w14:textId="77777777" w:rsidR="00D312E9" w:rsidRPr="003574FB" w:rsidRDefault="00D312E9" w:rsidP="0062627B">
            <w:pPr>
              <w:rPr>
                <w:rFonts w:asciiTheme="minorHAnsi" w:hAnsiTheme="minorHAnsi"/>
                <w:i/>
                <w:sz w:val="18"/>
                <w:szCs w:val="18"/>
              </w:rPr>
            </w:pPr>
          </w:p>
          <w:p w14:paraId="59856D58" w14:textId="77777777" w:rsidR="00D312E9" w:rsidRPr="003574FB" w:rsidRDefault="00D312E9" w:rsidP="0062627B">
            <w:pPr>
              <w:rPr>
                <w:rFonts w:asciiTheme="minorHAnsi" w:hAnsiTheme="minorHAnsi"/>
                <w:i/>
                <w:sz w:val="18"/>
                <w:szCs w:val="18"/>
              </w:rPr>
            </w:pPr>
          </w:p>
          <w:p w14:paraId="6EC0A3A1" w14:textId="77777777" w:rsidR="00D312E9" w:rsidRPr="003574FB" w:rsidRDefault="00D312E9" w:rsidP="0062627B">
            <w:pPr>
              <w:rPr>
                <w:rFonts w:asciiTheme="minorHAnsi" w:hAnsiTheme="minorHAnsi"/>
                <w:i/>
                <w:sz w:val="18"/>
                <w:szCs w:val="18"/>
              </w:rPr>
            </w:pPr>
          </w:p>
          <w:p w14:paraId="1F2FC824" w14:textId="6F524F72" w:rsidR="00D312E9" w:rsidRPr="003574FB" w:rsidRDefault="00D312E9" w:rsidP="0062627B">
            <w:pPr>
              <w:rPr>
                <w:rFonts w:asciiTheme="minorHAnsi" w:hAnsiTheme="minorHAnsi"/>
                <w:color w:val="000000"/>
                <w:sz w:val="14"/>
                <w:szCs w:val="16"/>
              </w:rPr>
            </w:pPr>
            <w:r w:rsidRPr="003574FB">
              <w:rPr>
                <w:rFonts w:asciiTheme="minorHAnsi" w:hAnsiTheme="minorHAnsi"/>
                <w:i/>
                <w:sz w:val="18"/>
                <w:szCs w:val="18"/>
              </w:rPr>
              <w:t>“Sanatsız kalan bir milletin hayat damarlarından biri kopmuş demektir.”</w:t>
            </w:r>
          </w:p>
        </w:tc>
        <w:tc>
          <w:tcPr>
            <w:tcW w:w="1559" w:type="dxa"/>
            <w:shd w:val="clear" w:color="auto" w:fill="auto"/>
          </w:tcPr>
          <w:p w14:paraId="4486D907" w14:textId="77777777" w:rsidR="00D312E9" w:rsidRDefault="00D312E9" w:rsidP="00D312E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TÜRKİYE’NİN TAPU SENEDİ: </w:t>
            </w:r>
          </w:p>
          <w:p w14:paraId="071DC0EF" w14:textId="0440AB93" w:rsidR="00D312E9" w:rsidRPr="00B842FB" w:rsidRDefault="00D312E9" w:rsidP="00D312E9">
            <w:pPr>
              <w:jc w:val="center"/>
              <w:rPr>
                <w:rFonts w:asciiTheme="minorHAnsi" w:hAnsiTheme="minorHAnsi"/>
                <w:b/>
                <w:color w:val="000000"/>
                <w:sz w:val="16"/>
                <w:szCs w:val="16"/>
              </w:rPr>
            </w:pPr>
            <w:r w:rsidRPr="00B842FB">
              <w:rPr>
                <w:rFonts w:asciiTheme="minorHAnsi" w:hAnsiTheme="minorHAnsi"/>
                <w:b/>
                <w:color w:val="000000"/>
                <w:sz w:val="16"/>
                <w:szCs w:val="16"/>
              </w:rPr>
              <w:t>LOZAN ANTLAŞMASI</w:t>
            </w:r>
          </w:p>
        </w:tc>
        <w:tc>
          <w:tcPr>
            <w:tcW w:w="1701" w:type="dxa"/>
            <w:vMerge w:val="restart"/>
            <w:shd w:val="clear" w:color="auto" w:fill="auto"/>
          </w:tcPr>
          <w:p w14:paraId="615DABC4" w14:textId="77777777" w:rsidR="00D312E9" w:rsidRDefault="00D312E9" w:rsidP="0062627B">
            <w:pPr>
              <w:rPr>
                <w:rFonts w:asciiTheme="minorHAnsi" w:hAnsiTheme="minorHAnsi"/>
                <w:color w:val="000000"/>
                <w:sz w:val="16"/>
                <w:szCs w:val="16"/>
              </w:rPr>
            </w:pPr>
          </w:p>
          <w:p w14:paraId="6455E864" w14:textId="7777777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B7F389D" w14:textId="77777777" w:rsidR="00D312E9" w:rsidRPr="003574FB" w:rsidRDefault="00D312E9" w:rsidP="001E3139">
            <w:pPr>
              <w:rPr>
                <w:rFonts w:asciiTheme="minorHAnsi" w:hAnsiTheme="minorHAnsi"/>
                <w:color w:val="000000"/>
                <w:sz w:val="16"/>
                <w:szCs w:val="16"/>
              </w:rPr>
            </w:pPr>
          </w:p>
        </w:tc>
        <w:tc>
          <w:tcPr>
            <w:tcW w:w="3018" w:type="dxa"/>
            <w:vMerge w:val="restart"/>
          </w:tcPr>
          <w:p w14:paraId="3996345E" w14:textId="77777777" w:rsidR="00D312E9" w:rsidRPr="003574FB" w:rsidRDefault="00D312E9" w:rsidP="0062627B">
            <w:pPr>
              <w:rPr>
                <w:rFonts w:asciiTheme="minorHAnsi" w:hAnsiTheme="minorHAnsi"/>
                <w:color w:val="000000"/>
                <w:sz w:val="16"/>
                <w:szCs w:val="16"/>
              </w:rPr>
            </w:pPr>
          </w:p>
          <w:p w14:paraId="5263BEB5" w14:textId="77777777" w:rsidR="00D312E9" w:rsidRPr="003574FB" w:rsidRDefault="00D312E9" w:rsidP="0062627B">
            <w:pPr>
              <w:rPr>
                <w:rFonts w:asciiTheme="minorHAnsi" w:hAnsiTheme="minorHAnsi"/>
                <w:color w:val="000000"/>
                <w:sz w:val="16"/>
                <w:szCs w:val="16"/>
              </w:rPr>
            </w:pPr>
          </w:p>
          <w:p w14:paraId="5798074F" w14:textId="77777777" w:rsidR="00D312E9" w:rsidRPr="003574FB" w:rsidRDefault="00D312E9" w:rsidP="0062627B">
            <w:pPr>
              <w:rPr>
                <w:rFonts w:asciiTheme="minorHAnsi" w:hAnsiTheme="minorHAnsi"/>
                <w:color w:val="000000"/>
                <w:sz w:val="16"/>
                <w:szCs w:val="16"/>
              </w:rPr>
            </w:pPr>
          </w:p>
          <w:p w14:paraId="7E5D4E91" w14:textId="77777777" w:rsidR="00D312E9" w:rsidRPr="003574FB" w:rsidRDefault="00D312E9" w:rsidP="0062627B">
            <w:pPr>
              <w:rPr>
                <w:rFonts w:asciiTheme="minorHAnsi" w:hAnsiTheme="minorHAnsi"/>
                <w:color w:val="000000"/>
                <w:sz w:val="16"/>
                <w:szCs w:val="16"/>
              </w:rPr>
            </w:pPr>
          </w:p>
          <w:p w14:paraId="5C9C0DF4" w14:textId="77777777" w:rsidR="00D312E9" w:rsidRPr="003574FB" w:rsidRDefault="00D312E9" w:rsidP="0062627B">
            <w:pPr>
              <w:rPr>
                <w:rFonts w:asciiTheme="minorHAnsi" w:hAnsiTheme="minorHAnsi"/>
                <w:color w:val="000000"/>
                <w:sz w:val="16"/>
                <w:szCs w:val="16"/>
              </w:rPr>
            </w:pPr>
          </w:p>
          <w:p w14:paraId="7AABA3D1" w14:textId="69D03E74" w:rsidR="00D312E9" w:rsidRPr="003574FB" w:rsidRDefault="00D312E9" w:rsidP="0062627B">
            <w:pPr>
              <w:rPr>
                <w:rFonts w:asciiTheme="minorHAnsi" w:hAnsiTheme="minorHAnsi"/>
                <w:bCs/>
                <w:color w:val="000000"/>
                <w:spacing w:val="-20"/>
                <w:sz w:val="16"/>
                <w:szCs w:val="16"/>
              </w:rPr>
            </w:pPr>
            <w:r w:rsidRPr="003574FB">
              <w:rPr>
                <w:rFonts w:asciiTheme="minorHAnsi" w:hAnsiTheme="minorHAnsi"/>
                <w:color w:val="000000"/>
                <w:sz w:val="16"/>
                <w:szCs w:val="16"/>
              </w:rPr>
              <w:t>[!]Milli Mücadelenin toplumsal alanlarda yansımaları ele alınır.</w:t>
            </w:r>
          </w:p>
        </w:tc>
      </w:tr>
      <w:tr w:rsidR="009B500F" w:rsidRPr="003574FB" w14:paraId="5B828F65" w14:textId="77777777" w:rsidTr="0062627B">
        <w:trPr>
          <w:cantSplit/>
          <w:trHeight w:val="1913"/>
          <w:jc w:val="center"/>
        </w:trPr>
        <w:tc>
          <w:tcPr>
            <w:tcW w:w="436" w:type="dxa"/>
            <w:vMerge/>
            <w:textDirection w:val="btLr"/>
            <w:vAlign w:val="center"/>
          </w:tcPr>
          <w:p w14:paraId="4C20B581" w14:textId="77777777" w:rsidR="009B500F" w:rsidRPr="003574FB" w:rsidRDefault="009B500F" w:rsidP="001E3139">
            <w:pPr>
              <w:jc w:val="center"/>
              <w:rPr>
                <w:rFonts w:asciiTheme="minorHAnsi" w:hAnsiTheme="minorHAnsi"/>
                <w:b/>
                <w:color w:val="000000"/>
                <w:sz w:val="18"/>
                <w:szCs w:val="18"/>
              </w:rPr>
            </w:pPr>
          </w:p>
        </w:tc>
        <w:tc>
          <w:tcPr>
            <w:tcW w:w="693" w:type="dxa"/>
            <w:vMerge/>
            <w:textDirection w:val="btLr"/>
            <w:vAlign w:val="center"/>
          </w:tcPr>
          <w:p w14:paraId="1DDFF2ED" w14:textId="77777777" w:rsidR="009B500F" w:rsidRPr="003574FB" w:rsidRDefault="009B500F" w:rsidP="00CF391A">
            <w:pPr>
              <w:ind w:left="113" w:right="113"/>
              <w:jc w:val="center"/>
              <w:rPr>
                <w:rFonts w:asciiTheme="minorHAnsi" w:hAnsiTheme="minorHAnsi"/>
                <w:color w:val="000000"/>
                <w:sz w:val="16"/>
                <w:szCs w:val="16"/>
              </w:rPr>
            </w:pPr>
          </w:p>
        </w:tc>
        <w:tc>
          <w:tcPr>
            <w:tcW w:w="284" w:type="dxa"/>
            <w:vAlign w:val="center"/>
          </w:tcPr>
          <w:p w14:paraId="33773881" w14:textId="60823B40" w:rsidR="009B500F" w:rsidRPr="003574FB" w:rsidRDefault="009B500F"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7150A9F"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4B4C0FF7" w14:textId="77777777" w:rsidR="009B500F" w:rsidRPr="003574FB" w:rsidRDefault="009B500F"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İTA.8.3.7.</w:t>
            </w:r>
            <w:r w:rsidRPr="003574FB">
              <w:rPr>
                <w:rFonts w:asciiTheme="minorHAnsi" w:eastAsiaTheme="minorHAnsi" w:hAnsiTheme="minorHAnsi"/>
                <w:bCs/>
                <w:sz w:val="20"/>
                <w:szCs w:val="20"/>
                <w:lang w:eastAsia="en-US"/>
              </w:rPr>
              <w:t xml:space="preserve"> Millî Mücadele Dönemi’nin siyasi, sosyal ve kültürel olaylarının sanat ve edebiyat ürünlerine yansımalarına kanıtlar gösterir.</w:t>
            </w:r>
          </w:p>
          <w:p w14:paraId="400D6699" w14:textId="77777777" w:rsidR="00074180" w:rsidRPr="003574FB" w:rsidRDefault="00074180" w:rsidP="001E3139">
            <w:pPr>
              <w:autoSpaceDE w:val="0"/>
              <w:autoSpaceDN w:val="0"/>
              <w:adjustRightInd w:val="0"/>
              <w:rPr>
                <w:rFonts w:asciiTheme="minorHAnsi" w:eastAsiaTheme="minorHAnsi" w:hAnsiTheme="minorHAnsi"/>
                <w:bCs/>
                <w:sz w:val="20"/>
                <w:szCs w:val="20"/>
                <w:lang w:eastAsia="en-US"/>
              </w:rPr>
            </w:pPr>
          </w:p>
          <w:p w14:paraId="6E952A60" w14:textId="77777777" w:rsidR="00074180" w:rsidRPr="003574FB" w:rsidRDefault="00074180" w:rsidP="001E3139">
            <w:pPr>
              <w:autoSpaceDE w:val="0"/>
              <w:autoSpaceDN w:val="0"/>
              <w:adjustRightInd w:val="0"/>
              <w:rPr>
                <w:rFonts w:asciiTheme="minorHAnsi" w:eastAsiaTheme="minorHAnsi" w:hAnsiTheme="minorHAnsi"/>
                <w:bCs/>
                <w:sz w:val="20"/>
                <w:szCs w:val="20"/>
                <w:lang w:eastAsia="en-US"/>
              </w:rPr>
            </w:pPr>
          </w:p>
          <w:p w14:paraId="7FBF6E7F" w14:textId="374CEF6F" w:rsidR="00074180" w:rsidRPr="003574FB" w:rsidRDefault="00074180"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DFF02D5" w14:textId="77777777" w:rsidR="009B500F" w:rsidRPr="003574FB" w:rsidRDefault="009B500F"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B1C9997" w14:textId="77777777" w:rsidR="009B500F" w:rsidRPr="003574FB" w:rsidRDefault="009B500F" w:rsidP="001E3139">
            <w:pPr>
              <w:rPr>
                <w:rFonts w:asciiTheme="minorHAnsi" w:hAnsiTheme="minorHAnsi"/>
                <w:color w:val="000000"/>
                <w:sz w:val="14"/>
                <w:szCs w:val="16"/>
              </w:rPr>
            </w:pPr>
          </w:p>
        </w:tc>
        <w:tc>
          <w:tcPr>
            <w:tcW w:w="1559" w:type="dxa"/>
            <w:shd w:val="clear" w:color="auto" w:fill="auto"/>
          </w:tcPr>
          <w:p w14:paraId="30AECA9F" w14:textId="77777777" w:rsidR="009B500F" w:rsidRPr="00B842FB" w:rsidRDefault="009B500F" w:rsidP="001E3139">
            <w:pPr>
              <w:jc w:val="center"/>
              <w:rPr>
                <w:rFonts w:asciiTheme="minorHAnsi" w:hAnsiTheme="minorHAnsi"/>
                <w:b/>
                <w:color w:val="000000"/>
                <w:sz w:val="16"/>
                <w:szCs w:val="16"/>
              </w:rPr>
            </w:pPr>
          </w:p>
          <w:p w14:paraId="3C9FFC58" w14:textId="77777777" w:rsidR="009B500F" w:rsidRPr="00B842FB" w:rsidRDefault="009B500F" w:rsidP="001E3139">
            <w:pPr>
              <w:jc w:val="center"/>
              <w:rPr>
                <w:rFonts w:asciiTheme="minorHAnsi" w:hAnsiTheme="minorHAnsi"/>
                <w:b/>
                <w:color w:val="000000"/>
                <w:sz w:val="16"/>
                <w:szCs w:val="16"/>
              </w:rPr>
            </w:pPr>
          </w:p>
          <w:p w14:paraId="433D2B91" w14:textId="0B5EB4D5" w:rsidR="009B500F" w:rsidRPr="00B842FB" w:rsidRDefault="00074180" w:rsidP="00B626F8">
            <w:pPr>
              <w:jc w:val="center"/>
              <w:rPr>
                <w:rFonts w:asciiTheme="minorHAnsi" w:hAnsiTheme="minorHAnsi"/>
                <w:b/>
                <w:color w:val="000000"/>
                <w:sz w:val="16"/>
                <w:szCs w:val="16"/>
              </w:rPr>
            </w:pPr>
            <w:r w:rsidRPr="00B842FB">
              <w:rPr>
                <w:rFonts w:asciiTheme="minorHAnsi" w:hAnsiTheme="minorHAnsi"/>
                <w:b/>
                <w:color w:val="000000"/>
                <w:sz w:val="16"/>
                <w:szCs w:val="16"/>
              </w:rPr>
              <w:t>SANAT VE EDEBİYAT ESERLERİNDE MİLLÎ MÜCADELE</w:t>
            </w:r>
          </w:p>
        </w:tc>
        <w:tc>
          <w:tcPr>
            <w:tcW w:w="1701" w:type="dxa"/>
            <w:vMerge/>
            <w:shd w:val="clear" w:color="auto" w:fill="auto"/>
          </w:tcPr>
          <w:p w14:paraId="1CBD414E" w14:textId="77777777" w:rsidR="009B500F" w:rsidRPr="003574FB" w:rsidRDefault="009B500F" w:rsidP="001E3139">
            <w:pPr>
              <w:rPr>
                <w:rFonts w:asciiTheme="minorHAnsi" w:hAnsiTheme="minorHAnsi"/>
                <w:color w:val="000000"/>
                <w:sz w:val="16"/>
                <w:szCs w:val="16"/>
              </w:rPr>
            </w:pPr>
          </w:p>
        </w:tc>
        <w:tc>
          <w:tcPr>
            <w:tcW w:w="3018" w:type="dxa"/>
            <w:vMerge/>
          </w:tcPr>
          <w:p w14:paraId="237F08D5" w14:textId="77777777" w:rsidR="009B500F" w:rsidRPr="003574FB" w:rsidRDefault="009B500F" w:rsidP="001E3139">
            <w:pPr>
              <w:rPr>
                <w:rFonts w:asciiTheme="minorHAnsi" w:hAnsiTheme="minorHAnsi"/>
                <w:bCs/>
                <w:color w:val="000000"/>
                <w:spacing w:val="-20"/>
                <w:sz w:val="16"/>
                <w:szCs w:val="16"/>
              </w:rPr>
            </w:pPr>
          </w:p>
        </w:tc>
      </w:tr>
      <w:tr w:rsidR="0039169B" w:rsidRPr="003574FB" w14:paraId="691E8682" w14:textId="77777777" w:rsidTr="00250A32">
        <w:trPr>
          <w:cantSplit/>
          <w:trHeight w:val="389"/>
          <w:jc w:val="center"/>
        </w:trPr>
        <w:tc>
          <w:tcPr>
            <w:tcW w:w="1413" w:type="dxa"/>
            <w:gridSpan w:val="3"/>
            <w:shd w:val="clear" w:color="auto" w:fill="FFCC66"/>
            <w:vAlign w:val="center"/>
          </w:tcPr>
          <w:p w14:paraId="01D2D31A" w14:textId="77777777" w:rsidR="0039169B" w:rsidRPr="003574FB" w:rsidRDefault="0039169B"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0FF946D1" w14:textId="63ABF70C" w:rsidR="0039169B" w:rsidRPr="003574FB" w:rsidRDefault="00C41E90" w:rsidP="00C41E90">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39169B" w:rsidRPr="003574FB" w14:paraId="45679CEB" w14:textId="77777777" w:rsidTr="001E3139">
        <w:trPr>
          <w:cantSplit/>
          <w:trHeight w:val="696"/>
          <w:jc w:val="center"/>
        </w:trPr>
        <w:tc>
          <w:tcPr>
            <w:tcW w:w="436" w:type="dxa"/>
            <w:textDirection w:val="btLr"/>
            <w:vAlign w:val="center"/>
          </w:tcPr>
          <w:p w14:paraId="531B1E1D" w14:textId="77777777" w:rsidR="0039169B" w:rsidRPr="003574FB" w:rsidRDefault="0039169B"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25F2629"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2747D4C1"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9B9AC22" w14:textId="77777777" w:rsidR="0039169B" w:rsidRPr="003574FB" w:rsidRDefault="0039169B"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330D5AC9" w14:textId="77777777" w:rsidR="0039169B" w:rsidRPr="003574FB" w:rsidRDefault="0039169B" w:rsidP="001E3139">
            <w:pPr>
              <w:pStyle w:val="bekMetni"/>
              <w:ind w:left="0" w:right="0"/>
              <w:rPr>
                <w:rFonts w:asciiTheme="minorHAnsi" w:hAnsiTheme="minorHAnsi"/>
                <w:b w:val="0"/>
              </w:rPr>
            </w:pPr>
            <w:r w:rsidRPr="003574FB">
              <w:rPr>
                <w:rFonts w:asciiTheme="minorHAnsi" w:hAnsiTheme="minorHAnsi"/>
              </w:rPr>
              <w:t>ARA DİSİPLİNLER İLE İLİŞKİLENDİRME</w:t>
            </w:r>
          </w:p>
          <w:p w14:paraId="2260A0F8" w14:textId="77777777" w:rsidR="0039169B" w:rsidRPr="003574FB" w:rsidRDefault="0039169B" w:rsidP="001E3139">
            <w:pPr>
              <w:jc w:val="center"/>
              <w:rPr>
                <w:rFonts w:asciiTheme="minorHAnsi" w:hAnsiTheme="minorHAnsi"/>
                <w:b/>
                <w:color w:val="000000"/>
                <w:sz w:val="16"/>
                <w:szCs w:val="16"/>
              </w:rPr>
            </w:pPr>
          </w:p>
        </w:tc>
        <w:tc>
          <w:tcPr>
            <w:tcW w:w="2268" w:type="dxa"/>
            <w:vAlign w:val="center"/>
          </w:tcPr>
          <w:p w14:paraId="700C1CAA"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BB4860B"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77871734"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14922379"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3BA112C3" w14:textId="77777777" w:rsidTr="001E3139">
        <w:trPr>
          <w:cantSplit/>
          <w:trHeight w:val="2414"/>
          <w:jc w:val="center"/>
        </w:trPr>
        <w:tc>
          <w:tcPr>
            <w:tcW w:w="436" w:type="dxa"/>
            <w:vMerge w:val="restart"/>
            <w:textDirection w:val="btLr"/>
            <w:vAlign w:val="center"/>
          </w:tcPr>
          <w:p w14:paraId="212D0BA8" w14:textId="5824E80D" w:rsidR="00D312E9" w:rsidRPr="003574FB" w:rsidRDefault="00D312E9" w:rsidP="001E3139">
            <w:pPr>
              <w:jc w:val="center"/>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C40ADEF" w14:textId="77777777" w:rsidR="00D312E9" w:rsidRPr="003574FB" w:rsidRDefault="00D312E9">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FC4540D" w14:textId="358E2E12" w:rsidR="00D312E9" w:rsidRPr="003574FB" w:rsidRDefault="00D312E9">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ŞUBAT</w:t>
            </w:r>
          </w:p>
          <w:p w14:paraId="11535C35" w14:textId="77777777" w:rsidR="00D312E9" w:rsidRDefault="00D312E9" w:rsidP="001E3139">
            <w:pPr>
              <w:jc w:val="center"/>
              <w:rPr>
                <w:rFonts w:asciiTheme="minorHAnsi" w:hAnsiTheme="minorHAnsi"/>
                <w:b/>
                <w:color w:val="000000"/>
                <w:sz w:val="18"/>
                <w:szCs w:val="18"/>
              </w:rPr>
            </w:pPr>
          </w:p>
          <w:p w14:paraId="46050F15" w14:textId="77777777" w:rsidR="00D312E9" w:rsidRDefault="00D312E9">
            <w:pPr>
              <w:spacing w:after="160" w:line="259" w:lineRule="auto"/>
              <w:ind w:left="113" w:right="113"/>
              <w:rPr>
                <w:rFonts w:asciiTheme="minorHAnsi" w:hAnsiTheme="minorHAnsi"/>
                <w:b/>
                <w:color w:val="000000"/>
                <w:sz w:val="18"/>
                <w:szCs w:val="18"/>
              </w:rPr>
            </w:pPr>
          </w:p>
          <w:p w14:paraId="32FBB38C" w14:textId="5F3AB53A" w:rsidR="00D312E9" w:rsidRPr="003574FB" w:rsidRDefault="00D312E9"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74CCA60" w14:textId="2E34944D" w:rsidR="00D312E9"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3</w:t>
            </w:r>
            <w:r w:rsidRPr="003574FB">
              <w:rPr>
                <w:rFonts w:asciiTheme="minorHAnsi" w:hAnsiTheme="minorHAnsi"/>
                <w:color w:val="000000"/>
                <w:sz w:val="14"/>
                <w:szCs w:val="16"/>
              </w:rPr>
              <w:t>. HAFTA</w:t>
            </w:r>
          </w:p>
          <w:p w14:paraId="5FFB9E60" w14:textId="15A24F9C" w:rsidR="00D312E9" w:rsidRPr="003574FB" w:rsidRDefault="00D312E9" w:rsidP="00E27094">
            <w:pPr>
              <w:jc w:val="center"/>
              <w:rPr>
                <w:rFonts w:asciiTheme="minorHAnsi" w:hAnsiTheme="minorHAnsi"/>
                <w:b/>
                <w:color w:val="000000"/>
                <w:sz w:val="16"/>
                <w:szCs w:val="16"/>
              </w:rPr>
            </w:pPr>
            <w:r>
              <w:rPr>
                <w:rFonts w:asciiTheme="minorHAnsi" w:hAnsiTheme="minorHAnsi"/>
                <w:color w:val="000000"/>
                <w:sz w:val="14"/>
                <w:szCs w:val="16"/>
              </w:rPr>
              <w:t xml:space="preserve">14-18 </w:t>
            </w:r>
            <w:r w:rsidRPr="003574FB">
              <w:rPr>
                <w:rFonts w:asciiTheme="minorHAnsi" w:hAnsiTheme="minorHAnsi"/>
                <w:color w:val="000000"/>
                <w:sz w:val="14"/>
                <w:szCs w:val="16"/>
              </w:rPr>
              <w:t>ŞUBAT</w:t>
            </w:r>
          </w:p>
        </w:tc>
        <w:tc>
          <w:tcPr>
            <w:tcW w:w="284" w:type="dxa"/>
            <w:vAlign w:val="center"/>
          </w:tcPr>
          <w:p w14:paraId="52F7B37F"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3ADFB30"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7FBD8E97"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F2DF488" w14:textId="77777777" w:rsidR="00D312E9" w:rsidRPr="003574FB" w:rsidRDefault="00D312E9" w:rsidP="00812BB9">
            <w:pPr>
              <w:pStyle w:val="StilVerdana10MaddeParag"/>
              <w:rPr>
                <w:b/>
              </w:rPr>
            </w:pPr>
            <w:r w:rsidRPr="00B842FB">
              <w:rPr>
                <w:b/>
              </w:rPr>
              <w:t>İTA.8.4.1.</w:t>
            </w:r>
            <w:r w:rsidRPr="003574FB">
              <w:t xml:space="preserve"> Çağdaşlaşan Türkiye’nin temeli olan Atatürk ilkelerini açıklar.</w:t>
            </w:r>
          </w:p>
          <w:p w14:paraId="70F8878A"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27F5C828"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B0C73C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7C2A3E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116FCD6"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9411D4" w14:textId="4818E9AA" w:rsidR="00D312E9" w:rsidRPr="003574FB" w:rsidRDefault="00D312E9"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B7CB30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1"/>
                <w:szCs w:val="21"/>
              </w:rPr>
            </w:pPr>
          </w:p>
          <w:p w14:paraId="39EDED0A"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77AB6103"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4B59BC4"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4625626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233DE09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17DDD76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49D360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E2E7972" w14:textId="498D2D8A"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09749E97" w14:textId="77777777" w:rsidR="00D312E9" w:rsidRPr="003574FB" w:rsidRDefault="00D312E9" w:rsidP="001E3139">
            <w:pPr>
              <w:rPr>
                <w:rFonts w:asciiTheme="minorHAnsi" w:hAnsiTheme="minorHAnsi"/>
                <w:color w:val="000000"/>
                <w:sz w:val="14"/>
                <w:szCs w:val="16"/>
              </w:rPr>
            </w:pPr>
          </w:p>
        </w:tc>
        <w:tc>
          <w:tcPr>
            <w:tcW w:w="2268" w:type="dxa"/>
            <w:vMerge w:val="restart"/>
            <w:shd w:val="clear" w:color="auto" w:fill="auto"/>
          </w:tcPr>
          <w:p w14:paraId="11CA8B32" w14:textId="77777777" w:rsidR="00D312E9" w:rsidRPr="003574FB" w:rsidRDefault="00D312E9" w:rsidP="001E3139">
            <w:pPr>
              <w:rPr>
                <w:rFonts w:asciiTheme="minorHAnsi" w:hAnsiTheme="minorHAnsi"/>
                <w:i/>
                <w:sz w:val="18"/>
                <w:szCs w:val="18"/>
              </w:rPr>
            </w:pPr>
          </w:p>
          <w:p w14:paraId="224ABA02" w14:textId="77777777" w:rsidR="00D312E9" w:rsidRPr="003574FB" w:rsidRDefault="00D312E9" w:rsidP="001E3139">
            <w:pPr>
              <w:rPr>
                <w:rFonts w:asciiTheme="minorHAnsi" w:hAnsiTheme="minorHAnsi"/>
                <w:i/>
                <w:sz w:val="18"/>
                <w:szCs w:val="18"/>
              </w:rPr>
            </w:pPr>
          </w:p>
          <w:p w14:paraId="42F95B92" w14:textId="77777777" w:rsidR="00D312E9" w:rsidRPr="003574FB" w:rsidRDefault="00D312E9" w:rsidP="001E3139">
            <w:pPr>
              <w:rPr>
                <w:rFonts w:asciiTheme="minorHAnsi" w:hAnsiTheme="minorHAnsi"/>
                <w:i/>
                <w:sz w:val="18"/>
                <w:szCs w:val="18"/>
              </w:rPr>
            </w:pPr>
          </w:p>
          <w:p w14:paraId="733AB63E" w14:textId="77777777" w:rsidR="00D312E9" w:rsidRPr="003574FB" w:rsidRDefault="00D312E9" w:rsidP="001E3139">
            <w:pPr>
              <w:rPr>
                <w:rFonts w:asciiTheme="minorHAnsi" w:hAnsiTheme="minorHAnsi"/>
                <w:i/>
                <w:sz w:val="18"/>
                <w:szCs w:val="18"/>
              </w:rPr>
            </w:pPr>
          </w:p>
          <w:p w14:paraId="1815A794" w14:textId="77777777" w:rsidR="00D312E9" w:rsidRPr="003574FB" w:rsidRDefault="00D312E9" w:rsidP="001E3139">
            <w:pPr>
              <w:rPr>
                <w:rFonts w:asciiTheme="minorHAnsi" w:hAnsiTheme="minorHAnsi"/>
                <w:i/>
                <w:sz w:val="18"/>
                <w:szCs w:val="18"/>
              </w:rPr>
            </w:pPr>
            <w:r w:rsidRPr="003574FB">
              <w:rPr>
                <w:rFonts w:asciiTheme="minorHAnsi" w:hAnsiTheme="minorHAnsi"/>
                <w:i/>
                <w:sz w:val="18"/>
                <w:szCs w:val="18"/>
              </w:rPr>
              <w:t>“İki Mustafa Kemal vardır: Biri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w:t>
            </w:r>
          </w:p>
          <w:p w14:paraId="59F4B83B" w14:textId="77777777" w:rsidR="00D312E9" w:rsidRPr="003574FB" w:rsidRDefault="00D312E9" w:rsidP="001E3139">
            <w:pPr>
              <w:rPr>
                <w:rFonts w:asciiTheme="minorHAnsi" w:hAnsiTheme="minorHAnsi" w:cs="Arial"/>
                <w:color w:val="000000"/>
                <w:sz w:val="14"/>
                <w:szCs w:val="16"/>
              </w:rPr>
            </w:pPr>
          </w:p>
        </w:tc>
        <w:tc>
          <w:tcPr>
            <w:tcW w:w="1559" w:type="dxa"/>
            <w:shd w:val="clear" w:color="auto" w:fill="auto"/>
          </w:tcPr>
          <w:p w14:paraId="6E628576" w14:textId="77777777" w:rsidR="00D312E9" w:rsidRPr="00B842FB" w:rsidRDefault="00D312E9" w:rsidP="001E3139">
            <w:pPr>
              <w:jc w:val="center"/>
              <w:rPr>
                <w:rFonts w:asciiTheme="minorHAnsi" w:hAnsiTheme="minorHAnsi"/>
                <w:b/>
                <w:color w:val="000000"/>
                <w:sz w:val="16"/>
                <w:szCs w:val="16"/>
              </w:rPr>
            </w:pPr>
          </w:p>
          <w:p w14:paraId="54A6E28C" w14:textId="77777777" w:rsidR="00D312E9" w:rsidRPr="00B842FB" w:rsidRDefault="00D312E9" w:rsidP="001E3139">
            <w:pPr>
              <w:jc w:val="center"/>
              <w:rPr>
                <w:rFonts w:asciiTheme="minorHAnsi" w:hAnsiTheme="minorHAnsi"/>
                <w:b/>
                <w:color w:val="000000"/>
                <w:sz w:val="16"/>
                <w:szCs w:val="16"/>
              </w:rPr>
            </w:pPr>
          </w:p>
          <w:p w14:paraId="214DF73E" w14:textId="77777777" w:rsidR="00D312E9" w:rsidRPr="00B842FB" w:rsidRDefault="00D312E9" w:rsidP="001E3139">
            <w:pPr>
              <w:jc w:val="center"/>
              <w:rPr>
                <w:rFonts w:asciiTheme="minorHAnsi" w:hAnsiTheme="minorHAnsi"/>
                <w:b/>
                <w:color w:val="000000"/>
                <w:sz w:val="16"/>
                <w:szCs w:val="16"/>
              </w:rPr>
            </w:pPr>
          </w:p>
          <w:p w14:paraId="1C4CA42D" w14:textId="05964C7A" w:rsidR="00D312E9" w:rsidRPr="00B842FB" w:rsidRDefault="00D312E9" w:rsidP="001E3139">
            <w:pPr>
              <w:jc w:val="center"/>
              <w:rPr>
                <w:rFonts w:asciiTheme="minorHAnsi" w:hAnsiTheme="minorHAnsi"/>
                <w:b/>
                <w:color w:val="000000"/>
                <w:sz w:val="16"/>
                <w:szCs w:val="16"/>
              </w:rPr>
            </w:pPr>
            <w:r w:rsidRPr="00B842FB">
              <w:rPr>
                <w:rFonts w:asciiTheme="minorHAnsi" w:hAnsiTheme="minorHAnsi"/>
                <w:b/>
                <w:color w:val="000000"/>
                <w:sz w:val="16"/>
                <w:szCs w:val="16"/>
              </w:rPr>
              <w:t>ATATÜRK İLKELERİ</w:t>
            </w:r>
          </w:p>
        </w:tc>
        <w:tc>
          <w:tcPr>
            <w:tcW w:w="1701" w:type="dxa"/>
            <w:vMerge w:val="restart"/>
            <w:shd w:val="clear" w:color="auto" w:fill="auto"/>
          </w:tcPr>
          <w:p w14:paraId="6BBA17DD" w14:textId="77777777" w:rsidR="00D312E9" w:rsidRPr="003574FB" w:rsidRDefault="00D312E9" w:rsidP="001E3139">
            <w:pPr>
              <w:rPr>
                <w:rFonts w:asciiTheme="minorHAnsi" w:hAnsiTheme="minorHAnsi"/>
                <w:color w:val="000000"/>
                <w:sz w:val="16"/>
                <w:szCs w:val="16"/>
              </w:rPr>
            </w:pPr>
          </w:p>
          <w:p w14:paraId="5D325AD7" w14:textId="77777777" w:rsidR="00D312E9" w:rsidRPr="003574FB" w:rsidRDefault="00D312E9" w:rsidP="001E3139">
            <w:pPr>
              <w:rPr>
                <w:rFonts w:asciiTheme="minorHAnsi" w:hAnsiTheme="minorHAnsi"/>
                <w:color w:val="000000"/>
                <w:sz w:val="16"/>
                <w:szCs w:val="16"/>
              </w:rPr>
            </w:pPr>
          </w:p>
          <w:p w14:paraId="6FD3D720" w14:textId="77777777" w:rsidR="00D312E9" w:rsidRPr="003574FB" w:rsidRDefault="00D312E9" w:rsidP="001E3139">
            <w:pPr>
              <w:rPr>
                <w:rFonts w:asciiTheme="minorHAnsi" w:hAnsiTheme="minorHAnsi"/>
                <w:color w:val="000000"/>
                <w:sz w:val="16"/>
                <w:szCs w:val="16"/>
              </w:rPr>
            </w:pPr>
          </w:p>
          <w:p w14:paraId="2CF0CB7B" w14:textId="77777777" w:rsidR="00D312E9" w:rsidRPr="003574FB" w:rsidRDefault="00D312E9" w:rsidP="001E3139">
            <w:pPr>
              <w:rPr>
                <w:rFonts w:asciiTheme="minorHAnsi" w:hAnsiTheme="minorHAnsi"/>
                <w:color w:val="000000"/>
                <w:sz w:val="16"/>
                <w:szCs w:val="16"/>
              </w:rPr>
            </w:pPr>
          </w:p>
          <w:p w14:paraId="58590FA5" w14:textId="28A4ADC2" w:rsidR="00D312E9" w:rsidRPr="003574FB" w:rsidRDefault="00D312E9"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34305AC" w14:textId="77777777" w:rsidR="00D312E9" w:rsidRPr="003574FB" w:rsidRDefault="00D312E9" w:rsidP="00812BB9">
            <w:pPr>
              <w:pStyle w:val="StilVerdana10MaddeParag"/>
            </w:pPr>
          </w:p>
        </w:tc>
        <w:tc>
          <w:tcPr>
            <w:tcW w:w="3018" w:type="dxa"/>
            <w:vMerge w:val="restart"/>
          </w:tcPr>
          <w:p w14:paraId="449644A0"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0ECA9173"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0C3AA16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Çalışkanlık</w:t>
            </w:r>
          </w:p>
          <w:p w14:paraId="404F92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Özgüven</w:t>
            </w:r>
          </w:p>
          <w:p w14:paraId="47AEC3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Sorumluluk</w:t>
            </w:r>
          </w:p>
          <w:p w14:paraId="1689AED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Çağdaşlaşma</w:t>
            </w:r>
          </w:p>
          <w:p w14:paraId="3B06133A"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731C61B9"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22DDE541" w14:textId="77777777" w:rsidR="00D312E9" w:rsidRPr="003574FB" w:rsidRDefault="00D312E9" w:rsidP="001E3139">
            <w:pPr>
              <w:rPr>
                <w:rFonts w:asciiTheme="minorHAnsi" w:hAnsiTheme="minorHAnsi"/>
                <w:spacing w:val="-6"/>
                <w:sz w:val="16"/>
                <w:szCs w:val="16"/>
              </w:rPr>
            </w:pPr>
            <w:r w:rsidRPr="003574FB">
              <w:rPr>
                <w:rFonts w:asciiTheme="minorHAnsi" w:hAnsiTheme="minorHAnsi"/>
                <w:spacing w:val="-6"/>
                <w:sz w:val="16"/>
                <w:szCs w:val="16"/>
              </w:rPr>
              <w:t>Değişim ve sürekliliği algılama</w:t>
            </w:r>
          </w:p>
          <w:p w14:paraId="35B0A995" w14:textId="77777777" w:rsidR="00D312E9" w:rsidRPr="003574FB" w:rsidRDefault="00D312E9" w:rsidP="001E3139">
            <w:pPr>
              <w:rPr>
                <w:rFonts w:asciiTheme="minorHAnsi" w:hAnsiTheme="minorHAnsi"/>
                <w:color w:val="000000"/>
                <w:sz w:val="16"/>
                <w:szCs w:val="16"/>
              </w:rPr>
            </w:pPr>
            <w:r w:rsidRPr="003574FB">
              <w:rPr>
                <w:rFonts w:asciiTheme="minorHAnsi" w:hAnsiTheme="minorHAnsi"/>
                <w:sz w:val="16"/>
                <w:szCs w:val="16"/>
              </w:rPr>
              <w:t>Sosyal katılım</w:t>
            </w:r>
          </w:p>
          <w:p w14:paraId="55669118" w14:textId="77777777" w:rsidR="00D312E9" w:rsidRPr="003574FB" w:rsidRDefault="00D312E9" w:rsidP="001E3139">
            <w:pPr>
              <w:rPr>
                <w:rFonts w:asciiTheme="minorHAnsi" w:hAnsiTheme="minorHAnsi"/>
                <w:color w:val="000000"/>
                <w:sz w:val="16"/>
                <w:szCs w:val="16"/>
              </w:rPr>
            </w:pPr>
          </w:p>
          <w:p w14:paraId="5AD928FF"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Cumhuriyetçilik, Milliyetçilik, Halkçılık, Devletçilik, Laiklik ve İnkılapçılık ilkeleri kavramsal düzeyde ele alınır.</w:t>
            </w:r>
          </w:p>
          <w:p w14:paraId="5806B253" w14:textId="77777777" w:rsidR="00D312E9" w:rsidRPr="003574FB" w:rsidRDefault="00D312E9" w:rsidP="001E3139">
            <w:pPr>
              <w:rPr>
                <w:rFonts w:asciiTheme="minorHAnsi" w:eastAsiaTheme="minorHAnsi" w:hAnsiTheme="minorHAnsi"/>
                <w:iCs/>
                <w:sz w:val="16"/>
                <w:szCs w:val="20"/>
                <w:lang w:eastAsia="en-US"/>
              </w:rPr>
            </w:pPr>
          </w:p>
          <w:p w14:paraId="13F40561"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 xml:space="preserve">Saltanatın kaldırılması, Ankara’nın başkent oluşu, Cumhuriyet’in ilan edilmesi, Halifeliğin kaldırılması, </w:t>
            </w:r>
            <w:proofErr w:type="spellStart"/>
            <w:r w:rsidRPr="003574FB">
              <w:rPr>
                <w:rFonts w:asciiTheme="minorHAnsi" w:eastAsiaTheme="minorHAnsi" w:hAnsiTheme="minorHAnsi"/>
                <w:iCs/>
                <w:sz w:val="16"/>
                <w:szCs w:val="20"/>
                <w:lang w:eastAsia="en-US"/>
              </w:rPr>
              <w:t>Şeriye</w:t>
            </w:r>
            <w:proofErr w:type="spellEnd"/>
            <w:r w:rsidRPr="003574FB">
              <w:rPr>
                <w:rFonts w:asciiTheme="minorHAnsi" w:eastAsiaTheme="minorHAnsi" w:hAnsiTheme="minorHAnsi"/>
                <w:iCs/>
                <w:sz w:val="16"/>
                <w:szCs w:val="20"/>
                <w:lang w:eastAsia="en-US"/>
              </w:rPr>
              <w:t xml:space="preserve"> ve </w:t>
            </w:r>
            <w:proofErr w:type="spellStart"/>
            <w:r w:rsidRPr="003574FB">
              <w:rPr>
                <w:rFonts w:asciiTheme="minorHAnsi" w:eastAsiaTheme="minorHAnsi" w:hAnsiTheme="minorHAnsi"/>
                <w:iCs/>
                <w:sz w:val="16"/>
                <w:szCs w:val="20"/>
                <w:lang w:eastAsia="en-US"/>
              </w:rPr>
              <w:t>Evkâf</w:t>
            </w:r>
            <w:proofErr w:type="spellEnd"/>
            <w:r w:rsidRPr="003574FB">
              <w:rPr>
                <w:rFonts w:asciiTheme="minorHAnsi" w:eastAsiaTheme="minorHAnsi" w:hAnsiTheme="minorHAnsi"/>
                <w:iCs/>
                <w:sz w:val="16"/>
                <w:szCs w:val="20"/>
                <w:lang w:eastAsia="en-US"/>
              </w:rPr>
              <w:t xml:space="preserve"> </w:t>
            </w:r>
            <w:proofErr w:type="spellStart"/>
            <w:r w:rsidRPr="003574FB">
              <w:rPr>
                <w:rFonts w:asciiTheme="minorHAnsi" w:eastAsiaTheme="minorHAnsi" w:hAnsiTheme="minorHAnsi"/>
                <w:iCs/>
                <w:sz w:val="16"/>
                <w:szCs w:val="20"/>
                <w:lang w:eastAsia="en-US"/>
              </w:rPr>
              <w:t>Vekâleti’nin</w:t>
            </w:r>
            <w:proofErr w:type="spellEnd"/>
            <w:r w:rsidRPr="003574FB">
              <w:rPr>
                <w:rFonts w:asciiTheme="minorHAnsi" w:eastAsiaTheme="minorHAnsi" w:hAnsiTheme="minorHAnsi"/>
                <w:iCs/>
                <w:sz w:val="16"/>
                <w:szCs w:val="20"/>
                <w:lang w:eastAsia="en-US"/>
              </w:rPr>
              <w:t xml:space="preserve"> kaldırılması ile Erkân-ı Harbiye </w:t>
            </w:r>
            <w:proofErr w:type="spellStart"/>
            <w:r w:rsidRPr="003574FB">
              <w:rPr>
                <w:rFonts w:asciiTheme="minorHAnsi" w:eastAsiaTheme="minorHAnsi" w:hAnsiTheme="minorHAnsi"/>
                <w:iCs/>
                <w:sz w:val="16"/>
                <w:szCs w:val="20"/>
                <w:lang w:eastAsia="en-US"/>
              </w:rPr>
              <w:t>Vekâleti’nin</w:t>
            </w:r>
            <w:proofErr w:type="spellEnd"/>
            <w:r w:rsidRPr="003574FB">
              <w:rPr>
                <w:rFonts w:asciiTheme="minorHAnsi" w:eastAsiaTheme="minorHAnsi" w:hAnsiTheme="minorHAnsi"/>
                <w:iCs/>
                <w:sz w:val="16"/>
                <w:szCs w:val="20"/>
                <w:lang w:eastAsia="en-US"/>
              </w:rPr>
              <w:t xml:space="preserve"> kaldırılmasının neden ve sonuçları ele alınır.</w:t>
            </w:r>
          </w:p>
          <w:p w14:paraId="137F0AF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BD39BF1"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1924 Anayasası’nın kabulüne değinilir.</w:t>
            </w:r>
          </w:p>
          <w:p w14:paraId="50121E9A" w14:textId="77777777" w:rsidR="00D312E9" w:rsidRPr="003574FB" w:rsidRDefault="00D312E9" w:rsidP="001E3139">
            <w:pPr>
              <w:rPr>
                <w:rFonts w:asciiTheme="minorHAnsi" w:eastAsiaTheme="minorHAnsi" w:hAnsiTheme="minorHAnsi"/>
                <w:iCs/>
                <w:sz w:val="16"/>
                <w:szCs w:val="20"/>
                <w:lang w:eastAsia="en-US"/>
              </w:rPr>
            </w:pPr>
          </w:p>
          <w:p w14:paraId="622CE0AC"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Hukuki düzenlemelerin gerekçeleri kısaca açıklanır.</w:t>
            </w:r>
          </w:p>
          <w:p w14:paraId="6EB4017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AA85FE3"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Türk Medeni Kanunu’nun aile yapısında ve kadının toplumsal statüsünde meydana getirdiği değişim vurgulanır.</w:t>
            </w:r>
          </w:p>
          <w:p w14:paraId="78734979" w14:textId="77777777" w:rsidR="00D312E9" w:rsidRPr="003574FB" w:rsidRDefault="00D312E9" w:rsidP="001E3139">
            <w:pPr>
              <w:autoSpaceDE w:val="0"/>
              <w:autoSpaceDN w:val="0"/>
              <w:adjustRightInd w:val="0"/>
              <w:rPr>
                <w:rFonts w:asciiTheme="minorHAnsi" w:hAnsiTheme="minorHAnsi"/>
                <w:color w:val="000000"/>
                <w:sz w:val="16"/>
                <w:szCs w:val="16"/>
              </w:rPr>
            </w:pPr>
          </w:p>
          <w:p w14:paraId="16F171B9" w14:textId="172AE3F8"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proofErr w:type="spellStart"/>
            <w:r w:rsidRPr="003574FB">
              <w:rPr>
                <w:rFonts w:asciiTheme="minorHAnsi" w:eastAsiaTheme="minorHAnsi" w:hAnsiTheme="minorHAnsi"/>
                <w:iCs/>
                <w:sz w:val="16"/>
                <w:szCs w:val="20"/>
                <w:lang w:eastAsia="en-US"/>
              </w:rPr>
              <w:t>Tevhid</w:t>
            </w:r>
            <w:proofErr w:type="spellEnd"/>
            <w:r w:rsidRPr="003574FB">
              <w:rPr>
                <w:rFonts w:asciiTheme="minorHAnsi" w:eastAsiaTheme="minorHAnsi" w:hAnsiTheme="minorHAnsi"/>
                <w:iCs/>
                <w:sz w:val="16"/>
                <w:szCs w:val="20"/>
                <w:lang w:eastAsia="en-US"/>
              </w:rPr>
              <w:t>-i Tedrisat Kanunu, Harf İnkılabı, Millet Mektepleri, Türk Tarih Kurumu ve Türk Dil Kurumu ele alınır.</w:t>
            </w:r>
          </w:p>
          <w:p w14:paraId="47A479E8"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1933 Üniversite Reformu’ndan hareketle Atatürk’ün bilimsel gelişme ve kalkınmaya verdiği önem vurgulanır.</w:t>
            </w:r>
          </w:p>
          <w:p w14:paraId="0BE59FDD"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33287F4"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Atatürk’ün güzel sanatlara ve spora verdiği önem örneklerle açıklanır.</w:t>
            </w:r>
          </w:p>
          <w:p w14:paraId="7D3D8194" w14:textId="77777777" w:rsidR="00D312E9" w:rsidRPr="003574FB" w:rsidRDefault="00D312E9" w:rsidP="001E3139">
            <w:pPr>
              <w:rPr>
                <w:rFonts w:asciiTheme="minorHAnsi" w:hAnsiTheme="minorHAnsi"/>
                <w:b/>
                <w:color w:val="000000"/>
                <w:sz w:val="16"/>
                <w:szCs w:val="16"/>
              </w:rPr>
            </w:pPr>
          </w:p>
        </w:tc>
      </w:tr>
      <w:tr w:rsidR="00D312E9" w:rsidRPr="003574FB" w14:paraId="11C5A52E" w14:textId="77777777" w:rsidTr="001E3139">
        <w:trPr>
          <w:cantSplit/>
          <w:trHeight w:val="2404"/>
          <w:jc w:val="center"/>
        </w:trPr>
        <w:tc>
          <w:tcPr>
            <w:tcW w:w="436" w:type="dxa"/>
            <w:vMerge/>
            <w:textDirection w:val="btLr"/>
            <w:vAlign w:val="center"/>
          </w:tcPr>
          <w:p w14:paraId="4093316C" w14:textId="76C7AEF1" w:rsidR="00D312E9" w:rsidRPr="003574FB" w:rsidRDefault="00D312E9"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CF92CB7" w14:textId="35A0A51B" w:rsidR="00D312E9" w:rsidRPr="003574FB" w:rsidRDefault="00D312E9" w:rsidP="00E27094">
            <w:pPr>
              <w:ind w:left="350" w:right="113"/>
              <w:contextualSpacing/>
              <w:jc w:val="center"/>
              <w:rPr>
                <w:rFonts w:asciiTheme="minorHAnsi" w:eastAsia="Arial Unicode MS" w:hAnsiTheme="minorHAnsi"/>
                <w:color w:val="000000"/>
                <w:sz w:val="14"/>
                <w:szCs w:val="16"/>
              </w:rPr>
            </w:pPr>
            <w:r>
              <w:rPr>
                <w:rFonts w:asciiTheme="minorHAnsi" w:eastAsia="Arial Unicode MS" w:hAnsiTheme="minorHAnsi"/>
                <w:color w:val="000000"/>
                <w:sz w:val="14"/>
                <w:szCs w:val="16"/>
              </w:rPr>
              <w:t>4</w:t>
            </w:r>
            <w:r w:rsidRPr="003574FB">
              <w:rPr>
                <w:rFonts w:asciiTheme="minorHAnsi" w:eastAsia="Arial Unicode MS" w:hAnsiTheme="minorHAnsi"/>
                <w:color w:val="000000"/>
                <w:sz w:val="14"/>
                <w:szCs w:val="16"/>
              </w:rPr>
              <w:t>. HAFTA</w:t>
            </w:r>
          </w:p>
          <w:p w14:paraId="323D423D" w14:textId="09A60643" w:rsidR="00D312E9" w:rsidRPr="003574FB" w:rsidRDefault="00D312E9" w:rsidP="00D312E9">
            <w:pPr>
              <w:ind w:left="113"/>
              <w:jc w:val="center"/>
              <w:rPr>
                <w:rFonts w:asciiTheme="minorHAnsi" w:hAnsiTheme="minorHAnsi"/>
                <w:b/>
                <w:color w:val="000000"/>
                <w:sz w:val="16"/>
                <w:szCs w:val="16"/>
              </w:rPr>
            </w:pPr>
            <w:r>
              <w:rPr>
                <w:rFonts w:asciiTheme="minorHAnsi" w:hAnsiTheme="minorHAnsi"/>
                <w:sz w:val="14"/>
                <w:szCs w:val="16"/>
              </w:rPr>
              <w:t>21-25</w:t>
            </w:r>
            <w:r w:rsidRPr="003574FB">
              <w:rPr>
                <w:rFonts w:asciiTheme="minorHAnsi" w:hAnsiTheme="minorHAnsi"/>
                <w:sz w:val="14"/>
                <w:szCs w:val="16"/>
              </w:rPr>
              <w:t xml:space="preserve"> ŞUBAT </w:t>
            </w:r>
          </w:p>
        </w:tc>
        <w:tc>
          <w:tcPr>
            <w:tcW w:w="284" w:type="dxa"/>
            <w:vAlign w:val="center"/>
          </w:tcPr>
          <w:p w14:paraId="7322ED6E"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DFB9BE9"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p w14:paraId="0AA7541A" w14:textId="77777777" w:rsidR="00D312E9" w:rsidRPr="003574FB" w:rsidRDefault="00D312E9" w:rsidP="00812BB9">
            <w:pPr>
              <w:pStyle w:val="StilVerdana10MaddeParag"/>
              <w:rPr>
                <w:b/>
              </w:rPr>
            </w:pPr>
            <w:r w:rsidRPr="00B842FB">
              <w:rPr>
                <w:b/>
              </w:rPr>
              <w:t>İTA.8.4.2.</w:t>
            </w:r>
            <w:r w:rsidRPr="003574FB">
              <w:t xml:space="preserve"> Siyasi alanda meydana gelen gelişmeleri kavrar.</w:t>
            </w:r>
          </w:p>
          <w:p w14:paraId="5898F25D"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E96C6E1"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958918F" w14:textId="77777777" w:rsidR="00D312E9" w:rsidRPr="003574FB" w:rsidRDefault="00D312E9" w:rsidP="001E3139">
            <w:pPr>
              <w:rPr>
                <w:rFonts w:asciiTheme="minorHAnsi" w:hAnsiTheme="minorHAnsi"/>
                <w:color w:val="000000"/>
                <w:sz w:val="14"/>
                <w:szCs w:val="16"/>
              </w:rPr>
            </w:pPr>
          </w:p>
        </w:tc>
        <w:tc>
          <w:tcPr>
            <w:tcW w:w="1559" w:type="dxa"/>
            <w:shd w:val="clear" w:color="auto" w:fill="auto"/>
          </w:tcPr>
          <w:p w14:paraId="4712CBF5" w14:textId="77777777" w:rsidR="00D312E9" w:rsidRPr="00B842FB" w:rsidRDefault="00D312E9" w:rsidP="001E3139">
            <w:pPr>
              <w:jc w:val="center"/>
              <w:rPr>
                <w:rFonts w:asciiTheme="minorHAnsi" w:hAnsiTheme="minorHAnsi"/>
                <w:b/>
                <w:color w:val="000000"/>
                <w:sz w:val="16"/>
                <w:szCs w:val="16"/>
              </w:rPr>
            </w:pPr>
          </w:p>
          <w:p w14:paraId="372745F4" w14:textId="77777777" w:rsidR="00D312E9" w:rsidRPr="00B842FB" w:rsidRDefault="00D312E9" w:rsidP="001E3139">
            <w:pPr>
              <w:jc w:val="center"/>
              <w:rPr>
                <w:rFonts w:asciiTheme="minorHAnsi" w:hAnsiTheme="minorHAnsi"/>
                <w:b/>
                <w:color w:val="000000"/>
                <w:sz w:val="16"/>
                <w:szCs w:val="16"/>
              </w:rPr>
            </w:pPr>
          </w:p>
          <w:p w14:paraId="78B37435" w14:textId="77777777" w:rsidR="00D312E9" w:rsidRPr="00B842FB" w:rsidRDefault="00D312E9" w:rsidP="001E3139">
            <w:pPr>
              <w:jc w:val="center"/>
              <w:rPr>
                <w:rFonts w:asciiTheme="minorHAnsi" w:hAnsiTheme="minorHAnsi"/>
                <w:b/>
                <w:color w:val="000000"/>
                <w:sz w:val="16"/>
                <w:szCs w:val="16"/>
              </w:rPr>
            </w:pPr>
          </w:p>
          <w:p w14:paraId="55D50379" w14:textId="25A50939" w:rsidR="00D312E9" w:rsidRPr="00B842FB" w:rsidRDefault="00D312E9" w:rsidP="001E3139">
            <w:pPr>
              <w:jc w:val="center"/>
              <w:rPr>
                <w:rFonts w:asciiTheme="minorHAnsi" w:hAnsiTheme="minorHAnsi"/>
                <w:b/>
                <w:color w:val="000000"/>
                <w:sz w:val="16"/>
                <w:szCs w:val="16"/>
              </w:rPr>
            </w:pPr>
            <w:r w:rsidRPr="00B842FB">
              <w:rPr>
                <w:rFonts w:asciiTheme="minorHAnsi" w:hAnsiTheme="minorHAnsi"/>
                <w:b/>
                <w:color w:val="000000"/>
                <w:sz w:val="16"/>
                <w:szCs w:val="16"/>
              </w:rPr>
              <w:t>SİYASİ ALANDAKİ GELİŞMELER</w:t>
            </w:r>
          </w:p>
        </w:tc>
        <w:tc>
          <w:tcPr>
            <w:tcW w:w="1701" w:type="dxa"/>
            <w:vMerge/>
            <w:shd w:val="clear" w:color="auto" w:fill="auto"/>
          </w:tcPr>
          <w:p w14:paraId="67F321C8" w14:textId="77777777" w:rsidR="00D312E9" w:rsidRPr="003574FB" w:rsidRDefault="00D312E9" w:rsidP="001E3139">
            <w:pPr>
              <w:rPr>
                <w:rFonts w:asciiTheme="minorHAnsi" w:hAnsiTheme="minorHAnsi"/>
                <w:color w:val="000000"/>
                <w:sz w:val="16"/>
                <w:szCs w:val="16"/>
              </w:rPr>
            </w:pPr>
          </w:p>
        </w:tc>
        <w:tc>
          <w:tcPr>
            <w:tcW w:w="3018" w:type="dxa"/>
            <w:vMerge/>
          </w:tcPr>
          <w:p w14:paraId="7563D3EA" w14:textId="77777777" w:rsidR="00D312E9" w:rsidRPr="003574FB" w:rsidRDefault="00D312E9" w:rsidP="001E3139">
            <w:pPr>
              <w:rPr>
                <w:rFonts w:asciiTheme="minorHAnsi" w:hAnsiTheme="minorHAnsi"/>
                <w:bCs/>
                <w:color w:val="000000"/>
                <w:spacing w:val="-20"/>
                <w:sz w:val="16"/>
                <w:szCs w:val="16"/>
              </w:rPr>
            </w:pPr>
          </w:p>
        </w:tc>
      </w:tr>
      <w:tr w:rsidR="00074180" w:rsidRPr="003574FB" w14:paraId="026C8FC8" w14:textId="77777777" w:rsidTr="00C41E90">
        <w:trPr>
          <w:cantSplit/>
          <w:trHeight w:val="1224"/>
          <w:jc w:val="center"/>
        </w:trPr>
        <w:tc>
          <w:tcPr>
            <w:tcW w:w="436" w:type="dxa"/>
            <w:vMerge w:val="restart"/>
            <w:textDirection w:val="btLr"/>
            <w:vAlign w:val="center"/>
          </w:tcPr>
          <w:p w14:paraId="72BC58D4" w14:textId="3EA8B08E" w:rsidR="00D312E9" w:rsidRDefault="00D312E9" w:rsidP="001E3139">
            <w:pPr>
              <w:jc w:val="center"/>
              <w:rPr>
                <w:rFonts w:asciiTheme="minorHAnsi" w:hAnsiTheme="minorHAnsi"/>
                <w:b/>
                <w:color w:val="000000"/>
                <w:sz w:val="18"/>
                <w:szCs w:val="18"/>
              </w:rPr>
            </w:pPr>
            <w:r>
              <w:rPr>
                <w:rFonts w:asciiTheme="minorHAnsi" w:hAnsiTheme="minorHAnsi"/>
                <w:b/>
                <w:color w:val="000000"/>
                <w:sz w:val="18"/>
                <w:szCs w:val="18"/>
              </w:rPr>
              <w:t xml:space="preserve"> </w:t>
            </w:r>
          </w:p>
          <w:p w14:paraId="7B3400B8" w14:textId="77777777" w:rsidR="00D312E9" w:rsidRPr="003574FB" w:rsidRDefault="00D312E9" w:rsidP="001E3139">
            <w:pPr>
              <w:jc w:val="center"/>
              <w:rPr>
                <w:rFonts w:asciiTheme="minorHAnsi" w:hAnsiTheme="minorHAnsi"/>
                <w:b/>
                <w:color w:val="000000"/>
                <w:sz w:val="16"/>
                <w:szCs w:val="16"/>
              </w:rPr>
            </w:pPr>
            <w:r w:rsidRPr="003574FB">
              <w:rPr>
                <w:rFonts w:asciiTheme="minorHAnsi" w:hAnsiTheme="minorHAnsi"/>
                <w:b/>
                <w:color w:val="000000"/>
                <w:sz w:val="18"/>
                <w:szCs w:val="18"/>
              </w:rPr>
              <w:t>MART</w:t>
            </w:r>
          </w:p>
          <w:p w14:paraId="665EA236" w14:textId="371FDD02" w:rsidR="00074180" w:rsidRPr="003574FB" w:rsidRDefault="00074180" w:rsidP="00C41E9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6807B102" w14:textId="14554E11" w:rsidR="00E27094" w:rsidRPr="003574FB" w:rsidRDefault="00D312E9" w:rsidP="00E27094">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1</w:t>
            </w:r>
            <w:r w:rsidR="00E27094" w:rsidRPr="003574FB">
              <w:rPr>
                <w:rFonts w:asciiTheme="minorHAnsi" w:eastAsia="Arial Unicode MS" w:hAnsiTheme="minorHAnsi"/>
                <w:color w:val="000000"/>
                <w:sz w:val="16"/>
                <w:szCs w:val="16"/>
              </w:rPr>
              <w:t>.HAFTA</w:t>
            </w:r>
          </w:p>
          <w:p w14:paraId="2C04DB0B" w14:textId="24FF5714" w:rsidR="00074180" w:rsidRPr="003574FB" w:rsidRDefault="00D312E9" w:rsidP="00D312E9">
            <w:pPr>
              <w:ind w:right="113"/>
              <w:jc w:val="center"/>
              <w:rPr>
                <w:rFonts w:asciiTheme="minorHAnsi" w:hAnsiTheme="minorHAnsi"/>
                <w:color w:val="000000"/>
                <w:sz w:val="16"/>
                <w:szCs w:val="15"/>
              </w:rPr>
            </w:pPr>
            <w:r>
              <w:rPr>
                <w:rFonts w:asciiTheme="minorHAnsi" w:hAnsiTheme="minorHAnsi"/>
                <w:color w:val="000000"/>
                <w:sz w:val="16"/>
                <w:szCs w:val="16"/>
              </w:rPr>
              <w:t xml:space="preserve">28 ŞUBAT 4 </w:t>
            </w:r>
            <w:r w:rsidR="00E27094" w:rsidRPr="003574FB">
              <w:rPr>
                <w:rFonts w:asciiTheme="minorHAnsi" w:hAnsiTheme="minorHAnsi"/>
                <w:color w:val="000000"/>
                <w:sz w:val="16"/>
                <w:szCs w:val="16"/>
              </w:rPr>
              <w:t>MART</w:t>
            </w:r>
          </w:p>
        </w:tc>
        <w:tc>
          <w:tcPr>
            <w:tcW w:w="284" w:type="dxa"/>
            <w:vAlign w:val="center"/>
          </w:tcPr>
          <w:p w14:paraId="51540D43" w14:textId="5303C348" w:rsidR="00074180" w:rsidRPr="003574FB" w:rsidRDefault="00074180"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7BF81B33" w14:textId="77777777" w:rsidR="00074180" w:rsidRPr="003574FB" w:rsidRDefault="00074180" w:rsidP="00812BB9">
            <w:pPr>
              <w:pStyle w:val="StilVerdana10MaddeParag"/>
              <w:rPr>
                <w:b/>
              </w:rPr>
            </w:pPr>
            <w:r w:rsidRPr="00B842FB">
              <w:rPr>
                <w:b/>
              </w:rPr>
              <w:t>İTA.8.4.3.</w:t>
            </w:r>
            <w:r w:rsidRPr="003574FB">
              <w:t xml:space="preserve"> Hukuk alanında meydana gelen gelişmelerin toplumsal hayata yansımalarını kavrar.</w:t>
            </w:r>
          </w:p>
          <w:p w14:paraId="208D9C22" w14:textId="77777777" w:rsidR="00074180" w:rsidRPr="003574FB" w:rsidRDefault="00074180"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3AB8131" w14:textId="77777777" w:rsidR="00074180" w:rsidRPr="003574FB" w:rsidRDefault="00074180"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5882186" w14:textId="77777777" w:rsidR="00074180" w:rsidRPr="003574FB" w:rsidRDefault="00074180" w:rsidP="001E3139">
            <w:pPr>
              <w:rPr>
                <w:rFonts w:asciiTheme="minorHAnsi" w:hAnsiTheme="minorHAnsi"/>
                <w:color w:val="000000"/>
                <w:sz w:val="14"/>
                <w:szCs w:val="16"/>
              </w:rPr>
            </w:pPr>
          </w:p>
        </w:tc>
        <w:tc>
          <w:tcPr>
            <w:tcW w:w="1559" w:type="dxa"/>
            <w:shd w:val="clear" w:color="auto" w:fill="auto"/>
          </w:tcPr>
          <w:p w14:paraId="5C013021" w14:textId="77777777" w:rsidR="00074180" w:rsidRPr="00B842FB" w:rsidRDefault="00074180" w:rsidP="001E3139">
            <w:pPr>
              <w:jc w:val="center"/>
              <w:rPr>
                <w:rFonts w:asciiTheme="minorHAnsi" w:hAnsiTheme="minorHAnsi"/>
                <w:b/>
                <w:color w:val="000000"/>
                <w:sz w:val="16"/>
                <w:szCs w:val="16"/>
              </w:rPr>
            </w:pPr>
          </w:p>
          <w:p w14:paraId="227ADABD" w14:textId="2E71AF4D" w:rsidR="00074180" w:rsidRPr="00B842FB" w:rsidRDefault="00074180"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HUKUK ALANINDAKİ GELİŞMELER </w:t>
            </w:r>
          </w:p>
        </w:tc>
        <w:tc>
          <w:tcPr>
            <w:tcW w:w="1701" w:type="dxa"/>
            <w:vMerge/>
            <w:shd w:val="clear" w:color="auto" w:fill="auto"/>
          </w:tcPr>
          <w:p w14:paraId="5E263BF5" w14:textId="77777777" w:rsidR="00074180" w:rsidRPr="003574FB" w:rsidRDefault="00074180" w:rsidP="001E3139">
            <w:pPr>
              <w:rPr>
                <w:rFonts w:asciiTheme="minorHAnsi" w:hAnsiTheme="minorHAnsi"/>
                <w:color w:val="000000"/>
                <w:sz w:val="16"/>
                <w:szCs w:val="16"/>
              </w:rPr>
            </w:pPr>
          </w:p>
        </w:tc>
        <w:tc>
          <w:tcPr>
            <w:tcW w:w="3018" w:type="dxa"/>
            <w:vMerge/>
          </w:tcPr>
          <w:p w14:paraId="7BD701CA" w14:textId="77777777" w:rsidR="00074180" w:rsidRPr="003574FB" w:rsidRDefault="00074180" w:rsidP="001E3139">
            <w:pPr>
              <w:rPr>
                <w:rFonts w:asciiTheme="minorHAnsi" w:hAnsiTheme="minorHAnsi"/>
                <w:bCs/>
                <w:color w:val="000000"/>
                <w:spacing w:val="-20"/>
                <w:sz w:val="16"/>
                <w:szCs w:val="16"/>
              </w:rPr>
            </w:pPr>
          </w:p>
        </w:tc>
      </w:tr>
      <w:tr w:rsidR="00074180" w:rsidRPr="003574FB" w14:paraId="2657B867" w14:textId="77777777" w:rsidTr="001E3139">
        <w:trPr>
          <w:cantSplit/>
          <w:trHeight w:val="2302"/>
          <w:jc w:val="center"/>
        </w:trPr>
        <w:tc>
          <w:tcPr>
            <w:tcW w:w="436" w:type="dxa"/>
            <w:vMerge/>
            <w:textDirection w:val="btLr"/>
            <w:vAlign w:val="center"/>
          </w:tcPr>
          <w:p w14:paraId="342BA281" w14:textId="77777777" w:rsidR="00074180" w:rsidRPr="003574FB" w:rsidRDefault="00074180" w:rsidP="00C41E90">
            <w:pPr>
              <w:spacing w:after="160" w:line="259" w:lineRule="auto"/>
              <w:jc w:val="center"/>
              <w:rPr>
                <w:rFonts w:asciiTheme="minorHAnsi" w:hAnsiTheme="minorHAnsi"/>
                <w:b/>
                <w:color w:val="000000"/>
                <w:sz w:val="18"/>
                <w:szCs w:val="18"/>
              </w:rPr>
            </w:pPr>
          </w:p>
        </w:tc>
        <w:tc>
          <w:tcPr>
            <w:tcW w:w="693" w:type="dxa"/>
            <w:vMerge/>
            <w:textDirection w:val="btLr"/>
            <w:vAlign w:val="center"/>
          </w:tcPr>
          <w:p w14:paraId="0905FBD1" w14:textId="77777777" w:rsidR="00074180" w:rsidRPr="003574FB" w:rsidRDefault="00074180" w:rsidP="00C41E90">
            <w:pPr>
              <w:pStyle w:val="ListeParagraf"/>
              <w:ind w:left="113" w:right="113"/>
              <w:jc w:val="center"/>
              <w:rPr>
                <w:rFonts w:asciiTheme="minorHAnsi" w:hAnsiTheme="minorHAnsi" w:cs="Times New Roman"/>
                <w:sz w:val="14"/>
                <w:szCs w:val="14"/>
              </w:rPr>
            </w:pPr>
          </w:p>
        </w:tc>
        <w:tc>
          <w:tcPr>
            <w:tcW w:w="284" w:type="dxa"/>
            <w:vAlign w:val="center"/>
          </w:tcPr>
          <w:p w14:paraId="459A494E" w14:textId="52677DB1" w:rsidR="00074180" w:rsidRPr="003574FB" w:rsidRDefault="00074180"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A1E2EDA" w14:textId="77777777" w:rsidR="00074180" w:rsidRPr="003574FB" w:rsidRDefault="00074180" w:rsidP="00812BB9">
            <w:pPr>
              <w:pStyle w:val="StilVerdana10MaddeParag"/>
              <w:rPr>
                <w:b/>
              </w:rPr>
            </w:pPr>
            <w:r w:rsidRPr="00B842FB">
              <w:rPr>
                <w:b/>
              </w:rPr>
              <w:t>İTA.8.4.4.</w:t>
            </w:r>
            <w:r w:rsidRPr="003574FB">
              <w:t xml:space="preserve"> Eğitim ve kültür alanında yapılan inkılapları ve gelişmeleri kavrar.</w:t>
            </w:r>
          </w:p>
          <w:p w14:paraId="4AFB2102" w14:textId="77777777" w:rsidR="00074180" w:rsidRPr="003574FB" w:rsidRDefault="00074180"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F2E243E" w14:textId="77777777" w:rsidR="00074180" w:rsidRPr="003574FB" w:rsidRDefault="00074180"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831222F" w14:textId="77777777" w:rsidR="00074180" w:rsidRPr="003574FB" w:rsidRDefault="00074180" w:rsidP="001E3139">
            <w:pPr>
              <w:rPr>
                <w:rFonts w:asciiTheme="minorHAnsi" w:hAnsiTheme="minorHAnsi"/>
                <w:color w:val="000000"/>
                <w:sz w:val="14"/>
                <w:szCs w:val="16"/>
              </w:rPr>
            </w:pPr>
          </w:p>
        </w:tc>
        <w:tc>
          <w:tcPr>
            <w:tcW w:w="1559" w:type="dxa"/>
            <w:shd w:val="clear" w:color="auto" w:fill="auto"/>
          </w:tcPr>
          <w:p w14:paraId="34A03935" w14:textId="77777777" w:rsidR="00074180" w:rsidRPr="00B842FB" w:rsidRDefault="00074180" w:rsidP="001E3139">
            <w:pPr>
              <w:jc w:val="center"/>
              <w:rPr>
                <w:rFonts w:asciiTheme="minorHAnsi" w:hAnsiTheme="minorHAnsi"/>
                <w:b/>
                <w:color w:val="000000"/>
                <w:sz w:val="16"/>
                <w:szCs w:val="16"/>
              </w:rPr>
            </w:pPr>
          </w:p>
          <w:p w14:paraId="01BF6A38" w14:textId="77777777" w:rsidR="00074180" w:rsidRPr="00B842FB" w:rsidRDefault="00074180" w:rsidP="001E3139">
            <w:pPr>
              <w:jc w:val="center"/>
              <w:rPr>
                <w:rFonts w:asciiTheme="minorHAnsi" w:hAnsiTheme="minorHAnsi"/>
                <w:b/>
                <w:color w:val="000000"/>
                <w:sz w:val="16"/>
                <w:szCs w:val="16"/>
              </w:rPr>
            </w:pPr>
          </w:p>
          <w:p w14:paraId="1FF93FBD" w14:textId="7AC6772E" w:rsidR="00074180" w:rsidRPr="00B842FB" w:rsidRDefault="00074180"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EĞİTİM VE KÜLTÜR ALANINDAKİ GELİŞMELER </w:t>
            </w:r>
          </w:p>
        </w:tc>
        <w:tc>
          <w:tcPr>
            <w:tcW w:w="1701" w:type="dxa"/>
            <w:vMerge/>
            <w:shd w:val="clear" w:color="auto" w:fill="auto"/>
          </w:tcPr>
          <w:p w14:paraId="380F0742" w14:textId="77777777" w:rsidR="00074180" w:rsidRPr="003574FB" w:rsidRDefault="00074180" w:rsidP="001E3139">
            <w:pPr>
              <w:rPr>
                <w:rFonts w:asciiTheme="minorHAnsi" w:hAnsiTheme="minorHAnsi"/>
                <w:color w:val="000000"/>
                <w:sz w:val="16"/>
                <w:szCs w:val="16"/>
              </w:rPr>
            </w:pPr>
          </w:p>
        </w:tc>
        <w:tc>
          <w:tcPr>
            <w:tcW w:w="3018" w:type="dxa"/>
            <w:vMerge/>
          </w:tcPr>
          <w:p w14:paraId="33964166" w14:textId="77777777" w:rsidR="00074180" w:rsidRPr="003574FB" w:rsidRDefault="00074180" w:rsidP="001E3139">
            <w:pPr>
              <w:rPr>
                <w:rFonts w:asciiTheme="minorHAnsi" w:hAnsiTheme="minorHAnsi"/>
                <w:bCs/>
                <w:color w:val="000000"/>
                <w:spacing w:val="-20"/>
                <w:sz w:val="16"/>
                <w:szCs w:val="16"/>
              </w:rPr>
            </w:pPr>
          </w:p>
        </w:tc>
      </w:tr>
    </w:tbl>
    <w:p w14:paraId="253B60FD" w14:textId="77777777" w:rsidR="00C41E90" w:rsidRPr="003574FB" w:rsidRDefault="00C41E90">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40EE8E5" w14:textId="77777777" w:rsidTr="00250A32">
        <w:trPr>
          <w:cantSplit/>
          <w:trHeight w:val="389"/>
          <w:jc w:val="center"/>
        </w:trPr>
        <w:tc>
          <w:tcPr>
            <w:tcW w:w="1413" w:type="dxa"/>
            <w:gridSpan w:val="3"/>
            <w:shd w:val="clear" w:color="auto" w:fill="FFCC66"/>
            <w:vAlign w:val="center"/>
          </w:tcPr>
          <w:p w14:paraId="3416D070"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6A471574" w14:textId="77777777"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C41E90" w:rsidRPr="003574FB" w14:paraId="723D657D" w14:textId="77777777" w:rsidTr="001E3139">
        <w:trPr>
          <w:cantSplit/>
          <w:trHeight w:val="696"/>
          <w:jc w:val="center"/>
        </w:trPr>
        <w:tc>
          <w:tcPr>
            <w:tcW w:w="436" w:type="dxa"/>
            <w:textDirection w:val="btLr"/>
            <w:vAlign w:val="center"/>
          </w:tcPr>
          <w:p w14:paraId="0B09664C"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2A62191"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6274B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6E257849"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2E848281"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2C8F5D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13072635"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4516E63"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1304891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300CB30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49378568" w14:textId="77777777" w:rsidTr="00571018">
        <w:trPr>
          <w:cantSplit/>
          <w:trHeight w:val="1694"/>
          <w:jc w:val="center"/>
        </w:trPr>
        <w:tc>
          <w:tcPr>
            <w:tcW w:w="436" w:type="dxa"/>
            <w:vMerge w:val="restart"/>
            <w:textDirection w:val="btLr"/>
            <w:vAlign w:val="center"/>
          </w:tcPr>
          <w:p w14:paraId="386B6AF7" w14:textId="2C2F7FB6" w:rsidR="00E27094" w:rsidRPr="003574FB" w:rsidRDefault="00E27094" w:rsidP="00074180">
            <w:pPr>
              <w:jc w:val="center"/>
              <w:rPr>
                <w:rFonts w:asciiTheme="minorHAnsi" w:hAnsiTheme="minorHAnsi"/>
                <w:b/>
                <w:color w:val="000000"/>
                <w:sz w:val="16"/>
                <w:szCs w:val="16"/>
              </w:rPr>
            </w:pPr>
            <w:r w:rsidRPr="003574FB">
              <w:rPr>
                <w:rFonts w:asciiTheme="minorHAnsi" w:hAnsiTheme="minorHAnsi"/>
                <w:b/>
                <w:color w:val="000000"/>
                <w:sz w:val="16"/>
                <w:szCs w:val="16"/>
              </w:rPr>
              <w:t>MART</w:t>
            </w:r>
          </w:p>
        </w:tc>
        <w:tc>
          <w:tcPr>
            <w:tcW w:w="693" w:type="dxa"/>
            <w:textDirection w:val="btLr"/>
            <w:vAlign w:val="center"/>
          </w:tcPr>
          <w:p w14:paraId="4BCB251E" w14:textId="55A2C476" w:rsidR="00E27094" w:rsidRPr="003574FB" w:rsidRDefault="00D312E9" w:rsidP="00B842FB">
            <w:pPr>
              <w:ind w:left="113" w:right="113"/>
              <w:jc w:val="center"/>
              <w:rPr>
                <w:rFonts w:asciiTheme="minorHAnsi" w:hAnsiTheme="minorHAnsi"/>
                <w:color w:val="000000"/>
                <w:sz w:val="14"/>
                <w:szCs w:val="16"/>
              </w:rPr>
            </w:pPr>
            <w:r>
              <w:rPr>
                <w:rFonts w:asciiTheme="minorHAnsi" w:hAnsiTheme="minorHAnsi"/>
                <w:color w:val="000000"/>
                <w:sz w:val="14"/>
                <w:szCs w:val="16"/>
              </w:rPr>
              <w:t>2</w:t>
            </w:r>
            <w:r w:rsidR="00E27094" w:rsidRPr="003574FB">
              <w:rPr>
                <w:rFonts w:asciiTheme="minorHAnsi" w:hAnsiTheme="minorHAnsi"/>
                <w:color w:val="000000"/>
                <w:sz w:val="14"/>
                <w:szCs w:val="16"/>
              </w:rPr>
              <w:t>. HAFTA</w:t>
            </w:r>
          </w:p>
          <w:p w14:paraId="0BF357A1" w14:textId="223CAE6D" w:rsidR="00E27094" w:rsidRPr="003574FB" w:rsidRDefault="00D312E9" w:rsidP="00C41E90">
            <w:pPr>
              <w:jc w:val="center"/>
              <w:rPr>
                <w:rFonts w:asciiTheme="minorHAnsi" w:hAnsiTheme="minorHAnsi"/>
                <w:b/>
                <w:color w:val="000000"/>
                <w:sz w:val="16"/>
                <w:szCs w:val="16"/>
              </w:rPr>
            </w:pPr>
            <w:r>
              <w:rPr>
                <w:rFonts w:asciiTheme="minorHAnsi" w:hAnsiTheme="minorHAnsi"/>
                <w:sz w:val="14"/>
                <w:szCs w:val="16"/>
              </w:rPr>
              <w:t xml:space="preserve">7-11 </w:t>
            </w:r>
            <w:r w:rsidR="00E27094" w:rsidRPr="003574FB">
              <w:rPr>
                <w:rFonts w:asciiTheme="minorHAnsi" w:hAnsiTheme="minorHAnsi"/>
                <w:color w:val="000000"/>
                <w:sz w:val="14"/>
                <w:szCs w:val="16"/>
              </w:rPr>
              <w:t>MART</w:t>
            </w:r>
          </w:p>
        </w:tc>
        <w:tc>
          <w:tcPr>
            <w:tcW w:w="284" w:type="dxa"/>
            <w:vAlign w:val="center"/>
          </w:tcPr>
          <w:p w14:paraId="1175836C"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F1A4839" w14:textId="77777777" w:rsidR="00E27094" w:rsidRPr="003574FB" w:rsidRDefault="00E27094" w:rsidP="00812BB9">
            <w:pPr>
              <w:pStyle w:val="StilVerdana10MaddeParag"/>
              <w:rPr>
                <w:b/>
              </w:rPr>
            </w:pPr>
            <w:r w:rsidRPr="00B842FB">
              <w:rPr>
                <w:b/>
              </w:rPr>
              <w:t>İTA.8.4.5.</w:t>
            </w:r>
            <w:r w:rsidRPr="003574FB">
              <w:t xml:space="preserve"> Toplumsal alanda yapılan inkılapları ve meydana gelen gelişmeleri kavrar.</w:t>
            </w:r>
          </w:p>
          <w:p w14:paraId="1C834D1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1BD6D03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AFF9711"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459917A5"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D2CEA2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08E41690" w14:textId="69022162"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3142500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A839A94"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805F656"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77C8257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4535453" w14:textId="11C78A0A"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r w:rsidRPr="003574FB">
              <w:rPr>
                <w:rFonts w:asciiTheme="minorHAnsi" w:hAnsiTheme="minorHAnsi"/>
                <w:color w:val="000000"/>
                <w:sz w:val="20"/>
                <w:szCs w:val="20"/>
                <w:shd w:val="clear" w:color="auto" w:fill="FFFFFF"/>
              </w:rPr>
              <w:t xml:space="preserve">Sağlık Kültürü </w:t>
            </w:r>
          </w:p>
          <w:p w14:paraId="7430C24B" w14:textId="4723A56E" w:rsidR="00E27094" w:rsidRPr="003574FB" w:rsidRDefault="00E27094" w:rsidP="001E3139">
            <w:pPr>
              <w:rPr>
                <w:rFonts w:asciiTheme="minorHAnsi" w:hAnsiTheme="minorHAnsi"/>
                <w:color w:val="000000"/>
                <w:sz w:val="14"/>
                <w:szCs w:val="16"/>
              </w:rPr>
            </w:pPr>
          </w:p>
        </w:tc>
        <w:tc>
          <w:tcPr>
            <w:tcW w:w="2268" w:type="dxa"/>
            <w:vMerge w:val="restart"/>
            <w:shd w:val="clear" w:color="auto" w:fill="auto"/>
          </w:tcPr>
          <w:p w14:paraId="54D58FEA" w14:textId="77777777" w:rsidR="00E27094" w:rsidRPr="003574FB" w:rsidRDefault="00E27094" w:rsidP="001E3139">
            <w:pPr>
              <w:rPr>
                <w:rStyle w:val="Gl"/>
                <w:rFonts w:asciiTheme="minorHAnsi" w:hAnsiTheme="minorHAnsi"/>
                <w:b w:val="0"/>
                <w:bCs w:val="0"/>
                <w:i/>
                <w:sz w:val="18"/>
                <w:szCs w:val="18"/>
              </w:rPr>
            </w:pPr>
          </w:p>
          <w:p w14:paraId="1FFEED22" w14:textId="77777777" w:rsidR="00E27094" w:rsidRPr="003574FB" w:rsidRDefault="00E27094" w:rsidP="001E3139">
            <w:pPr>
              <w:rPr>
                <w:rStyle w:val="Gl"/>
                <w:rFonts w:asciiTheme="minorHAnsi" w:hAnsiTheme="minorHAnsi"/>
                <w:b w:val="0"/>
                <w:bCs w:val="0"/>
                <w:i/>
                <w:sz w:val="18"/>
                <w:szCs w:val="18"/>
              </w:rPr>
            </w:pPr>
          </w:p>
          <w:p w14:paraId="11DC0520" w14:textId="77777777" w:rsidR="00E27094" w:rsidRPr="003574FB" w:rsidRDefault="00E27094" w:rsidP="001E3139">
            <w:pPr>
              <w:rPr>
                <w:rStyle w:val="Gl"/>
                <w:rFonts w:asciiTheme="minorHAnsi" w:hAnsiTheme="minorHAnsi"/>
                <w:b w:val="0"/>
                <w:bCs w:val="0"/>
                <w:i/>
                <w:sz w:val="18"/>
                <w:szCs w:val="18"/>
              </w:rPr>
            </w:pPr>
          </w:p>
          <w:p w14:paraId="40BD52F3" w14:textId="77777777" w:rsidR="00E27094" w:rsidRPr="003574FB" w:rsidRDefault="00E27094" w:rsidP="001E3139">
            <w:pPr>
              <w:rPr>
                <w:rStyle w:val="Gl"/>
                <w:rFonts w:asciiTheme="minorHAnsi" w:hAnsiTheme="minorHAnsi"/>
                <w:b w:val="0"/>
                <w:bCs w:val="0"/>
                <w:i/>
                <w:sz w:val="18"/>
                <w:szCs w:val="18"/>
              </w:rPr>
            </w:pPr>
          </w:p>
          <w:p w14:paraId="3A240234" w14:textId="77777777" w:rsidR="00E27094" w:rsidRPr="003574FB" w:rsidRDefault="00E27094" w:rsidP="001E3139">
            <w:pPr>
              <w:rPr>
                <w:rStyle w:val="Gl"/>
                <w:rFonts w:asciiTheme="minorHAnsi" w:hAnsiTheme="minorHAnsi"/>
                <w:b w:val="0"/>
                <w:bCs w:val="0"/>
                <w:i/>
                <w:sz w:val="18"/>
                <w:szCs w:val="18"/>
              </w:rPr>
            </w:pPr>
          </w:p>
          <w:p w14:paraId="12755B23" w14:textId="77777777" w:rsidR="00E27094" w:rsidRPr="003574FB" w:rsidRDefault="00E27094" w:rsidP="001E3139">
            <w:pPr>
              <w:rPr>
                <w:rStyle w:val="Gl"/>
                <w:rFonts w:asciiTheme="minorHAnsi" w:hAnsiTheme="minorHAnsi"/>
                <w:b w:val="0"/>
                <w:bCs w:val="0"/>
                <w:i/>
                <w:sz w:val="18"/>
                <w:szCs w:val="18"/>
              </w:rPr>
            </w:pPr>
          </w:p>
          <w:p w14:paraId="3B3603D0" w14:textId="77777777" w:rsidR="00E27094" w:rsidRPr="003574FB" w:rsidRDefault="00E27094" w:rsidP="001E3139">
            <w:pPr>
              <w:rPr>
                <w:rStyle w:val="Gl"/>
                <w:rFonts w:asciiTheme="minorHAnsi" w:hAnsiTheme="minorHAnsi"/>
                <w:b w:val="0"/>
                <w:bCs w:val="0"/>
                <w:i/>
                <w:sz w:val="18"/>
                <w:szCs w:val="18"/>
              </w:rPr>
            </w:pPr>
          </w:p>
          <w:p w14:paraId="223D21F3" w14:textId="77777777" w:rsidR="00E27094" w:rsidRPr="003574FB" w:rsidRDefault="00E27094" w:rsidP="001E3139">
            <w:pPr>
              <w:rPr>
                <w:rStyle w:val="Gl"/>
                <w:rFonts w:asciiTheme="minorHAnsi" w:hAnsiTheme="minorHAnsi"/>
                <w:b w:val="0"/>
                <w:bCs w:val="0"/>
                <w:i/>
                <w:sz w:val="18"/>
                <w:szCs w:val="18"/>
              </w:rPr>
            </w:pPr>
          </w:p>
          <w:p w14:paraId="1E4C2386" w14:textId="77777777" w:rsidR="00E27094" w:rsidRPr="003574FB" w:rsidRDefault="00E27094" w:rsidP="001E3139">
            <w:pPr>
              <w:rPr>
                <w:rStyle w:val="Gl"/>
                <w:rFonts w:asciiTheme="minorHAnsi" w:hAnsiTheme="minorHAnsi"/>
                <w:b w:val="0"/>
                <w:bCs w:val="0"/>
                <w:i/>
                <w:sz w:val="18"/>
                <w:szCs w:val="18"/>
              </w:rPr>
            </w:pPr>
          </w:p>
          <w:p w14:paraId="69FB80A7" w14:textId="77777777" w:rsidR="00E27094" w:rsidRPr="003574FB" w:rsidRDefault="00E27094" w:rsidP="001E3139">
            <w:pPr>
              <w:rPr>
                <w:rStyle w:val="Gl"/>
                <w:rFonts w:asciiTheme="minorHAnsi" w:hAnsiTheme="minorHAnsi"/>
                <w:b w:val="0"/>
                <w:bCs w:val="0"/>
                <w:i/>
                <w:sz w:val="18"/>
                <w:szCs w:val="18"/>
              </w:rPr>
            </w:pPr>
          </w:p>
          <w:p w14:paraId="6B6496A0"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“Bir ulusun asker ordusu ne kadar güçlü olursa olsun, kazandığı zafer ne kadar yüce olursa olsun, bir ulus ilim ordusuna sahip değilse, savaş meydanlarında kazanılmış zaferlerin sonu olacaktır. Bu nedenle bir an önce büyük, mükemmel bir ilim ordusuna sahip olma zorunluluğu vardır.”</w:t>
            </w:r>
          </w:p>
          <w:p w14:paraId="0CF36D3E" w14:textId="77777777" w:rsidR="00E27094" w:rsidRPr="003574FB" w:rsidRDefault="00E27094" w:rsidP="001E3139">
            <w:pPr>
              <w:rPr>
                <w:rStyle w:val="Gl"/>
                <w:rFonts w:asciiTheme="minorHAnsi" w:hAnsiTheme="minorHAnsi"/>
                <w:b w:val="0"/>
                <w:bCs w:val="0"/>
                <w:i/>
                <w:sz w:val="18"/>
                <w:szCs w:val="18"/>
              </w:rPr>
            </w:pPr>
          </w:p>
          <w:p w14:paraId="71B29366" w14:textId="77777777" w:rsidR="00E27094" w:rsidRPr="003574FB" w:rsidRDefault="00E27094" w:rsidP="001E3139">
            <w:pPr>
              <w:rPr>
                <w:rStyle w:val="Gl"/>
                <w:rFonts w:asciiTheme="minorHAnsi" w:hAnsiTheme="minorHAnsi"/>
                <w:b w:val="0"/>
                <w:bCs w:val="0"/>
                <w:i/>
                <w:sz w:val="18"/>
                <w:szCs w:val="18"/>
              </w:rPr>
            </w:pPr>
          </w:p>
          <w:p w14:paraId="6ACDB2E1" w14:textId="77777777" w:rsidR="00E27094" w:rsidRPr="003574FB" w:rsidRDefault="00E27094" w:rsidP="001E3139">
            <w:pPr>
              <w:rPr>
                <w:rStyle w:val="Gl"/>
                <w:rFonts w:asciiTheme="minorHAnsi" w:hAnsiTheme="minorHAnsi"/>
                <w:b w:val="0"/>
                <w:bCs w:val="0"/>
                <w:i/>
                <w:sz w:val="18"/>
                <w:szCs w:val="18"/>
              </w:rPr>
            </w:pPr>
          </w:p>
          <w:p w14:paraId="70544145" w14:textId="77777777" w:rsidR="00E27094" w:rsidRPr="003574FB" w:rsidRDefault="00E27094" w:rsidP="001E3139">
            <w:pPr>
              <w:rPr>
                <w:rStyle w:val="Gl"/>
                <w:rFonts w:asciiTheme="minorHAnsi" w:hAnsiTheme="minorHAnsi"/>
                <w:b w:val="0"/>
                <w:bCs w:val="0"/>
                <w:i/>
                <w:sz w:val="18"/>
                <w:szCs w:val="18"/>
              </w:rPr>
            </w:pPr>
          </w:p>
          <w:p w14:paraId="6B58E4AE" w14:textId="77777777" w:rsidR="00E27094" w:rsidRPr="003574FB" w:rsidRDefault="00E27094" w:rsidP="001E3139">
            <w:pPr>
              <w:rPr>
                <w:rStyle w:val="Gl"/>
                <w:rFonts w:asciiTheme="minorHAnsi" w:hAnsiTheme="minorHAnsi"/>
                <w:b w:val="0"/>
                <w:bCs w:val="0"/>
                <w:i/>
                <w:sz w:val="18"/>
                <w:szCs w:val="18"/>
              </w:rPr>
            </w:pPr>
          </w:p>
          <w:p w14:paraId="4C49E7B6" w14:textId="77777777" w:rsidR="00E27094" w:rsidRPr="003574FB" w:rsidRDefault="00E27094" w:rsidP="001E3139">
            <w:pPr>
              <w:rPr>
                <w:rStyle w:val="Gl"/>
                <w:rFonts w:asciiTheme="minorHAnsi" w:hAnsiTheme="minorHAnsi"/>
                <w:b w:val="0"/>
                <w:bCs w:val="0"/>
                <w:i/>
                <w:sz w:val="18"/>
                <w:szCs w:val="18"/>
              </w:rPr>
            </w:pPr>
          </w:p>
          <w:p w14:paraId="4A4B1EBD" w14:textId="77777777" w:rsidR="00E27094" w:rsidRPr="003574FB" w:rsidRDefault="00E27094" w:rsidP="001E3139">
            <w:pPr>
              <w:rPr>
                <w:rStyle w:val="Gl"/>
                <w:rFonts w:asciiTheme="minorHAnsi" w:hAnsiTheme="minorHAnsi"/>
                <w:b w:val="0"/>
                <w:bCs w:val="0"/>
                <w:i/>
                <w:sz w:val="18"/>
                <w:szCs w:val="18"/>
              </w:rPr>
            </w:pPr>
          </w:p>
          <w:p w14:paraId="3EE70889" w14:textId="77777777" w:rsidR="00E27094" w:rsidRPr="003574FB" w:rsidRDefault="00E27094" w:rsidP="001E3139">
            <w:pPr>
              <w:rPr>
                <w:rStyle w:val="Gl"/>
                <w:rFonts w:asciiTheme="minorHAnsi" w:hAnsiTheme="minorHAnsi"/>
                <w:b w:val="0"/>
                <w:bCs w:val="0"/>
                <w:i/>
                <w:sz w:val="18"/>
                <w:szCs w:val="18"/>
              </w:rPr>
            </w:pPr>
          </w:p>
          <w:p w14:paraId="403F3B5F"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“Asıl uğraşmaya mecbur olduğumuz şey, yüksek kültürde ve fazilette dünya birinciliğini tutmaktır.”</w:t>
            </w:r>
          </w:p>
          <w:p w14:paraId="0D9AA2C6"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535C3B83" w14:textId="77777777" w:rsidR="00E27094" w:rsidRPr="00B842FB" w:rsidRDefault="00E27094" w:rsidP="001E3139">
            <w:pPr>
              <w:jc w:val="center"/>
              <w:rPr>
                <w:rFonts w:asciiTheme="minorHAnsi" w:hAnsiTheme="minorHAnsi"/>
                <w:b/>
                <w:color w:val="000000"/>
                <w:sz w:val="16"/>
                <w:szCs w:val="16"/>
              </w:rPr>
            </w:pPr>
          </w:p>
          <w:p w14:paraId="1463E9AF" w14:textId="77777777" w:rsidR="00E27094" w:rsidRPr="00B842FB" w:rsidRDefault="00E27094" w:rsidP="00766FE7">
            <w:pPr>
              <w:jc w:val="center"/>
              <w:rPr>
                <w:rFonts w:asciiTheme="minorHAnsi" w:hAnsiTheme="minorHAnsi"/>
                <w:b/>
                <w:color w:val="000000"/>
                <w:sz w:val="16"/>
                <w:szCs w:val="16"/>
              </w:rPr>
            </w:pPr>
          </w:p>
          <w:p w14:paraId="00632C39" w14:textId="269A8DB5" w:rsidR="00E27094" w:rsidRPr="00B842FB" w:rsidRDefault="00B842FB" w:rsidP="00766FE7">
            <w:pPr>
              <w:jc w:val="center"/>
              <w:rPr>
                <w:rFonts w:asciiTheme="minorHAnsi" w:hAnsiTheme="minorHAnsi"/>
                <w:b/>
                <w:color w:val="000000"/>
                <w:sz w:val="16"/>
                <w:szCs w:val="16"/>
              </w:rPr>
            </w:pPr>
            <w:r>
              <w:rPr>
                <w:rFonts w:asciiTheme="minorHAnsi" w:hAnsiTheme="minorHAnsi"/>
                <w:b/>
                <w:color w:val="000000"/>
                <w:sz w:val="16"/>
                <w:szCs w:val="16"/>
              </w:rPr>
              <w:t>TOPLUMSAL ALANDAKİ GELİŞMELER</w:t>
            </w:r>
          </w:p>
        </w:tc>
        <w:tc>
          <w:tcPr>
            <w:tcW w:w="1701" w:type="dxa"/>
            <w:vMerge w:val="restart"/>
            <w:shd w:val="clear" w:color="auto" w:fill="auto"/>
          </w:tcPr>
          <w:p w14:paraId="397598ED" w14:textId="77777777" w:rsidR="00E27094" w:rsidRPr="003574FB" w:rsidRDefault="00E27094" w:rsidP="001E3139">
            <w:pPr>
              <w:rPr>
                <w:rFonts w:asciiTheme="minorHAnsi" w:hAnsiTheme="minorHAnsi"/>
                <w:color w:val="000000"/>
                <w:sz w:val="16"/>
                <w:szCs w:val="16"/>
              </w:rPr>
            </w:pPr>
          </w:p>
          <w:p w14:paraId="6F789E1A" w14:textId="77777777" w:rsidR="00E27094" w:rsidRPr="003574FB" w:rsidRDefault="00E27094" w:rsidP="001E3139">
            <w:pPr>
              <w:rPr>
                <w:rFonts w:asciiTheme="minorHAnsi" w:hAnsiTheme="minorHAnsi"/>
                <w:color w:val="000000"/>
                <w:sz w:val="16"/>
                <w:szCs w:val="16"/>
              </w:rPr>
            </w:pPr>
          </w:p>
          <w:p w14:paraId="01563BC4" w14:textId="77777777" w:rsidR="00E27094" w:rsidRPr="003574FB" w:rsidRDefault="00E27094" w:rsidP="001E3139">
            <w:pPr>
              <w:rPr>
                <w:rFonts w:asciiTheme="minorHAnsi" w:hAnsiTheme="minorHAnsi"/>
                <w:color w:val="000000"/>
                <w:sz w:val="16"/>
                <w:szCs w:val="16"/>
              </w:rPr>
            </w:pPr>
          </w:p>
          <w:p w14:paraId="643F8C77" w14:textId="77777777" w:rsidR="00E27094" w:rsidRPr="003574FB" w:rsidRDefault="00E27094" w:rsidP="001E3139">
            <w:pPr>
              <w:rPr>
                <w:rFonts w:asciiTheme="minorHAnsi" w:hAnsiTheme="minorHAnsi"/>
                <w:color w:val="000000"/>
                <w:sz w:val="16"/>
                <w:szCs w:val="16"/>
              </w:rPr>
            </w:pPr>
          </w:p>
          <w:p w14:paraId="74FCAF42" w14:textId="77777777" w:rsidR="00E27094" w:rsidRPr="003574FB" w:rsidRDefault="00E27094" w:rsidP="001E3139">
            <w:pPr>
              <w:rPr>
                <w:rFonts w:asciiTheme="minorHAnsi" w:hAnsiTheme="minorHAnsi"/>
                <w:color w:val="000000"/>
                <w:sz w:val="16"/>
                <w:szCs w:val="16"/>
              </w:rPr>
            </w:pPr>
          </w:p>
          <w:p w14:paraId="1CDC7037" w14:textId="77777777" w:rsidR="00E27094" w:rsidRPr="003574FB" w:rsidRDefault="00E27094" w:rsidP="001E3139">
            <w:pPr>
              <w:rPr>
                <w:rFonts w:asciiTheme="minorHAnsi" w:hAnsiTheme="minorHAnsi"/>
                <w:color w:val="000000"/>
                <w:sz w:val="16"/>
                <w:szCs w:val="16"/>
              </w:rPr>
            </w:pPr>
          </w:p>
          <w:p w14:paraId="0D420990" w14:textId="50AAADDD" w:rsidR="00E27094" w:rsidRPr="003574FB" w:rsidRDefault="00E27094"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D2667B9" w14:textId="77777777" w:rsidR="00E27094" w:rsidRPr="003574FB" w:rsidRDefault="00E27094" w:rsidP="00812BB9">
            <w:pPr>
              <w:pStyle w:val="StilVerdana10MaddeParag"/>
            </w:pPr>
          </w:p>
          <w:p w14:paraId="4566210A" w14:textId="77777777" w:rsidR="00E27094" w:rsidRPr="003574FB" w:rsidRDefault="00E27094" w:rsidP="00812BB9">
            <w:pPr>
              <w:pStyle w:val="StilVerdana10MaddeParag"/>
            </w:pPr>
          </w:p>
          <w:p w14:paraId="7A0E47C8" w14:textId="77777777" w:rsidR="00E27094" w:rsidRPr="003574FB" w:rsidRDefault="00E27094" w:rsidP="00812BB9">
            <w:pPr>
              <w:pStyle w:val="StilVerdana10MaddeParag"/>
            </w:pPr>
          </w:p>
          <w:p w14:paraId="77A43336" w14:textId="177079B1" w:rsidR="00E27094" w:rsidRPr="003574FB" w:rsidRDefault="00E27094" w:rsidP="00642066">
            <w:pPr>
              <w:spacing w:before="40"/>
              <w:jc w:val="center"/>
              <w:rPr>
                <w:rFonts w:asciiTheme="minorHAnsi" w:hAnsiTheme="minorHAnsi"/>
              </w:rPr>
            </w:pPr>
          </w:p>
        </w:tc>
        <w:tc>
          <w:tcPr>
            <w:tcW w:w="3018" w:type="dxa"/>
            <w:vMerge w:val="restart"/>
          </w:tcPr>
          <w:p w14:paraId="530BCC3D" w14:textId="77777777" w:rsidR="00E27094" w:rsidRPr="003574FB" w:rsidRDefault="00E27094" w:rsidP="001E3139">
            <w:pPr>
              <w:autoSpaceDE w:val="0"/>
              <w:autoSpaceDN w:val="0"/>
              <w:adjustRightInd w:val="0"/>
              <w:rPr>
                <w:rFonts w:asciiTheme="minorHAnsi" w:hAnsiTheme="minorHAnsi"/>
                <w:color w:val="000000"/>
                <w:sz w:val="16"/>
                <w:szCs w:val="16"/>
              </w:rPr>
            </w:pPr>
          </w:p>
          <w:p w14:paraId="18D967EC"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Şapka ve kıyafetler konusunda yapılan düzenlemeler, tekke, zaviye ve türbelerin kapatılması, takvim, saat ve ölçülerde değişim ile Soyadı Kanunu ele alınır.</w:t>
            </w:r>
          </w:p>
          <w:p w14:paraId="67747910"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7A553AB8"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Türk kadınına eğitim alanı ile sosyal, kültürel ve siyasi alanlarda sağlanan haklar ele alınır ve bu haklar diğer ülkelerde kadınlara verilen haklar ile karşılaştırılır.</w:t>
            </w:r>
          </w:p>
          <w:p w14:paraId="32BA91DE"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3A7AB03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İzmir İktisat Kongresi’nde alınan kararlar millî iktisat anlayışı ve tasarruf bilinci açılarından incelenir.</w:t>
            </w:r>
          </w:p>
          <w:p w14:paraId="0FC6FB2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5F9E0AD1"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Tarım, sanayi, ticaret ve denizcilik alanlarında yapılan çalışmalar üzerinde durulur.</w:t>
            </w:r>
          </w:p>
          <w:p w14:paraId="62659056" w14:textId="77777777" w:rsidR="00843C20" w:rsidRDefault="00843C20" w:rsidP="001E3139">
            <w:pPr>
              <w:autoSpaceDE w:val="0"/>
              <w:autoSpaceDN w:val="0"/>
              <w:adjustRightInd w:val="0"/>
              <w:rPr>
                <w:rFonts w:asciiTheme="minorHAnsi" w:hAnsiTheme="minorHAnsi"/>
                <w:color w:val="000000"/>
                <w:sz w:val="16"/>
                <w:szCs w:val="16"/>
              </w:rPr>
            </w:pPr>
          </w:p>
          <w:p w14:paraId="3FE1806F"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1929 Dünya Ekonomik </w:t>
            </w:r>
            <w:proofErr w:type="spellStart"/>
            <w:r w:rsidRPr="003574FB">
              <w:rPr>
                <w:rFonts w:asciiTheme="minorHAnsi" w:eastAsiaTheme="minorHAnsi" w:hAnsiTheme="minorHAnsi"/>
                <w:iCs/>
                <w:sz w:val="16"/>
                <w:szCs w:val="16"/>
                <w:lang w:eastAsia="en-US"/>
              </w:rPr>
              <w:t>Bunalımı’nın</w:t>
            </w:r>
            <w:proofErr w:type="spellEnd"/>
            <w:r w:rsidRPr="003574FB">
              <w:rPr>
                <w:rFonts w:asciiTheme="minorHAnsi" w:eastAsiaTheme="minorHAnsi" w:hAnsiTheme="minorHAnsi"/>
                <w:iCs/>
                <w:sz w:val="16"/>
                <w:szCs w:val="16"/>
                <w:lang w:eastAsia="en-US"/>
              </w:rPr>
              <w:t xml:space="preserve"> Türkiye ekonomisine etkilerine değinilir.</w:t>
            </w:r>
          </w:p>
          <w:p w14:paraId="490901C8" w14:textId="77777777" w:rsidR="00E27094" w:rsidRPr="003574FB" w:rsidRDefault="00E27094" w:rsidP="001E3139">
            <w:pPr>
              <w:autoSpaceDE w:val="0"/>
              <w:autoSpaceDN w:val="0"/>
              <w:adjustRightInd w:val="0"/>
              <w:rPr>
                <w:rFonts w:asciiTheme="minorHAnsi" w:hAnsiTheme="minorHAnsi"/>
                <w:color w:val="000000"/>
                <w:sz w:val="16"/>
                <w:szCs w:val="16"/>
              </w:rPr>
            </w:pPr>
          </w:p>
          <w:p w14:paraId="140491A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Büyük Nutuk ve Onuncu Yıl Nutku ele alınır.</w:t>
            </w:r>
          </w:p>
          <w:p w14:paraId="4D453321" w14:textId="77777777" w:rsidR="00843C20" w:rsidRDefault="00843C20" w:rsidP="001E3139">
            <w:pPr>
              <w:autoSpaceDE w:val="0"/>
              <w:autoSpaceDN w:val="0"/>
              <w:adjustRightInd w:val="0"/>
              <w:rPr>
                <w:rFonts w:asciiTheme="minorHAnsi" w:hAnsiTheme="minorHAnsi"/>
                <w:color w:val="000000"/>
                <w:sz w:val="16"/>
                <w:szCs w:val="16"/>
              </w:rPr>
            </w:pPr>
          </w:p>
          <w:p w14:paraId="72C749C2" w14:textId="77777777" w:rsidR="00843C20" w:rsidRDefault="00843C20" w:rsidP="001E3139">
            <w:pPr>
              <w:autoSpaceDE w:val="0"/>
              <w:autoSpaceDN w:val="0"/>
              <w:adjustRightInd w:val="0"/>
              <w:rPr>
                <w:rFonts w:asciiTheme="minorHAnsi" w:hAnsiTheme="minorHAnsi"/>
                <w:color w:val="000000"/>
                <w:sz w:val="16"/>
                <w:szCs w:val="16"/>
              </w:rPr>
            </w:pPr>
          </w:p>
          <w:p w14:paraId="597E2BA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 Atatürk’ün Gençliğe </w:t>
            </w:r>
            <w:proofErr w:type="spellStart"/>
            <w:r w:rsidRPr="003574FB">
              <w:rPr>
                <w:rFonts w:asciiTheme="minorHAnsi" w:eastAsiaTheme="minorHAnsi" w:hAnsiTheme="minorHAnsi"/>
                <w:iCs/>
                <w:sz w:val="16"/>
                <w:szCs w:val="16"/>
                <w:lang w:eastAsia="en-US"/>
              </w:rPr>
              <w:t>Hitabesi’nden</w:t>
            </w:r>
            <w:proofErr w:type="spellEnd"/>
            <w:r w:rsidRPr="003574FB">
              <w:rPr>
                <w:rFonts w:asciiTheme="minorHAnsi" w:eastAsiaTheme="minorHAnsi" w:hAnsiTheme="minorHAnsi"/>
                <w:iCs/>
                <w:sz w:val="16"/>
                <w:szCs w:val="16"/>
                <w:lang w:eastAsia="en-US"/>
              </w:rPr>
              <w:t xml:space="preserve"> hareketle Cumhuriyet’in korunmasında ve sürekliliğinin sağlanmasında gençliğe verilen görev ve sorumluluklar vurgulanır.</w:t>
            </w:r>
          </w:p>
          <w:p w14:paraId="6A157C15"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Atatürk’ün kişilik özelliklerinden; çok yönlülüğü, akılcılığı, bilimselliği ve çağdaşlığı vurgulanır.</w:t>
            </w:r>
          </w:p>
          <w:p w14:paraId="6ED95637" w14:textId="296BA083"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hAnsiTheme="minorHAnsi"/>
                <w:color w:val="000000"/>
                <w:sz w:val="18"/>
                <w:szCs w:val="18"/>
              </w:rPr>
              <w:t>[!]</w:t>
            </w:r>
            <w:r w:rsidRPr="003574FB">
              <w:rPr>
                <w:rFonts w:asciiTheme="minorHAnsi" w:eastAsiaTheme="minorHAnsi" w:hAnsiTheme="minorHAnsi"/>
                <w:iCs/>
                <w:sz w:val="18"/>
                <w:szCs w:val="18"/>
                <w:lang w:eastAsia="en-US"/>
              </w:rPr>
              <w:t>Atatürk ilkeleri; millî tarih bilinci bağımsızlık ve özgürlük, egemenliğin millete ait olması, millî kültürün</w:t>
            </w:r>
          </w:p>
          <w:p w14:paraId="22CD6256" w14:textId="77777777" w:rsidR="00E27094" w:rsidRPr="003574FB" w:rsidRDefault="00E27094" w:rsidP="001E3139">
            <w:pPr>
              <w:autoSpaceDE w:val="0"/>
              <w:autoSpaceDN w:val="0"/>
              <w:adjustRightInd w:val="0"/>
              <w:rPr>
                <w:rFonts w:asciiTheme="minorHAnsi" w:eastAsiaTheme="minorHAnsi" w:hAnsiTheme="minorHAnsi"/>
                <w:iCs/>
                <w:sz w:val="18"/>
                <w:szCs w:val="18"/>
                <w:lang w:eastAsia="en-US"/>
              </w:rPr>
            </w:pPr>
            <w:proofErr w:type="gramStart"/>
            <w:r w:rsidRPr="003574FB">
              <w:rPr>
                <w:rFonts w:asciiTheme="minorHAnsi" w:eastAsiaTheme="minorHAnsi" w:hAnsiTheme="minorHAnsi"/>
                <w:iCs/>
                <w:sz w:val="18"/>
                <w:szCs w:val="18"/>
                <w:lang w:eastAsia="en-US"/>
              </w:rPr>
              <w:t>geliştirilmesi</w:t>
            </w:r>
            <w:proofErr w:type="gramEnd"/>
            <w:r w:rsidRPr="003574FB">
              <w:rPr>
                <w:rFonts w:asciiTheme="minorHAnsi" w:eastAsiaTheme="minorHAnsi" w:hAnsiTheme="minorHAnsi"/>
                <w:iCs/>
                <w:sz w:val="18"/>
                <w:szCs w:val="18"/>
                <w:lang w:eastAsia="en-US"/>
              </w:rPr>
              <w:t>, Türk milletini çağdaş uygarlık düzeyinin üzerine çıkarma ideali, millî birlik ve beraberlik ile</w:t>
            </w:r>
          </w:p>
          <w:p w14:paraId="714D9AC6" w14:textId="3C423584" w:rsidR="00E27094" w:rsidRPr="003574FB" w:rsidRDefault="00E27094" w:rsidP="001E3139">
            <w:pPr>
              <w:rPr>
                <w:rFonts w:asciiTheme="minorHAnsi" w:hAnsiTheme="minorHAnsi"/>
                <w:b/>
                <w:color w:val="000000"/>
                <w:sz w:val="16"/>
                <w:szCs w:val="16"/>
              </w:rPr>
            </w:pPr>
            <w:proofErr w:type="gramStart"/>
            <w:r w:rsidRPr="003574FB">
              <w:rPr>
                <w:rFonts w:asciiTheme="minorHAnsi" w:eastAsiaTheme="minorHAnsi" w:hAnsiTheme="minorHAnsi"/>
                <w:iCs/>
                <w:sz w:val="18"/>
                <w:szCs w:val="18"/>
                <w:lang w:eastAsia="en-US"/>
              </w:rPr>
              <w:t>ülke</w:t>
            </w:r>
            <w:proofErr w:type="gramEnd"/>
            <w:r w:rsidRPr="003574FB">
              <w:rPr>
                <w:rFonts w:asciiTheme="minorHAnsi" w:eastAsiaTheme="minorHAnsi" w:hAnsiTheme="minorHAnsi"/>
                <w:iCs/>
                <w:sz w:val="18"/>
                <w:szCs w:val="18"/>
                <w:lang w:eastAsia="en-US"/>
              </w:rPr>
              <w:t xml:space="preserve"> bütünlüğü bağlamında açıklanır.</w:t>
            </w:r>
          </w:p>
        </w:tc>
      </w:tr>
      <w:tr w:rsidR="00E27094" w:rsidRPr="003574FB" w14:paraId="2C991A93" w14:textId="77777777" w:rsidTr="00571018">
        <w:trPr>
          <w:cantSplit/>
          <w:trHeight w:val="1408"/>
          <w:jc w:val="center"/>
        </w:trPr>
        <w:tc>
          <w:tcPr>
            <w:tcW w:w="436" w:type="dxa"/>
            <w:vMerge/>
            <w:textDirection w:val="btLr"/>
            <w:vAlign w:val="center"/>
          </w:tcPr>
          <w:p w14:paraId="7205BAC6" w14:textId="54384BEC" w:rsidR="00E27094" w:rsidRPr="003574FB" w:rsidRDefault="00E27094" w:rsidP="001E3139">
            <w:pPr>
              <w:jc w:val="center"/>
              <w:rPr>
                <w:rFonts w:asciiTheme="minorHAnsi" w:hAnsiTheme="minorHAnsi"/>
                <w:b/>
                <w:color w:val="000000"/>
                <w:sz w:val="16"/>
                <w:szCs w:val="16"/>
              </w:rPr>
            </w:pPr>
          </w:p>
        </w:tc>
        <w:tc>
          <w:tcPr>
            <w:tcW w:w="693" w:type="dxa"/>
            <w:vMerge w:val="restart"/>
            <w:textDirection w:val="btLr"/>
            <w:vAlign w:val="center"/>
          </w:tcPr>
          <w:p w14:paraId="38A7CF06" w14:textId="4714AAA8" w:rsidR="00E27094" w:rsidRPr="003574FB" w:rsidRDefault="00D312E9" w:rsidP="00B842FB">
            <w:pPr>
              <w:ind w:left="113" w:right="113"/>
              <w:jc w:val="center"/>
              <w:rPr>
                <w:rFonts w:asciiTheme="minorHAnsi" w:hAnsiTheme="minorHAnsi"/>
                <w:color w:val="000000"/>
                <w:sz w:val="14"/>
                <w:szCs w:val="16"/>
              </w:rPr>
            </w:pPr>
            <w:r>
              <w:rPr>
                <w:rFonts w:asciiTheme="minorHAnsi" w:hAnsiTheme="minorHAnsi"/>
                <w:color w:val="000000"/>
                <w:sz w:val="14"/>
                <w:szCs w:val="16"/>
              </w:rPr>
              <w:t>3</w:t>
            </w:r>
            <w:r w:rsidR="00E27094" w:rsidRPr="003574FB">
              <w:rPr>
                <w:rFonts w:asciiTheme="minorHAnsi" w:hAnsiTheme="minorHAnsi"/>
                <w:color w:val="000000"/>
                <w:sz w:val="14"/>
                <w:szCs w:val="16"/>
              </w:rPr>
              <w:t xml:space="preserve">. HAFTA </w:t>
            </w:r>
          </w:p>
          <w:p w14:paraId="18BDEB01" w14:textId="07B9389D" w:rsidR="00E27094" w:rsidRPr="003574FB" w:rsidRDefault="00D312E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14-18 </w:t>
            </w:r>
            <w:r w:rsidR="00E27094" w:rsidRPr="003574FB">
              <w:rPr>
                <w:rFonts w:asciiTheme="minorHAnsi" w:hAnsiTheme="minorHAnsi"/>
                <w:color w:val="000000"/>
                <w:sz w:val="14"/>
                <w:szCs w:val="16"/>
              </w:rPr>
              <w:t>MART</w:t>
            </w:r>
          </w:p>
          <w:p w14:paraId="60DB2F85" w14:textId="1C991ADA" w:rsidR="00E27094" w:rsidRPr="003574FB" w:rsidRDefault="00E27094" w:rsidP="00C41E90">
            <w:pPr>
              <w:ind w:left="113"/>
              <w:jc w:val="center"/>
              <w:rPr>
                <w:rFonts w:asciiTheme="minorHAnsi" w:hAnsiTheme="minorHAnsi"/>
                <w:b/>
                <w:color w:val="000000"/>
                <w:sz w:val="16"/>
                <w:szCs w:val="16"/>
              </w:rPr>
            </w:pPr>
          </w:p>
        </w:tc>
        <w:tc>
          <w:tcPr>
            <w:tcW w:w="284" w:type="dxa"/>
            <w:vAlign w:val="center"/>
          </w:tcPr>
          <w:p w14:paraId="53BAE93E" w14:textId="63520291"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6FD1BDB2" w14:textId="77777777" w:rsidR="00E27094" w:rsidRPr="003574FB" w:rsidRDefault="00E27094" w:rsidP="00812BB9">
            <w:pPr>
              <w:pStyle w:val="StilVerdana10MaddeParag"/>
              <w:rPr>
                <w:b/>
              </w:rPr>
            </w:pPr>
            <w:r w:rsidRPr="00B842FB">
              <w:rPr>
                <w:b/>
              </w:rPr>
              <w:t>İTA.8.4.6.</w:t>
            </w:r>
            <w:r w:rsidRPr="003574FB">
              <w:t xml:space="preserve"> Ekonomi alanında meydana gelen gelişmeleri kavrar.</w:t>
            </w:r>
          </w:p>
          <w:p w14:paraId="4492C6E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p w14:paraId="4DE4EAB9"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20DA980"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2C7BB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AF59DB9" w14:textId="77777777" w:rsidR="00E27094" w:rsidRPr="00B842FB" w:rsidRDefault="00E27094" w:rsidP="001E3139">
            <w:pPr>
              <w:jc w:val="center"/>
              <w:rPr>
                <w:rFonts w:asciiTheme="minorHAnsi" w:hAnsiTheme="minorHAnsi"/>
                <w:b/>
                <w:color w:val="000000"/>
                <w:sz w:val="16"/>
                <w:szCs w:val="16"/>
              </w:rPr>
            </w:pPr>
          </w:p>
          <w:p w14:paraId="0BB08AD1" w14:textId="77777777" w:rsidR="00E27094" w:rsidRPr="00B842FB" w:rsidRDefault="00E27094" w:rsidP="001E3139">
            <w:pPr>
              <w:jc w:val="center"/>
              <w:rPr>
                <w:rFonts w:asciiTheme="minorHAnsi" w:hAnsiTheme="minorHAnsi"/>
                <w:b/>
                <w:color w:val="000000"/>
                <w:sz w:val="16"/>
                <w:szCs w:val="16"/>
              </w:rPr>
            </w:pPr>
          </w:p>
          <w:p w14:paraId="62935B72" w14:textId="5C5F7774" w:rsidR="00E27094" w:rsidRPr="00B842FB" w:rsidRDefault="00E27094"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EKONOMİ ALANINDAKİ GELİŞMELER </w:t>
            </w:r>
          </w:p>
        </w:tc>
        <w:tc>
          <w:tcPr>
            <w:tcW w:w="1701" w:type="dxa"/>
            <w:vMerge/>
            <w:shd w:val="clear" w:color="auto" w:fill="auto"/>
          </w:tcPr>
          <w:p w14:paraId="4A280C30" w14:textId="77777777" w:rsidR="00E27094" w:rsidRPr="003574FB" w:rsidRDefault="00E27094" w:rsidP="001E3139">
            <w:pPr>
              <w:rPr>
                <w:rFonts w:asciiTheme="minorHAnsi" w:hAnsiTheme="minorHAnsi"/>
                <w:color w:val="000000"/>
                <w:sz w:val="16"/>
                <w:szCs w:val="16"/>
              </w:rPr>
            </w:pPr>
          </w:p>
        </w:tc>
        <w:tc>
          <w:tcPr>
            <w:tcW w:w="3018" w:type="dxa"/>
            <w:vMerge/>
          </w:tcPr>
          <w:p w14:paraId="7D687D3A" w14:textId="77777777" w:rsidR="00E27094" w:rsidRPr="003574FB" w:rsidRDefault="00E27094" w:rsidP="001E3139">
            <w:pPr>
              <w:rPr>
                <w:rFonts w:asciiTheme="minorHAnsi" w:hAnsiTheme="minorHAnsi"/>
                <w:bCs/>
                <w:color w:val="000000"/>
                <w:spacing w:val="-20"/>
                <w:sz w:val="16"/>
                <w:szCs w:val="16"/>
              </w:rPr>
            </w:pPr>
          </w:p>
        </w:tc>
      </w:tr>
      <w:tr w:rsidR="00E27094" w:rsidRPr="003574FB" w14:paraId="3E2CE8F5" w14:textId="77777777" w:rsidTr="00571018">
        <w:trPr>
          <w:cantSplit/>
          <w:trHeight w:val="1398"/>
          <w:jc w:val="center"/>
        </w:trPr>
        <w:tc>
          <w:tcPr>
            <w:tcW w:w="436" w:type="dxa"/>
            <w:vMerge/>
            <w:textDirection w:val="btLr"/>
            <w:vAlign w:val="center"/>
          </w:tcPr>
          <w:p w14:paraId="29C28ECC" w14:textId="77777777" w:rsidR="00E27094" w:rsidRPr="003574FB" w:rsidRDefault="00E27094" w:rsidP="001E3139">
            <w:pPr>
              <w:jc w:val="center"/>
              <w:rPr>
                <w:rFonts w:asciiTheme="minorHAnsi" w:hAnsiTheme="minorHAnsi"/>
                <w:b/>
                <w:color w:val="000000"/>
                <w:sz w:val="16"/>
                <w:szCs w:val="16"/>
              </w:rPr>
            </w:pPr>
          </w:p>
        </w:tc>
        <w:tc>
          <w:tcPr>
            <w:tcW w:w="693" w:type="dxa"/>
            <w:vMerge/>
            <w:textDirection w:val="btLr"/>
            <w:vAlign w:val="center"/>
          </w:tcPr>
          <w:p w14:paraId="27ECE28E" w14:textId="77777777" w:rsidR="00E27094" w:rsidRPr="003574FB" w:rsidRDefault="00E27094" w:rsidP="00C41E90">
            <w:pPr>
              <w:ind w:left="113" w:right="113"/>
              <w:jc w:val="center"/>
              <w:rPr>
                <w:rFonts w:asciiTheme="minorHAnsi" w:hAnsiTheme="minorHAnsi"/>
                <w:color w:val="000000"/>
                <w:sz w:val="16"/>
                <w:szCs w:val="16"/>
              </w:rPr>
            </w:pPr>
          </w:p>
        </w:tc>
        <w:tc>
          <w:tcPr>
            <w:tcW w:w="284" w:type="dxa"/>
            <w:vAlign w:val="center"/>
          </w:tcPr>
          <w:p w14:paraId="45BC2F23" w14:textId="5C395E66"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5C7EB33" w14:textId="77777777" w:rsidR="00E27094" w:rsidRPr="003574FB" w:rsidRDefault="00E27094" w:rsidP="00812BB9">
            <w:pPr>
              <w:pStyle w:val="StilVerdana10MaddeParag"/>
              <w:rPr>
                <w:b/>
              </w:rPr>
            </w:pPr>
            <w:r w:rsidRPr="00B842FB">
              <w:rPr>
                <w:b/>
              </w:rPr>
              <w:t>İTA.8.4.7.</w:t>
            </w:r>
            <w:r w:rsidRPr="003574FB">
              <w:t xml:space="preserve"> Atatürk Dönemi’nde sağlık alanında yapılan çalışmaları devletin temel görevleri ile ilişkilendirir.</w:t>
            </w:r>
          </w:p>
          <w:p w14:paraId="5F692B7A"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0B5D86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3B3B2B7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41DD9933" w14:textId="77777777" w:rsidR="00E27094" w:rsidRPr="00B842FB" w:rsidRDefault="00E27094" w:rsidP="001E3139">
            <w:pPr>
              <w:jc w:val="center"/>
              <w:rPr>
                <w:rFonts w:asciiTheme="minorHAnsi" w:hAnsiTheme="minorHAnsi"/>
                <w:b/>
                <w:color w:val="000000"/>
                <w:sz w:val="16"/>
                <w:szCs w:val="16"/>
              </w:rPr>
            </w:pPr>
          </w:p>
          <w:p w14:paraId="6D4B09C6" w14:textId="77777777" w:rsidR="00E27094" w:rsidRPr="00B842FB" w:rsidRDefault="00E27094" w:rsidP="001E3139">
            <w:pPr>
              <w:jc w:val="center"/>
              <w:rPr>
                <w:rFonts w:asciiTheme="minorHAnsi" w:hAnsiTheme="minorHAnsi"/>
                <w:b/>
                <w:color w:val="000000"/>
                <w:sz w:val="16"/>
                <w:szCs w:val="16"/>
              </w:rPr>
            </w:pPr>
          </w:p>
          <w:p w14:paraId="72C2DF5F" w14:textId="77777777" w:rsidR="00E27094" w:rsidRPr="00B842FB" w:rsidRDefault="00E27094" w:rsidP="001E3139">
            <w:pPr>
              <w:jc w:val="center"/>
              <w:rPr>
                <w:rFonts w:asciiTheme="minorHAnsi" w:hAnsiTheme="minorHAnsi"/>
                <w:b/>
                <w:color w:val="000000"/>
                <w:sz w:val="16"/>
                <w:szCs w:val="16"/>
              </w:rPr>
            </w:pPr>
          </w:p>
          <w:p w14:paraId="67FFB52B" w14:textId="3ADF7BD5" w:rsidR="00E27094" w:rsidRPr="00B842FB" w:rsidRDefault="00E27094"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SAĞLIK ALANINDAKİ GELİŞMELER </w:t>
            </w:r>
          </w:p>
        </w:tc>
        <w:tc>
          <w:tcPr>
            <w:tcW w:w="1701" w:type="dxa"/>
            <w:vMerge/>
            <w:shd w:val="clear" w:color="auto" w:fill="auto"/>
          </w:tcPr>
          <w:p w14:paraId="57D62842" w14:textId="77777777" w:rsidR="00E27094" w:rsidRPr="003574FB" w:rsidRDefault="00E27094" w:rsidP="001E3139">
            <w:pPr>
              <w:rPr>
                <w:rFonts w:asciiTheme="minorHAnsi" w:hAnsiTheme="minorHAnsi"/>
                <w:color w:val="000000"/>
                <w:sz w:val="16"/>
                <w:szCs w:val="16"/>
              </w:rPr>
            </w:pPr>
          </w:p>
        </w:tc>
        <w:tc>
          <w:tcPr>
            <w:tcW w:w="3018" w:type="dxa"/>
            <w:vMerge/>
          </w:tcPr>
          <w:p w14:paraId="4DD34C8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0042EFB1" w14:textId="77777777" w:rsidTr="001E3139">
        <w:trPr>
          <w:cantSplit/>
          <w:trHeight w:val="1833"/>
          <w:jc w:val="center"/>
        </w:trPr>
        <w:tc>
          <w:tcPr>
            <w:tcW w:w="436" w:type="dxa"/>
            <w:vMerge/>
            <w:textDirection w:val="btLr"/>
            <w:vAlign w:val="center"/>
          </w:tcPr>
          <w:p w14:paraId="089D40AA" w14:textId="2B7B85F2" w:rsidR="00E27094" w:rsidRPr="003574FB" w:rsidRDefault="00E27094" w:rsidP="0007418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7355A5A4" w14:textId="79031E95" w:rsidR="00E27094"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4. </w:t>
            </w:r>
            <w:r w:rsidR="00E27094" w:rsidRPr="003574FB">
              <w:rPr>
                <w:rFonts w:asciiTheme="minorHAnsi" w:hAnsiTheme="minorHAnsi"/>
                <w:color w:val="000000"/>
                <w:sz w:val="14"/>
                <w:szCs w:val="16"/>
              </w:rPr>
              <w:t>HAFTA</w:t>
            </w:r>
          </w:p>
          <w:p w14:paraId="37C08335" w14:textId="76919298" w:rsidR="00E27094"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21-25</w:t>
            </w:r>
            <w:r w:rsidR="00E27094" w:rsidRPr="003574FB">
              <w:rPr>
                <w:rFonts w:asciiTheme="minorHAnsi" w:hAnsiTheme="minorHAnsi"/>
                <w:color w:val="000000"/>
                <w:sz w:val="14"/>
                <w:szCs w:val="16"/>
              </w:rPr>
              <w:t xml:space="preserve"> MART   </w:t>
            </w:r>
          </w:p>
          <w:p w14:paraId="3CDB19AB" w14:textId="67BD8386" w:rsidR="00E27094" w:rsidRPr="003574FB" w:rsidRDefault="00E27094" w:rsidP="00E27094">
            <w:pPr>
              <w:ind w:right="113"/>
              <w:jc w:val="center"/>
              <w:rPr>
                <w:rFonts w:asciiTheme="minorHAnsi" w:hAnsiTheme="minorHAnsi"/>
                <w:color w:val="000000"/>
                <w:sz w:val="16"/>
                <w:szCs w:val="15"/>
              </w:rPr>
            </w:pPr>
          </w:p>
        </w:tc>
        <w:tc>
          <w:tcPr>
            <w:tcW w:w="284" w:type="dxa"/>
            <w:vAlign w:val="center"/>
          </w:tcPr>
          <w:p w14:paraId="3C749987" w14:textId="0896575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53C0008D" w14:textId="77777777" w:rsidR="00E27094" w:rsidRPr="003574FB" w:rsidRDefault="00E27094" w:rsidP="00812BB9">
            <w:pPr>
              <w:pStyle w:val="StilVerdana10MaddeParag"/>
              <w:rPr>
                <w:b/>
              </w:rPr>
            </w:pPr>
            <w:r w:rsidRPr="00B842FB">
              <w:rPr>
                <w:b/>
              </w:rPr>
              <w:t>İTA.8.4.8.</w:t>
            </w:r>
            <w:r w:rsidRPr="003574FB">
              <w:t xml:space="preserve"> Cumhuriyet’in sağladığı kazanımları ve Atatürk’ün Türk milleti için gösterdiği hedefleri analiz eder.</w:t>
            </w:r>
          </w:p>
          <w:p w14:paraId="603292CD"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0F36BC9C"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EE62FF"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64DF4DD" w14:textId="77777777" w:rsidR="00E27094" w:rsidRPr="00B842FB" w:rsidRDefault="00E27094" w:rsidP="001E3139">
            <w:pPr>
              <w:jc w:val="center"/>
              <w:rPr>
                <w:rFonts w:asciiTheme="minorHAnsi" w:hAnsiTheme="minorHAnsi"/>
                <w:b/>
                <w:color w:val="000000"/>
                <w:sz w:val="16"/>
                <w:szCs w:val="16"/>
              </w:rPr>
            </w:pPr>
          </w:p>
          <w:p w14:paraId="77B7814C" w14:textId="77777777" w:rsidR="00E27094" w:rsidRPr="00B842FB" w:rsidRDefault="00E27094" w:rsidP="001E3139">
            <w:pPr>
              <w:jc w:val="center"/>
              <w:rPr>
                <w:rFonts w:asciiTheme="minorHAnsi" w:hAnsiTheme="minorHAnsi"/>
                <w:b/>
                <w:color w:val="000000"/>
                <w:sz w:val="16"/>
                <w:szCs w:val="16"/>
              </w:rPr>
            </w:pPr>
          </w:p>
          <w:p w14:paraId="55E83798" w14:textId="77777777" w:rsidR="00E27094" w:rsidRPr="00B842FB" w:rsidRDefault="00E27094" w:rsidP="001E3139">
            <w:pPr>
              <w:jc w:val="center"/>
              <w:rPr>
                <w:rFonts w:asciiTheme="minorHAnsi" w:hAnsiTheme="minorHAnsi"/>
                <w:b/>
                <w:color w:val="000000"/>
                <w:sz w:val="16"/>
                <w:szCs w:val="16"/>
              </w:rPr>
            </w:pPr>
          </w:p>
          <w:p w14:paraId="71589E8F" w14:textId="5A81FD80" w:rsidR="00E27094" w:rsidRPr="00B842FB" w:rsidRDefault="00E27094" w:rsidP="00B626F8">
            <w:pPr>
              <w:jc w:val="center"/>
              <w:rPr>
                <w:rFonts w:asciiTheme="minorHAnsi" w:hAnsiTheme="minorHAnsi"/>
                <w:b/>
                <w:color w:val="000000"/>
                <w:sz w:val="16"/>
                <w:szCs w:val="16"/>
              </w:rPr>
            </w:pPr>
            <w:r w:rsidRPr="00B842FB">
              <w:rPr>
                <w:rFonts w:asciiTheme="minorHAnsi" w:hAnsiTheme="minorHAnsi"/>
                <w:b/>
                <w:color w:val="000000"/>
                <w:sz w:val="16"/>
                <w:szCs w:val="16"/>
              </w:rPr>
              <w:t>İLELEBET CUMHURİYET</w:t>
            </w:r>
          </w:p>
        </w:tc>
        <w:tc>
          <w:tcPr>
            <w:tcW w:w="1701" w:type="dxa"/>
            <w:vMerge/>
            <w:shd w:val="clear" w:color="auto" w:fill="auto"/>
          </w:tcPr>
          <w:p w14:paraId="6FC7D08D" w14:textId="77777777" w:rsidR="00E27094" w:rsidRPr="003574FB" w:rsidRDefault="00E27094" w:rsidP="001E3139">
            <w:pPr>
              <w:rPr>
                <w:rFonts w:asciiTheme="minorHAnsi" w:hAnsiTheme="minorHAnsi"/>
                <w:color w:val="000000"/>
                <w:sz w:val="16"/>
                <w:szCs w:val="16"/>
              </w:rPr>
            </w:pPr>
          </w:p>
        </w:tc>
        <w:tc>
          <w:tcPr>
            <w:tcW w:w="3018" w:type="dxa"/>
            <w:vMerge/>
          </w:tcPr>
          <w:p w14:paraId="5F98B41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50D78183" w14:textId="77777777" w:rsidTr="00766FE7">
        <w:trPr>
          <w:cantSplit/>
          <w:trHeight w:val="1470"/>
          <w:jc w:val="center"/>
        </w:trPr>
        <w:tc>
          <w:tcPr>
            <w:tcW w:w="436" w:type="dxa"/>
            <w:vMerge/>
            <w:textDirection w:val="btLr"/>
            <w:vAlign w:val="center"/>
          </w:tcPr>
          <w:p w14:paraId="6DD0997D" w14:textId="77777777" w:rsidR="00E27094" w:rsidRPr="003574FB" w:rsidRDefault="00E27094" w:rsidP="001E3139">
            <w:pPr>
              <w:jc w:val="center"/>
              <w:rPr>
                <w:rFonts w:asciiTheme="minorHAnsi" w:hAnsiTheme="minorHAnsi"/>
                <w:b/>
                <w:color w:val="000000"/>
                <w:sz w:val="18"/>
                <w:szCs w:val="18"/>
              </w:rPr>
            </w:pPr>
          </w:p>
        </w:tc>
        <w:tc>
          <w:tcPr>
            <w:tcW w:w="693" w:type="dxa"/>
            <w:vMerge/>
            <w:textDirection w:val="btLr"/>
            <w:vAlign w:val="center"/>
          </w:tcPr>
          <w:p w14:paraId="769D327D" w14:textId="77777777" w:rsidR="00E27094" w:rsidRPr="003574FB" w:rsidRDefault="00E27094" w:rsidP="00C41E90">
            <w:pPr>
              <w:ind w:left="113" w:right="113"/>
              <w:jc w:val="center"/>
              <w:rPr>
                <w:rFonts w:asciiTheme="minorHAnsi" w:hAnsiTheme="minorHAnsi"/>
                <w:color w:val="000000"/>
                <w:sz w:val="14"/>
                <w:szCs w:val="16"/>
              </w:rPr>
            </w:pPr>
          </w:p>
        </w:tc>
        <w:tc>
          <w:tcPr>
            <w:tcW w:w="284" w:type="dxa"/>
            <w:vAlign w:val="center"/>
          </w:tcPr>
          <w:p w14:paraId="07A6DCC6" w14:textId="0AA14F2B"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BD367D0" w14:textId="77777777" w:rsidR="00E27094" w:rsidRPr="003574FB" w:rsidRDefault="00E27094" w:rsidP="00812BB9">
            <w:pPr>
              <w:pStyle w:val="StilVerdana10MaddeParag"/>
              <w:rPr>
                <w:b/>
              </w:rPr>
            </w:pPr>
            <w:r w:rsidRPr="00B842FB">
              <w:rPr>
                <w:b/>
              </w:rPr>
              <w:t>İTA.8.4.9.</w:t>
            </w:r>
            <w:r w:rsidRPr="003574FB">
              <w:t xml:space="preserve"> Atatürk ilke ve inkılaplarını oluşturan temel esasları kavrar.</w:t>
            </w:r>
          </w:p>
          <w:p w14:paraId="2770590B"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C14CEEB"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552D1A1"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30641FA3" w14:textId="77777777" w:rsidR="00E27094" w:rsidRPr="00B842FB" w:rsidRDefault="00E27094" w:rsidP="001E3139">
            <w:pPr>
              <w:jc w:val="center"/>
              <w:rPr>
                <w:rFonts w:asciiTheme="minorHAnsi" w:hAnsiTheme="minorHAnsi"/>
                <w:b/>
                <w:color w:val="000000"/>
                <w:sz w:val="16"/>
                <w:szCs w:val="16"/>
              </w:rPr>
            </w:pPr>
          </w:p>
          <w:p w14:paraId="0C1E76BA" w14:textId="77777777" w:rsidR="00E27094" w:rsidRPr="00B842FB" w:rsidRDefault="00E27094" w:rsidP="001E3139">
            <w:pPr>
              <w:jc w:val="center"/>
              <w:rPr>
                <w:rFonts w:asciiTheme="minorHAnsi" w:hAnsiTheme="minorHAnsi"/>
                <w:b/>
                <w:color w:val="000000"/>
                <w:sz w:val="16"/>
                <w:szCs w:val="16"/>
              </w:rPr>
            </w:pPr>
          </w:p>
          <w:p w14:paraId="3540F989" w14:textId="69A00D00" w:rsidR="00E27094" w:rsidRPr="00B842FB" w:rsidRDefault="00E27094" w:rsidP="00B626F8">
            <w:pPr>
              <w:jc w:val="center"/>
              <w:rPr>
                <w:rFonts w:asciiTheme="minorHAnsi" w:hAnsiTheme="minorHAnsi"/>
                <w:b/>
                <w:color w:val="000000"/>
                <w:sz w:val="16"/>
                <w:szCs w:val="16"/>
              </w:rPr>
            </w:pPr>
            <w:r w:rsidRPr="00B842FB">
              <w:rPr>
                <w:rFonts w:asciiTheme="minorHAnsi" w:hAnsiTheme="minorHAnsi"/>
                <w:b/>
                <w:color w:val="000000"/>
                <w:sz w:val="16"/>
                <w:szCs w:val="16"/>
              </w:rPr>
              <w:t xml:space="preserve">ATATÜRK İLKE VE İNKILAPLARININ TEMEL ESASLARI </w:t>
            </w:r>
          </w:p>
        </w:tc>
        <w:tc>
          <w:tcPr>
            <w:tcW w:w="1701" w:type="dxa"/>
            <w:vMerge/>
            <w:shd w:val="clear" w:color="auto" w:fill="auto"/>
          </w:tcPr>
          <w:p w14:paraId="18B1D3C4" w14:textId="77777777" w:rsidR="00E27094" w:rsidRPr="003574FB" w:rsidRDefault="00E27094" w:rsidP="001E3139">
            <w:pPr>
              <w:rPr>
                <w:rFonts w:asciiTheme="minorHAnsi" w:hAnsiTheme="minorHAnsi"/>
                <w:color w:val="000000"/>
                <w:sz w:val="16"/>
                <w:szCs w:val="16"/>
              </w:rPr>
            </w:pPr>
          </w:p>
        </w:tc>
        <w:tc>
          <w:tcPr>
            <w:tcW w:w="3018" w:type="dxa"/>
            <w:vMerge/>
          </w:tcPr>
          <w:p w14:paraId="7915B541" w14:textId="77777777" w:rsidR="00E27094" w:rsidRPr="003574FB" w:rsidRDefault="00E27094" w:rsidP="001E3139">
            <w:pPr>
              <w:rPr>
                <w:rFonts w:asciiTheme="minorHAnsi" w:hAnsiTheme="minorHAnsi"/>
                <w:bCs/>
                <w:color w:val="000000"/>
                <w:spacing w:val="-20"/>
                <w:sz w:val="16"/>
                <w:szCs w:val="16"/>
              </w:rPr>
            </w:pPr>
          </w:p>
        </w:tc>
      </w:tr>
    </w:tbl>
    <w:p w14:paraId="2FB1A763" w14:textId="77777777" w:rsidR="00C41E90" w:rsidRPr="003574FB" w:rsidRDefault="00C41E90">
      <w:pPr>
        <w:rPr>
          <w:rFonts w:asciiTheme="minorHAnsi" w:hAnsiTheme="minorHAnsi"/>
        </w:rPr>
      </w:pPr>
    </w:p>
    <w:p w14:paraId="1CD6C97A" w14:textId="77777777" w:rsidR="00E27094" w:rsidRPr="003574FB" w:rsidRDefault="00E27094">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2CE09E2" w14:textId="77777777" w:rsidTr="00250A32">
        <w:trPr>
          <w:cantSplit/>
          <w:trHeight w:val="389"/>
          <w:jc w:val="center"/>
        </w:trPr>
        <w:tc>
          <w:tcPr>
            <w:tcW w:w="1413" w:type="dxa"/>
            <w:gridSpan w:val="3"/>
            <w:shd w:val="clear" w:color="auto" w:fill="FFCCCC"/>
            <w:vAlign w:val="center"/>
          </w:tcPr>
          <w:p w14:paraId="7C883C0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CC"/>
            <w:vAlign w:val="center"/>
          </w:tcPr>
          <w:p w14:paraId="1174A441" w14:textId="2E8941A5"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5. ÜNİTE: DEMOKRATİKLEŞME ÇABALARI</w:t>
            </w:r>
            <w:r w:rsidRPr="003574FB">
              <w:rPr>
                <w:rFonts w:asciiTheme="minorHAnsi" w:hAnsiTheme="minorHAnsi"/>
                <w:b/>
                <w:color w:val="000000"/>
                <w:sz w:val="20"/>
                <w:szCs w:val="20"/>
              </w:rPr>
              <w:tab/>
            </w:r>
            <w:r w:rsidRPr="003574FB">
              <w:rPr>
                <w:rFonts w:asciiTheme="minorHAnsi" w:hAnsiTheme="minorHAnsi"/>
                <w:b/>
                <w:color w:val="000000"/>
                <w:sz w:val="20"/>
                <w:szCs w:val="20"/>
              </w:rPr>
              <w:tab/>
              <w:t xml:space="preserve">        </w:t>
            </w:r>
          </w:p>
        </w:tc>
      </w:tr>
      <w:tr w:rsidR="00C41E90" w:rsidRPr="003574FB" w14:paraId="15100EC8" w14:textId="77777777" w:rsidTr="001E3139">
        <w:trPr>
          <w:cantSplit/>
          <w:trHeight w:val="696"/>
          <w:jc w:val="center"/>
        </w:trPr>
        <w:tc>
          <w:tcPr>
            <w:tcW w:w="436" w:type="dxa"/>
            <w:textDirection w:val="btLr"/>
            <w:vAlign w:val="center"/>
          </w:tcPr>
          <w:p w14:paraId="755E0CBF"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41BFFF0"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1365A1A"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D2B6EF7"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564CB333"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57839194"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6D74C3B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38615D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A01577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60862396"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BC769B1" w14:textId="77777777" w:rsidTr="00E27094">
        <w:trPr>
          <w:cantSplit/>
          <w:trHeight w:val="2940"/>
          <w:jc w:val="center"/>
        </w:trPr>
        <w:tc>
          <w:tcPr>
            <w:tcW w:w="436" w:type="dxa"/>
            <w:textDirection w:val="btLr"/>
            <w:vAlign w:val="center"/>
          </w:tcPr>
          <w:p w14:paraId="2413C79B" w14:textId="722E6D46" w:rsidR="00D312E9" w:rsidRPr="003574FB" w:rsidRDefault="00D312E9" w:rsidP="00D312E9">
            <w:pPr>
              <w:spacing w:after="160" w:line="259" w:lineRule="auto"/>
              <w:rPr>
                <w:rFonts w:asciiTheme="minorHAnsi" w:hAnsiTheme="minorHAnsi"/>
                <w:b/>
                <w:color w:val="000000"/>
                <w:sz w:val="16"/>
                <w:szCs w:val="16"/>
              </w:rPr>
            </w:pPr>
          </w:p>
        </w:tc>
        <w:tc>
          <w:tcPr>
            <w:tcW w:w="693" w:type="dxa"/>
            <w:textDirection w:val="btLr"/>
            <w:vAlign w:val="center"/>
          </w:tcPr>
          <w:p w14:paraId="24EF0ADD" w14:textId="44463ECB" w:rsidR="00D312E9" w:rsidRPr="003574FB" w:rsidRDefault="00D312E9" w:rsidP="00E27094">
            <w:pPr>
              <w:ind w:right="113"/>
              <w:jc w:val="center"/>
              <w:rPr>
                <w:rFonts w:asciiTheme="minorHAnsi" w:hAnsiTheme="minorHAnsi"/>
                <w:color w:val="000000"/>
                <w:sz w:val="14"/>
                <w:szCs w:val="16"/>
              </w:rPr>
            </w:pPr>
            <w:r>
              <w:rPr>
                <w:rFonts w:asciiTheme="minorHAnsi" w:hAnsiTheme="minorHAnsi"/>
                <w:color w:val="000000"/>
                <w:sz w:val="14"/>
                <w:szCs w:val="16"/>
              </w:rPr>
              <w:t>5</w:t>
            </w:r>
            <w:r w:rsidRPr="003574FB">
              <w:rPr>
                <w:rFonts w:asciiTheme="minorHAnsi" w:hAnsiTheme="minorHAnsi"/>
                <w:color w:val="000000"/>
                <w:sz w:val="14"/>
                <w:szCs w:val="16"/>
              </w:rPr>
              <w:t>. HAFTA</w:t>
            </w:r>
          </w:p>
          <w:p w14:paraId="331D4597" w14:textId="1FCC623E" w:rsidR="00D312E9" w:rsidRPr="003574FB" w:rsidRDefault="00D312E9" w:rsidP="00E27094">
            <w:pPr>
              <w:jc w:val="center"/>
              <w:rPr>
                <w:rFonts w:asciiTheme="minorHAnsi" w:hAnsiTheme="minorHAnsi"/>
                <w:b/>
                <w:color w:val="000000"/>
                <w:sz w:val="14"/>
                <w:szCs w:val="16"/>
              </w:rPr>
            </w:pPr>
            <w:r>
              <w:rPr>
                <w:rFonts w:asciiTheme="minorHAnsi" w:hAnsiTheme="minorHAnsi"/>
                <w:color w:val="000000"/>
                <w:sz w:val="14"/>
                <w:szCs w:val="16"/>
              </w:rPr>
              <w:t xml:space="preserve">28 MART 1 </w:t>
            </w:r>
            <w:r w:rsidRPr="003574FB">
              <w:rPr>
                <w:rFonts w:asciiTheme="minorHAnsi" w:hAnsiTheme="minorHAnsi"/>
                <w:color w:val="000000"/>
                <w:sz w:val="14"/>
                <w:szCs w:val="16"/>
              </w:rPr>
              <w:t>NİSAN</w:t>
            </w:r>
          </w:p>
        </w:tc>
        <w:tc>
          <w:tcPr>
            <w:tcW w:w="284" w:type="dxa"/>
            <w:vAlign w:val="center"/>
          </w:tcPr>
          <w:p w14:paraId="05037512"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0AEE464"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007CBAA8"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C1168EA"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52F2C774"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6DA8867" w14:textId="5A2C31EB" w:rsidR="00D312E9" w:rsidRPr="00B842FB" w:rsidRDefault="00D312E9"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İTA.8.5.1.</w:t>
            </w:r>
            <w:r w:rsidRPr="00B842FB">
              <w:rPr>
                <w:rFonts w:asciiTheme="minorHAnsi" w:hAnsiTheme="minorHAnsi"/>
                <w:sz w:val="18"/>
                <w:szCs w:val="18"/>
              </w:rPr>
              <w:t xml:space="preserve"> Atatürk Dönemi’ndeki demokratikleşme yolunda atılan adımları açıklar.</w:t>
            </w:r>
          </w:p>
        </w:tc>
        <w:tc>
          <w:tcPr>
            <w:tcW w:w="2623" w:type="dxa"/>
            <w:shd w:val="clear" w:color="auto" w:fill="auto"/>
          </w:tcPr>
          <w:p w14:paraId="130EF80D" w14:textId="77777777" w:rsidR="00D312E9" w:rsidRPr="003574FB" w:rsidRDefault="00D312E9"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04ED74D" w14:textId="77777777" w:rsidR="00D312E9" w:rsidRPr="003574FB" w:rsidRDefault="00D312E9"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5E2CACE" w14:textId="0A27F7FA" w:rsidR="00D312E9" w:rsidRPr="003574FB" w:rsidRDefault="00D312E9" w:rsidP="004D3A0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8AFBA66"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1316D05C" w14:textId="77777777" w:rsidR="00D312E9" w:rsidRPr="003574FB" w:rsidRDefault="00D312E9" w:rsidP="004D3A02">
            <w:pPr>
              <w:rPr>
                <w:rStyle w:val="Gl"/>
                <w:rFonts w:asciiTheme="minorHAnsi" w:hAnsiTheme="minorHAnsi"/>
                <w:b w:val="0"/>
                <w:bCs w:val="0"/>
                <w:i/>
                <w:sz w:val="18"/>
                <w:szCs w:val="18"/>
              </w:rPr>
            </w:pPr>
          </w:p>
          <w:p w14:paraId="6D440B2C" w14:textId="77777777" w:rsidR="00D312E9" w:rsidRPr="003574FB" w:rsidRDefault="00D312E9" w:rsidP="004D3A02">
            <w:pPr>
              <w:rPr>
                <w:rStyle w:val="Gl"/>
                <w:rFonts w:asciiTheme="minorHAnsi" w:hAnsiTheme="minorHAnsi"/>
                <w:b w:val="0"/>
                <w:bCs w:val="0"/>
                <w:i/>
                <w:sz w:val="18"/>
                <w:szCs w:val="18"/>
              </w:rPr>
            </w:pPr>
          </w:p>
          <w:p w14:paraId="666D8833" w14:textId="77777777" w:rsidR="00D312E9" w:rsidRPr="003574FB" w:rsidRDefault="00D312E9" w:rsidP="004D3A02">
            <w:pPr>
              <w:rPr>
                <w:rStyle w:val="Gl"/>
                <w:rFonts w:asciiTheme="minorHAnsi" w:hAnsiTheme="minorHAnsi"/>
                <w:b w:val="0"/>
                <w:bCs w:val="0"/>
                <w:i/>
                <w:sz w:val="18"/>
                <w:szCs w:val="18"/>
              </w:rPr>
            </w:pPr>
          </w:p>
          <w:p w14:paraId="686C1478" w14:textId="77777777" w:rsidR="00D312E9" w:rsidRPr="003574FB" w:rsidRDefault="00D312E9" w:rsidP="004D3A02">
            <w:pPr>
              <w:rPr>
                <w:rFonts w:asciiTheme="minorHAnsi" w:hAnsiTheme="minorHAnsi"/>
                <w:i/>
                <w:sz w:val="18"/>
                <w:szCs w:val="18"/>
              </w:rPr>
            </w:pPr>
            <w:r w:rsidRPr="003574FB">
              <w:rPr>
                <w:rStyle w:val="Gl"/>
                <w:rFonts w:asciiTheme="minorHAnsi" w:hAnsiTheme="minorHAnsi"/>
                <w:b w:val="0"/>
                <w:bCs w:val="0"/>
                <w:i/>
                <w:sz w:val="18"/>
                <w:szCs w:val="18"/>
              </w:rPr>
              <w:t>“Ulusal egemenlik öyle bir nurdur ki, onun karşısında zincirler erir, taç ve tahtlar yanar, mahvolur.”</w:t>
            </w:r>
          </w:p>
          <w:p w14:paraId="188EB2E0" w14:textId="77777777" w:rsidR="00D312E9" w:rsidRPr="003574FB" w:rsidRDefault="00D312E9" w:rsidP="001E3139">
            <w:pPr>
              <w:rPr>
                <w:rFonts w:asciiTheme="minorHAnsi" w:hAnsiTheme="minorHAnsi" w:cs="Arial"/>
                <w:color w:val="000000"/>
                <w:sz w:val="14"/>
                <w:szCs w:val="16"/>
              </w:rPr>
            </w:pPr>
          </w:p>
        </w:tc>
        <w:tc>
          <w:tcPr>
            <w:tcW w:w="1559" w:type="dxa"/>
            <w:shd w:val="clear" w:color="auto" w:fill="auto"/>
          </w:tcPr>
          <w:p w14:paraId="1166A093" w14:textId="77777777" w:rsidR="00D312E9" w:rsidRPr="003574FB" w:rsidRDefault="00D312E9" w:rsidP="004D3A02">
            <w:pPr>
              <w:jc w:val="center"/>
              <w:rPr>
                <w:rFonts w:asciiTheme="minorHAnsi" w:hAnsiTheme="minorHAnsi"/>
                <w:b/>
                <w:color w:val="000000"/>
                <w:sz w:val="14"/>
                <w:szCs w:val="16"/>
              </w:rPr>
            </w:pPr>
          </w:p>
          <w:p w14:paraId="292AF4E1" w14:textId="77777777" w:rsidR="00D312E9" w:rsidRPr="003574FB" w:rsidRDefault="00D312E9" w:rsidP="004D3A02">
            <w:pPr>
              <w:jc w:val="center"/>
              <w:rPr>
                <w:rFonts w:asciiTheme="minorHAnsi" w:hAnsiTheme="minorHAnsi"/>
                <w:b/>
                <w:color w:val="000000"/>
                <w:sz w:val="14"/>
                <w:szCs w:val="16"/>
              </w:rPr>
            </w:pPr>
          </w:p>
          <w:p w14:paraId="70012E88" w14:textId="77777777" w:rsidR="00D312E9" w:rsidRPr="003574FB" w:rsidRDefault="00D312E9" w:rsidP="004D3A02">
            <w:pPr>
              <w:jc w:val="center"/>
              <w:rPr>
                <w:rFonts w:asciiTheme="minorHAnsi" w:hAnsiTheme="minorHAnsi"/>
                <w:b/>
                <w:color w:val="000000"/>
                <w:sz w:val="14"/>
                <w:szCs w:val="16"/>
              </w:rPr>
            </w:pPr>
          </w:p>
          <w:p w14:paraId="78630C97" w14:textId="77777777" w:rsidR="00D312E9" w:rsidRPr="003574FB" w:rsidRDefault="00D312E9" w:rsidP="004D3A02">
            <w:pPr>
              <w:jc w:val="center"/>
              <w:rPr>
                <w:rFonts w:asciiTheme="minorHAnsi" w:hAnsiTheme="minorHAnsi"/>
                <w:b/>
                <w:color w:val="000000"/>
                <w:sz w:val="14"/>
                <w:szCs w:val="16"/>
              </w:rPr>
            </w:pPr>
          </w:p>
          <w:p w14:paraId="55D2CA46" w14:textId="7E10FE7C" w:rsidR="00D312E9" w:rsidRPr="0044670E" w:rsidRDefault="00D312E9" w:rsidP="00B626F8">
            <w:pPr>
              <w:jc w:val="center"/>
              <w:rPr>
                <w:rFonts w:asciiTheme="minorHAnsi" w:hAnsiTheme="minorHAnsi"/>
                <w:b/>
                <w:color w:val="000000"/>
                <w:sz w:val="16"/>
                <w:szCs w:val="16"/>
              </w:rPr>
            </w:pPr>
            <w:r w:rsidRPr="0044670E">
              <w:rPr>
                <w:rFonts w:asciiTheme="minorHAnsi" w:hAnsiTheme="minorHAnsi"/>
                <w:b/>
                <w:color w:val="000000"/>
                <w:sz w:val="16"/>
                <w:szCs w:val="16"/>
              </w:rPr>
              <w:t>DEMOKRATİKLEŞME YOLUNDA</w:t>
            </w:r>
          </w:p>
          <w:p w14:paraId="3570EA5B" w14:textId="12A6D25F" w:rsidR="00D312E9" w:rsidRPr="003574FB" w:rsidRDefault="00D312E9" w:rsidP="00B626F8">
            <w:pPr>
              <w:jc w:val="center"/>
              <w:rPr>
                <w:rFonts w:asciiTheme="minorHAnsi" w:hAnsiTheme="minorHAnsi"/>
                <w:b/>
                <w:color w:val="000000"/>
                <w:sz w:val="16"/>
                <w:szCs w:val="16"/>
              </w:rPr>
            </w:pPr>
            <w:r w:rsidRPr="0044670E">
              <w:rPr>
                <w:rFonts w:asciiTheme="minorHAnsi" w:hAnsiTheme="minorHAnsi"/>
                <w:b/>
                <w:color w:val="000000"/>
                <w:sz w:val="16"/>
                <w:szCs w:val="16"/>
              </w:rPr>
              <w:t>ATILAN ADIMLAR</w:t>
            </w:r>
          </w:p>
        </w:tc>
        <w:tc>
          <w:tcPr>
            <w:tcW w:w="1701" w:type="dxa"/>
            <w:vMerge w:val="restart"/>
            <w:shd w:val="clear" w:color="auto" w:fill="auto"/>
          </w:tcPr>
          <w:p w14:paraId="2B15E502" w14:textId="48031C32" w:rsidR="00D312E9" w:rsidRPr="003574FB" w:rsidRDefault="00D312E9"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84CEAEF" w14:textId="77777777" w:rsidR="00D312E9" w:rsidRPr="003574FB" w:rsidRDefault="00D312E9" w:rsidP="004D3A02">
            <w:pPr>
              <w:rPr>
                <w:rFonts w:asciiTheme="minorHAnsi" w:hAnsiTheme="minorHAnsi"/>
                <w:color w:val="000000"/>
                <w:sz w:val="16"/>
                <w:szCs w:val="16"/>
              </w:rPr>
            </w:pPr>
          </w:p>
          <w:p w14:paraId="39DDD9D9" w14:textId="77777777" w:rsidR="00D312E9" w:rsidRPr="003574FB" w:rsidRDefault="00D312E9" w:rsidP="004D3A02">
            <w:pPr>
              <w:rPr>
                <w:rFonts w:asciiTheme="minorHAnsi" w:hAnsiTheme="minorHAnsi"/>
                <w:color w:val="000000"/>
                <w:sz w:val="16"/>
                <w:szCs w:val="16"/>
              </w:rPr>
            </w:pPr>
          </w:p>
          <w:p w14:paraId="1E22CFC9" w14:textId="77777777" w:rsidR="007158EB" w:rsidRDefault="007158EB" w:rsidP="007158EB">
            <w:pPr>
              <w:jc w:val="center"/>
              <w:rPr>
                <w:rFonts w:asciiTheme="minorHAnsi" w:hAnsiTheme="minorHAnsi"/>
                <w:b/>
                <w:color w:val="FF0000"/>
                <w:sz w:val="16"/>
                <w:szCs w:val="16"/>
              </w:rPr>
            </w:pPr>
          </w:p>
          <w:p w14:paraId="388A19E0" w14:textId="77777777" w:rsidR="007158EB" w:rsidRDefault="007158EB" w:rsidP="007158EB">
            <w:pPr>
              <w:jc w:val="center"/>
              <w:rPr>
                <w:rFonts w:asciiTheme="minorHAnsi" w:hAnsiTheme="minorHAnsi"/>
                <w:b/>
                <w:color w:val="FF0000"/>
                <w:sz w:val="16"/>
                <w:szCs w:val="16"/>
              </w:rPr>
            </w:pPr>
          </w:p>
          <w:p w14:paraId="250F87A2" w14:textId="77777777" w:rsidR="007158EB" w:rsidRDefault="007158EB" w:rsidP="007158EB">
            <w:pPr>
              <w:jc w:val="center"/>
              <w:rPr>
                <w:rFonts w:asciiTheme="minorHAnsi" w:hAnsiTheme="minorHAnsi"/>
                <w:b/>
                <w:color w:val="FF0000"/>
                <w:sz w:val="16"/>
                <w:szCs w:val="16"/>
              </w:rPr>
            </w:pPr>
          </w:p>
          <w:p w14:paraId="5FD322D9" w14:textId="77777777" w:rsidR="007158EB" w:rsidRDefault="007158EB" w:rsidP="007158EB">
            <w:pPr>
              <w:jc w:val="center"/>
              <w:rPr>
                <w:rFonts w:asciiTheme="minorHAnsi" w:hAnsiTheme="minorHAnsi"/>
                <w:b/>
                <w:color w:val="FF0000"/>
                <w:sz w:val="16"/>
                <w:szCs w:val="16"/>
              </w:rPr>
            </w:pPr>
          </w:p>
          <w:p w14:paraId="718206B6" w14:textId="77777777" w:rsidR="007158EB" w:rsidRPr="003574FB" w:rsidRDefault="007158EB" w:rsidP="007158EB">
            <w:pPr>
              <w:jc w:val="center"/>
              <w:rPr>
                <w:rFonts w:asciiTheme="minorHAnsi" w:hAnsiTheme="minorHAnsi"/>
                <w:b/>
                <w:color w:val="FF0000"/>
                <w:sz w:val="16"/>
                <w:szCs w:val="16"/>
              </w:rPr>
            </w:pPr>
            <w:r w:rsidRPr="003574FB">
              <w:rPr>
                <w:rFonts w:asciiTheme="minorHAnsi" w:hAnsiTheme="minorHAnsi"/>
                <w:b/>
                <w:color w:val="FF0000"/>
                <w:sz w:val="16"/>
                <w:szCs w:val="16"/>
              </w:rPr>
              <w:t>II. DÖNEM</w:t>
            </w:r>
          </w:p>
          <w:p w14:paraId="244873DF" w14:textId="77777777" w:rsidR="007158EB" w:rsidRPr="003574FB" w:rsidRDefault="007158EB" w:rsidP="007158EB">
            <w:pPr>
              <w:jc w:val="center"/>
              <w:rPr>
                <w:rFonts w:asciiTheme="minorHAnsi" w:hAnsiTheme="minorHAnsi"/>
                <w:b/>
                <w:color w:val="FF0000"/>
                <w:sz w:val="16"/>
                <w:szCs w:val="16"/>
              </w:rPr>
            </w:pPr>
            <w:r w:rsidRPr="003574FB">
              <w:rPr>
                <w:rFonts w:asciiTheme="minorHAnsi" w:hAnsiTheme="minorHAnsi"/>
                <w:b/>
                <w:color w:val="FF0000"/>
                <w:sz w:val="16"/>
                <w:szCs w:val="16"/>
              </w:rPr>
              <w:t>I. YAZILI</w:t>
            </w:r>
          </w:p>
          <w:p w14:paraId="0A920051" w14:textId="77777777" w:rsidR="007158EB" w:rsidRPr="003574FB" w:rsidRDefault="007158EB" w:rsidP="007158EB">
            <w:pPr>
              <w:jc w:val="center"/>
              <w:rPr>
                <w:rFonts w:asciiTheme="minorHAnsi" w:hAnsiTheme="minorHAnsi"/>
                <w:b/>
                <w:color w:val="FF0000"/>
                <w:sz w:val="16"/>
                <w:szCs w:val="16"/>
              </w:rPr>
            </w:pPr>
            <w:r w:rsidRPr="003574FB">
              <w:rPr>
                <w:rFonts w:asciiTheme="minorHAnsi" w:hAnsiTheme="minorHAnsi"/>
                <w:b/>
                <w:color w:val="FF0000"/>
                <w:sz w:val="16"/>
                <w:szCs w:val="16"/>
              </w:rPr>
              <w:t>4-8 NİSAN HAFTASI</w:t>
            </w:r>
          </w:p>
          <w:p w14:paraId="47DB7AA0" w14:textId="6AA1A7C5" w:rsidR="00D312E9" w:rsidRPr="003574FB" w:rsidRDefault="00D312E9" w:rsidP="00D312E9"/>
        </w:tc>
        <w:tc>
          <w:tcPr>
            <w:tcW w:w="3018" w:type="dxa"/>
            <w:vMerge w:val="restart"/>
          </w:tcPr>
          <w:p w14:paraId="2EC7F059" w14:textId="77777777" w:rsidR="00D312E9" w:rsidRPr="003574FB" w:rsidRDefault="00D312E9"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475C44AC" w14:textId="77777777" w:rsidR="00D312E9" w:rsidRPr="003574FB" w:rsidRDefault="00D312E9"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39C3591F" w14:textId="77777777" w:rsidR="00D312E9" w:rsidRPr="003574FB" w:rsidRDefault="00D312E9"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Sabır</w:t>
            </w:r>
          </w:p>
          <w:p w14:paraId="163EBD8D" w14:textId="77777777" w:rsidR="00D312E9" w:rsidRPr="003574FB" w:rsidRDefault="00D312E9" w:rsidP="004D3A02">
            <w:pPr>
              <w:pStyle w:val="GvdeMetni"/>
              <w:spacing w:before="40" w:line="240" w:lineRule="auto"/>
              <w:rPr>
                <w:rFonts w:asciiTheme="minorHAnsi" w:hAnsiTheme="minorHAnsi"/>
                <w:b w:val="0"/>
                <w:color w:val="000000"/>
                <w:sz w:val="16"/>
                <w:szCs w:val="16"/>
              </w:rPr>
            </w:pPr>
          </w:p>
          <w:p w14:paraId="7FFA820A" w14:textId="77777777" w:rsidR="00D312E9" w:rsidRPr="003574FB" w:rsidRDefault="00D312E9"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85BC633" w14:textId="77777777" w:rsidR="00D312E9" w:rsidRPr="003574FB" w:rsidRDefault="00D312E9" w:rsidP="004D3A02">
            <w:pPr>
              <w:rPr>
                <w:rFonts w:asciiTheme="minorHAnsi" w:hAnsiTheme="minorHAnsi"/>
                <w:color w:val="000000"/>
                <w:sz w:val="16"/>
                <w:szCs w:val="16"/>
              </w:rPr>
            </w:pPr>
            <w:r w:rsidRPr="003574FB">
              <w:rPr>
                <w:rFonts w:asciiTheme="minorHAnsi" w:hAnsiTheme="minorHAnsi"/>
                <w:color w:val="000000"/>
                <w:sz w:val="16"/>
                <w:szCs w:val="16"/>
              </w:rPr>
              <w:t>Tarihsel Empati</w:t>
            </w:r>
          </w:p>
          <w:p w14:paraId="03CF6314" w14:textId="77777777" w:rsidR="00D312E9" w:rsidRPr="003574FB" w:rsidRDefault="00D312E9" w:rsidP="004D3A02">
            <w:pPr>
              <w:rPr>
                <w:rFonts w:asciiTheme="minorHAnsi" w:hAnsiTheme="minorHAnsi"/>
                <w:color w:val="000000"/>
                <w:sz w:val="16"/>
                <w:szCs w:val="16"/>
              </w:rPr>
            </w:pPr>
            <w:r w:rsidRPr="003574FB">
              <w:rPr>
                <w:rFonts w:asciiTheme="minorHAnsi" w:hAnsiTheme="minorHAnsi"/>
                <w:color w:val="000000"/>
                <w:sz w:val="16"/>
                <w:szCs w:val="16"/>
              </w:rPr>
              <w:t>Sosyal Katılım</w:t>
            </w:r>
          </w:p>
          <w:p w14:paraId="4618B3DB" w14:textId="77777777" w:rsidR="00D312E9" w:rsidRPr="003574FB" w:rsidRDefault="00D312E9" w:rsidP="004D3A02">
            <w:pPr>
              <w:rPr>
                <w:rFonts w:asciiTheme="minorHAnsi" w:hAnsiTheme="minorHAnsi"/>
                <w:color w:val="000000"/>
                <w:sz w:val="16"/>
                <w:szCs w:val="16"/>
              </w:rPr>
            </w:pPr>
            <w:r w:rsidRPr="003574FB">
              <w:rPr>
                <w:rFonts w:asciiTheme="minorHAnsi" w:hAnsiTheme="minorHAnsi"/>
                <w:color w:val="000000"/>
                <w:sz w:val="16"/>
                <w:szCs w:val="16"/>
              </w:rPr>
              <w:t>Yenilikçi Düşünme</w:t>
            </w:r>
          </w:p>
          <w:p w14:paraId="3CB8BE3D" w14:textId="77777777" w:rsidR="00D312E9" w:rsidRPr="003574FB" w:rsidRDefault="00D312E9" w:rsidP="004D3A02">
            <w:pPr>
              <w:rPr>
                <w:rFonts w:asciiTheme="minorHAnsi" w:hAnsiTheme="minorHAnsi"/>
                <w:color w:val="000000"/>
                <w:sz w:val="18"/>
                <w:szCs w:val="18"/>
              </w:rPr>
            </w:pPr>
          </w:p>
          <w:p w14:paraId="182291C2" w14:textId="77777777" w:rsidR="00D312E9" w:rsidRPr="003574FB" w:rsidRDefault="00D312E9" w:rsidP="00C86208">
            <w:pPr>
              <w:rPr>
                <w:rFonts w:asciiTheme="minorHAnsi" w:hAnsiTheme="minorHAnsi"/>
                <w:i/>
                <w:color w:val="000000"/>
                <w:sz w:val="16"/>
                <w:szCs w:val="16"/>
              </w:rPr>
            </w:pPr>
            <w:r w:rsidRPr="003574FB">
              <w:rPr>
                <w:rFonts w:asciiTheme="minorHAnsi" w:hAnsiTheme="minorHAnsi"/>
                <w:i/>
                <w:color w:val="000000"/>
                <w:sz w:val="16"/>
                <w:szCs w:val="16"/>
              </w:rPr>
              <w:t>23 NİSAN ULUSAL EGEMENLİK VE ÇOCUK BAYRAMI</w:t>
            </w:r>
          </w:p>
          <w:p w14:paraId="1666F04C" w14:textId="77777777" w:rsidR="00D312E9" w:rsidRPr="003574FB" w:rsidRDefault="00D312E9" w:rsidP="004D3A02">
            <w:pPr>
              <w:rPr>
                <w:rFonts w:asciiTheme="minorHAnsi" w:hAnsiTheme="minorHAnsi"/>
                <w:color w:val="000000"/>
                <w:sz w:val="18"/>
                <w:szCs w:val="18"/>
              </w:rPr>
            </w:pPr>
          </w:p>
          <w:p w14:paraId="454A7FCE" w14:textId="77777777" w:rsidR="00D312E9" w:rsidRPr="003574FB" w:rsidRDefault="00D312E9" w:rsidP="004D3A02">
            <w:pPr>
              <w:autoSpaceDE w:val="0"/>
              <w:autoSpaceDN w:val="0"/>
              <w:adjustRightInd w:val="0"/>
              <w:rPr>
                <w:rFonts w:asciiTheme="minorHAnsi" w:hAnsiTheme="minorHAnsi"/>
                <w:b/>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Cumhuriyet Halk Fırkası, Terakkiperver Cumhuriyet Fırkası ve Serbest Cumhuriyet Fırkası ele alınır.</w:t>
            </w:r>
          </w:p>
          <w:p w14:paraId="5615DC93"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1FBBCBF8"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028CB766"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6B647069"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07395A5F"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3E4C9A0C"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1BBE864B" w14:textId="77777777" w:rsidR="00D312E9" w:rsidRDefault="00D312E9" w:rsidP="004D3A02">
            <w:pPr>
              <w:pStyle w:val="GvdeMetni"/>
              <w:spacing w:before="40" w:line="240" w:lineRule="auto"/>
              <w:rPr>
                <w:rFonts w:asciiTheme="minorHAnsi" w:hAnsiTheme="minorHAnsi"/>
                <w:b w:val="0"/>
                <w:bCs w:val="0"/>
                <w:color w:val="000000"/>
                <w:sz w:val="16"/>
                <w:szCs w:val="16"/>
              </w:rPr>
            </w:pPr>
          </w:p>
          <w:p w14:paraId="49FC3699" w14:textId="7EA8CBA9" w:rsidR="00D312E9" w:rsidRPr="003574FB" w:rsidRDefault="00D312E9" w:rsidP="00642066">
            <w:pPr>
              <w:rPr>
                <w:rFonts w:asciiTheme="minorHAnsi" w:hAnsiTheme="minorHAnsi"/>
                <w:b/>
                <w:color w:val="000000"/>
                <w:sz w:val="16"/>
                <w:szCs w:val="16"/>
              </w:rPr>
            </w:pPr>
          </w:p>
        </w:tc>
      </w:tr>
      <w:tr w:rsidR="00D312E9" w:rsidRPr="003574FB" w14:paraId="6B2B19D6" w14:textId="77777777" w:rsidTr="00D312E9">
        <w:trPr>
          <w:cantSplit/>
          <w:trHeight w:val="1845"/>
          <w:jc w:val="center"/>
        </w:trPr>
        <w:tc>
          <w:tcPr>
            <w:tcW w:w="436" w:type="dxa"/>
            <w:vMerge w:val="restart"/>
            <w:textDirection w:val="btLr"/>
            <w:vAlign w:val="center"/>
          </w:tcPr>
          <w:p w14:paraId="1C535224" w14:textId="547D9E4A" w:rsidR="00D312E9" w:rsidRPr="003574FB" w:rsidRDefault="00D312E9" w:rsidP="001E3139">
            <w:pPr>
              <w:ind w:left="113"/>
              <w:jc w:val="center"/>
              <w:rPr>
                <w:rFonts w:asciiTheme="minorHAnsi" w:hAnsiTheme="minorHAnsi"/>
                <w:b/>
                <w:color w:val="000000"/>
                <w:sz w:val="16"/>
                <w:szCs w:val="16"/>
              </w:rPr>
            </w:pPr>
            <w:r w:rsidRPr="003574FB">
              <w:rPr>
                <w:rFonts w:asciiTheme="minorHAnsi" w:hAnsiTheme="minorHAnsi"/>
                <w:b/>
                <w:color w:val="000000"/>
                <w:sz w:val="16"/>
                <w:szCs w:val="16"/>
              </w:rPr>
              <w:t>NİSAN</w:t>
            </w:r>
          </w:p>
        </w:tc>
        <w:tc>
          <w:tcPr>
            <w:tcW w:w="693" w:type="dxa"/>
            <w:textDirection w:val="btLr"/>
            <w:vAlign w:val="center"/>
          </w:tcPr>
          <w:p w14:paraId="79E74E1A" w14:textId="000CCB7B" w:rsidR="00D312E9" w:rsidRPr="003574FB" w:rsidRDefault="00D312E9" w:rsidP="00D312E9">
            <w:pPr>
              <w:ind w:right="113"/>
              <w:jc w:val="center"/>
              <w:rPr>
                <w:rFonts w:asciiTheme="minorHAnsi" w:hAnsiTheme="minorHAnsi"/>
                <w:color w:val="000000"/>
                <w:sz w:val="14"/>
                <w:szCs w:val="16"/>
              </w:rPr>
            </w:pPr>
            <w:r>
              <w:rPr>
                <w:rFonts w:asciiTheme="minorHAnsi" w:hAnsiTheme="minorHAnsi"/>
                <w:color w:val="000000"/>
                <w:sz w:val="14"/>
                <w:szCs w:val="16"/>
              </w:rPr>
              <w:t>1</w:t>
            </w:r>
            <w:r w:rsidRPr="003574FB">
              <w:rPr>
                <w:rFonts w:asciiTheme="minorHAnsi" w:hAnsiTheme="minorHAnsi"/>
                <w:color w:val="000000"/>
                <w:sz w:val="14"/>
                <w:szCs w:val="16"/>
              </w:rPr>
              <w:t>. HAFTA</w:t>
            </w:r>
          </w:p>
          <w:p w14:paraId="10E96B5D" w14:textId="06EE0156" w:rsidR="00D312E9" w:rsidRPr="003574FB" w:rsidRDefault="00D312E9" w:rsidP="00D312E9">
            <w:pPr>
              <w:jc w:val="center"/>
              <w:rPr>
                <w:rFonts w:asciiTheme="minorHAnsi" w:hAnsiTheme="minorHAnsi"/>
                <w:b/>
                <w:color w:val="000000"/>
                <w:sz w:val="14"/>
                <w:szCs w:val="16"/>
              </w:rPr>
            </w:pPr>
            <w:r>
              <w:rPr>
                <w:rFonts w:asciiTheme="minorHAnsi" w:hAnsiTheme="minorHAnsi"/>
                <w:color w:val="000000"/>
                <w:sz w:val="14"/>
                <w:szCs w:val="16"/>
              </w:rPr>
              <w:t xml:space="preserve">4-8 </w:t>
            </w:r>
            <w:r w:rsidRPr="003574FB">
              <w:rPr>
                <w:rFonts w:asciiTheme="minorHAnsi" w:hAnsiTheme="minorHAnsi"/>
                <w:color w:val="000000"/>
                <w:sz w:val="14"/>
                <w:szCs w:val="16"/>
              </w:rPr>
              <w:t>NİSAN</w:t>
            </w:r>
          </w:p>
        </w:tc>
        <w:tc>
          <w:tcPr>
            <w:tcW w:w="284" w:type="dxa"/>
            <w:vAlign w:val="center"/>
          </w:tcPr>
          <w:p w14:paraId="65C88C13"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9B2A512"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p w14:paraId="4AF7363C" w14:textId="77777777" w:rsidR="00D312E9" w:rsidRPr="003574FB" w:rsidRDefault="00D312E9" w:rsidP="00812BB9">
            <w:pPr>
              <w:pStyle w:val="StilVerdana10MaddeParag"/>
              <w:rPr>
                <w:b/>
              </w:rPr>
            </w:pPr>
            <w:r w:rsidRPr="00B842FB">
              <w:rPr>
                <w:b/>
              </w:rPr>
              <w:t>İTA.8.5.2.</w:t>
            </w:r>
            <w:r w:rsidRPr="003574FB">
              <w:t xml:space="preserve"> Mustafa Kemal’e suikast girişimini analiz eder.</w:t>
            </w:r>
          </w:p>
          <w:p w14:paraId="35737A28"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1534BE87" w14:textId="77777777" w:rsidR="00D312E9" w:rsidRPr="003574FB" w:rsidRDefault="00D312E9"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37DEFF3" w14:textId="77777777" w:rsidR="00D312E9" w:rsidRPr="003574FB" w:rsidRDefault="00D312E9"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A222979" w14:textId="307B6D97" w:rsidR="00D312E9" w:rsidRPr="003574FB" w:rsidRDefault="00D312E9"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tc>
        <w:tc>
          <w:tcPr>
            <w:tcW w:w="2268" w:type="dxa"/>
            <w:shd w:val="clear" w:color="auto" w:fill="auto"/>
          </w:tcPr>
          <w:p w14:paraId="7E5720D8" w14:textId="77777777" w:rsidR="00D312E9" w:rsidRPr="003574FB" w:rsidRDefault="00D312E9" w:rsidP="004D3A02">
            <w:pPr>
              <w:shd w:val="clear" w:color="auto" w:fill="FFFFFF"/>
              <w:spacing w:before="100" w:beforeAutospacing="1" w:after="24"/>
              <w:rPr>
                <w:rFonts w:asciiTheme="minorHAnsi" w:hAnsiTheme="minorHAnsi"/>
                <w:i/>
                <w:sz w:val="18"/>
                <w:szCs w:val="18"/>
              </w:rPr>
            </w:pPr>
          </w:p>
          <w:p w14:paraId="4173D09C" w14:textId="77777777" w:rsidR="00D312E9" w:rsidRPr="003574FB" w:rsidRDefault="00D312E9" w:rsidP="004D3A02">
            <w:pPr>
              <w:shd w:val="clear" w:color="auto" w:fill="FFFFFF"/>
              <w:spacing w:before="100" w:beforeAutospacing="1" w:after="24"/>
              <w:rPr>
                <w:rFonts w:asciiTheme="minorHAnsi" w:hAnsiTheme="minorHAnsi"/>
                <w:i/>
                <w:sz w:val="18"/>
                <w:szCs w:val="18"/>
              </w:rPr>
            </w:pPr>
            <w:r w:rsidRPr="003574FB">
              <w:rPr>
                <w:rFonts w:asciiTheme="minorHAnsi" w:hAnsiTheme="minorHAnsi"/>
                <w:i/>
                <w:sz w:val="18"/>
                <w:szCs w:val="18"/>
              </w:rPr>
              <w:t>“Benim naçiz vücudum, bir gün elbet toprak olacaktır. Fakat Türkiye Cumhuriyeti, ilelebet payidar kalacaktır.”</w:t>
            </w:r>
          </w:p>
          <w:p w14:paraId="7B9DD1BB" w14:textId="77777777" w:rsidR="00D312E9" w:rsidRPr="003574FB" w:rsidRDefault="00D312E9" w:rsidP="001E3139">
            <w:pPr>
              <w:rPr>
                <w:rFonts w:asciiTheme="minorHAnsi" w:hAnsiTheme="minorHAnsi"/>
                <w:color w:val="000000"/>
                <w:sz w:val="14"/>
                <w:szCs w:val="16"/>
              </w:rPr>
            </w:pPr>
          </w:p>
        </w:tc>
        <w:tc>
          <w:tcPr>
            <w:tcW w:w="1559" w:type="dxa"/>
            <w:shd w:val="clear" w:color="auto" w:fill="auto"/>
          </w:tcPr>
          <w:p w14:paraId="0AE7005C" w14:textId="77777777" w:rsidR="00D312E9" w:rsidRPr="0044670E" w:rsidRDefault="00D312E9" w:rsidP="001E3139">
            <w:pPr>
              <w:jc w:val="center"/>
              <w:rPr>
                <w:rFonts w:asciiTheme="minorHAnsi" w:hAnsiTheme="minorHAnsi"/>
                <w:b/>
                <w:color w:val="000000"/>
                <w:sz w:val="16"/>
                <w:szCs w:val="16"/>
              </w:rPr>
            </w:pPr>
          </w:p>
          <w:p w14:paraId="7B5363B5" w14:textId="77777777" w:rsidR="00D312E9" w:rsidRPr="0044670E" w:rsidRDefault="00D312E9" w:rsidP="004D3A02">
            <w:pPr>
              <w:rPr>
                <w:rFonts w:asciiTheme="minorHAnsi" w:hAnsiTheme="minorHAnsi"/>
                <w:b/>
                <w:color w:val="000000"/>
                <w:sz w:val="16"/>
                <w:szCs w:val="16"/>
              </w:rPr>
            </w:pPr>
          </w:p>
          <w:p w14:paraId="492517B5" w14:textId="77777777" w:rsidR="00D312E9" w:rsidRPr="0044670E" w:rsidRDefault="00D312E9" w:rsidP="001E3139">
            <w:pPr>
              <w:jc w:val="center"/>
              <w:rPr>
                <w:rFonts w:asciiTheme="minorHAnsi" w:hAnsiTheme="minorHAnsi"/>
                <w:b/>
                <w:color w:val="000000"/>
                <w:sz w:val="16"/>
                <w:szCs w:val="16"/>
              </w:rPr>
            </w:pPr>
          </w:p>
          <w:p w14:paraId="7083FDC6" w14:textId="46BA4AFF" w:rsidR="00D312E9" w:rsidRPr="0044670E" w:rsidRDefault="00D312E9" w:rsidP="001E3139">
            <w:pPr>
              <w:jc w:val="center"/>
              <w:rPr>
                <w:rFonts w:asciiTheme="minorHAnsi" w:hAnsiTheme="minorHAnsi"/>
                <w:b/>
                <w:color w:val="000000"/>
                <w:sz w:val="16"/>
                <w:szCs w:val="16"/>
              </w:rPr>
            </w:pPr>
            <w:r w:rsidRPr="0044670E">
              <w:rPr>
                <w:rFonts w:asciiTheme="minorHAnsi" w:hAnsiTheme="minorHAnsi"/>
                <w:b/>
                <w:color w:val="000000"/>
                <w:sz w:val="16"/>
                <w:szCs w:val="16"/>
              </w:rPr>
              <w:t xml:space="preserve">MUSTAFA KEMAL’E SUİKAST GİRİŞİMİ </w:t>
            </w:r>
          </w:p>
        </w:tc>
        <w:tc>
          <w:tcPr>
            <w:tcW w:w="1701" w:type="dxa"/>
            <w:vMerge/>
            <w:shd w:val="clear" w:color="auto" w:fill="auto"/>
          </w:tcPr>
          <w:p w14:paraId="12AB851A" w14:textId="77777777" w:rsidR="00D312E9" w:rsidRPr="003574FB" w:rsidRDefault="00D312E9" w:rsidP="00D312E9">
            <w:pPr>
              <w:rPr>
                <w:rFonts w:asciiTheme="minorHAnsi" w:hAnsiTheme="minorHAnsi"/>
                <w:color w:val="000000"/>
                <w:sz w:val="16"/>
                <w:szCs w:val="16"/>
              </w:rPr>
            </w:pPr>
          </w:p>
        </w:tc>
        <w:tc>
          <w:tcPr>
            <w:tcW w:w="3018" w:type="dxa"/>
            <w:vMerge/>
          </w:tcPr>
          <w:p w14:paraId="591DE6C6" w14:textId="0EB32B41" w:rsidR="00D312E9" w:rsidRPr="003574FB" w:rsidRDefault="00D312E9" w:rsidP="00642066">
            <w:pPr>
              <w:rPr>
                <w:rFonts w:asciiTheme="minorHAnsi" w:hAnsiTheme="minorHAnsi"/>
                <w:bCs/>
                <w:color w:val="000000"/>
                <w:spacing w:val="-20"/>
                <w:sz w:val="16"/>
                <w:szCs w:val="16"/>
              </w:rPr>
            </w:pPr>
          </w:p>
        </w:tc>
      </w:tr>
      <w:tr w:rsidR="00D312E9" w:rsidRPr="003574FB" w14:paraId="13FF42F0" w14:textId="77777777" w:rsidTr="00D312E9">
        <w:trPr>
          <w:cantSplit/>
          <w:trHeight w:val="218"/>
          <w:jc w:val="center"/>
        </w:trPr>
        <w:tc>
          <w:tcPr>
            <w:tcW w:w="436" w:type="dxa"/>
            <w:vMerge/>
            <w:textDirection w:val="btLr"/>
            <w:vAlign w:val="center"/>
          </w:tcPr>
          <w:p w14:paraId="0820C7FB" w14:textId="77777777" w:rsidR="00D312E9" w:rsidRPr="003574FB" w:rsidRDefault="00D312E9" w:rsidP="001E3139">
            <w:pPr>
              <w:ind w:left="113"/>
              <w:jc w:val="center"/>
              <w:rPr>
                <w:rFonts w:asciiTheme="minorHAnsi" w:hAnsiTheme="minorHAnsi"/>
                <w:b/>
                <w:color w:val="000000"/>
                <w:sz w:val="16"/>
                <w:szCs w:val="16"/>
              </w:rPr>
            </w:pPr>
          </w:p>
        </w:tc>
        <w:tc>
          <w:tcPr>
            <w:tcW w:w="14563" w:type="dxa"/>
            <w:gridSpan w:val="8"/>
            <w:shd w:val="clear" w:color="auto" w:fill="E7E6E6" w:themeFill="background2"/>
            <w:vAlign w:val="center"/>
          </w:tcPr>
          <w:p w14:paraId="130B1F81" w14:textId="6D5F0CA1" w:rsidR="00D312E9" w:rsidRPr="003574FB" w:rsidRDefault="00D312E9" w:rsidP="00D312E9">
            <w:pPr>
              <w:jc w:val="center"/>
              <w:rPr>
                <w:rFonts w:asciiTheme="minorHAnsi" w:hAnsiTheme="minorHAnsi"/>
                <w:b/>
                <w:color w:val="000000"/>
                <w:sz w:val="18"/>
                <w:szCs w:val="18"/>
              </w:rPr>
            </w:pPr>
            <w:r w:rsidRPr="003574FB">
              <w:rPr>
                <w:rFonts w:asciiTheme="minorHAnsi" w:hAnsiTheme="minorHAnsi"/>
                <w:b/>
                <w:color w:val="000000"/>
                <w:sz w:val="18"/>
                <w:szCs w:val="18"/>
              </w:rPr>
              <w:t>2.</w:t>
            </w:r>
            <w:r w:rsidR="00843C20">
              <w:rPr>
                <w:rFonts w:asciiTheme="minorHAnsi" w:hAnsiTheme="minorHAnsi"/>
                <w:b/>
                <w:color w:val="000000"/>
                <w:sz w:val="18"/>
                <w:szCs w:val="18"/>
              </w:rPr>
              <w:t xml:space="preserve"> </w:t>
            </w:r>
            <w:r w:rsidRPr="003574FB">
              <w:rPr>
                <w:rFonts w:asciiTheme="minorHAnsi" w:hAnsiTheme="minorHAnsi"/>
                <w:b/>
                <w:color w:val="000000"/>
                <w:sz w:val="18"/>
                <w:szCs w:val="18"/>
              </w:rPr>
              <w:t>ARA TATİL 11-15 NİSAN</w:t>
            </w:r>
          </w:p>
          <w:p w14:paraId="6CE478E8" w14:textId="77777777" w:rsidR="00D312E9" w:rsidRPr="003574FB" w:rsidRDefault="00D312E9" w:rsidP="00642066">
            <w:pPr>
              <w:rPr>
                <w:rFonts w:asciiTheme="minorHAnsi" w:hAnsiTheme="minorHAnsi"/>
                <w:b/>
                <w:bCs/>
                <w:color w:val="000000"/>
                <w:sz w:val="16"/>
                <w:szCs w:val="16"/>
              </w:rPr>
            </w:pPr>
          </w:p>
        </w:tc>
      </w:tr>
      <w:tr w:rsidR="00D312E9" w:rsidRPr="003574FB" w14:paraId="35CA7E94" w14:textId="77777777" w:rsidTr="00225852">
        <w:trPr>
          <w:cantSplit/>
          <w:trHeight w:val="3200"/>
          <w:jc w:val="center"/>
        </w:trPr>
        <w:tc>
          <w:tcPr>
            <w:tcW w:w="436" w:type="dxa"/>
            <w:vMerge/>
            <w:textDirection w:val="btLr"/>
            <w:vAlign w:val="center"/>
          </w:tcPr>
          <w:p w14:paraId="6F8B13C3" w14:textId="734F587B" w:rsidR="00D312E9" w:rsidRPr="003574FB" w:rsidRDefault="00D312E9" w:rsidP="001E3139">
            <w:pPr>
              <w:jc w:val="center"/>
              <w:rPr>
                <w:rFonts w:asciiTheme="minorHAnsi" w:hAnsiTheme="minorHAnsi"/>
                <w:b/>
                <w:color w:val="000000"/>
                <w:sz w:val="18"/>
                <w:szCs w:val="18"/>
              </w:rPr>
            </w:pPr>
          </w:p>
        </w:tc>
        <w:tc>
          <w:tcPr>
            <w:tcW w:w="693" w:type="dxa"/>
            <w:textDirection w:val="btLr"/>
            <w:vAlign w:val="center"/>
          </w:tcPr>
          <w:p w14:paraId="5378E16D" w14:textId="2776B66C" w:rsidR="00D312E9"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3</w:t>
            </w:r>
            <w:r w:rsidRPr="003574FB">
              <w:rPr>
                <w:rFonts w:asciiTheme="minorHAnsi" w:hAnsiTheme="minorHAnsi"/>
                <w:color w:val="000000"/>
                <w:sz w:val="14"/>
                <w:szCs w:val="16"/>
              </w:rPr>
              <w:t>. HAFTA</w:t>
            </w:r>
          </w:p>
          <w:p w14:paraId="27FDC6D2" w14:textId="2DBB9EA1" w:rsidR="00D312E9" w:rsidRPr="003574FB" w:rsidRDefault="00D312E9" w:rsidP="00E27094">
            <w:pPr>
              <w:ind w:right="113"/>
              <w:jc w:val="center"/>
              <w:rPr>
                <w:rFonts w:asciiTheme="minorHAnsi" w:hAnsiTheme="minorHAnsi"/>
                <w:color w:val="000000"/>
                <w:sz w:val="15"/>
                <w:szCs w:val="15"/>
              </w:rPr>
            </w:pPr>
            <w:r>
              <w:rPr>
                <w:rFonts w:asciiTheme="minorHAnsi" w:hAnsiTheme="minorHAnsi"/>
                <w:color w:val="000000"/>
                <w:sz w:val="14"/>
                <w:szCs w:val="16"/>
              </w:rPr>
              <w:t xml:space="preserve">18-22 </w:t>
            </w:r>
            <w:r w:rsidRPr="003574FB">
              <w:rPr>
                <w:rFonts w:asciiTheme="minorHAnsi" w:hAnsiTheme="minorHAnsi"/>
                <w:color w:val="000000"/>
                <w:sz w:val="14"/>
                <w:szCs w:val="16"/>
              </w:rPr>
              <w:t>NİSAN</w:t>
            </w:r>
          </w:p>
        </w:tc>
        <w:tc>
          <w:tcPr>
            <w:tcW w:w="284" w:type="dxa"/>
            <w:vAlign w:val="center"/>
          </w:tcPr>
          <w:p w14:paraId="4DC1242E"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72130F5" w14:textId="77777777" w:rsidR="00D312E9" w:rsidRPr="003574FB" w:rsidRDefault="00D312E9" w:rsidP="00812BB9">
            <w:pPr>
              <w:pStyle w:val="StilVerdana10MaddeParag"/>
              <w:rPr>
                <w:b/>
              </w:rPr>
            </w:pPr>
            <w:r w:rsidRPr="00B842FB">
              <w:rPr>
                <w:b/>
              </w:rPr>
              <w:t>İTA.8.5.3.</w:t>
            </w:r>
            <w:r w:rsidRPr="003574FB">
              <w:t xml:space="preserve"> Cumhuriyetin ilk yıllarında Türkiye Cumhuriyetine yönelik tehditleri analiz eder.</w:t>
            </w:r>
          </w:p>
          <w:p w14:paraId="0595D3E7"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5FEEFA91"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6E0F689C" w14:textId="77777777" w:rsidR="00D312E9" w:rsidRPr="003574FB" w:rsidRDefault="00D312E9" w:rsidP="001E3139">
            <w:pPr>
              <w:rPr>
                <w:rFonts w:asciiTheme="minorHAnsi" w:hAnsiTheme="minorHAnsi"/>
                <w:color w:val="000000"/>
                <w:sz w:val="14"/>
                <w:szCs w:val="16"/>
              </w:rPr>
            </w:pPr>
          </w:p>
        </w:tc>
        <w:tc>
          <w:tcPr>
            <w:tcW w:w="1559" w:type="dxa"/>
            <w:shd w:val="clear" w:color="auto" w:fill="auto"/>
          </w:tcPr>
          <w:p w14:paraId="2F0B4575" w14:textId="77777777" w:rsidR="00D312E9" w:rsidRPr="0044670E" w:rsidRDefault="00D312E9" w:rsidP="001E3139">
            <w:pPr>
              <w:jc w:val="center"/>
              <w:rPr>
                <w:rFonts w:asciiTheme="minorHAnsi" w:hAnsiTheme="minorHAnsi"/>
                <w:b/>
                <w:color w:val="000000"/>
                <w:sz w:val="16"/>
                <w:szCs w:val="16"/>
              </w:rPr>
            </w:pPr>
          </w:p>
          <w:p w14:paraId="5E747703" w14:textId="77777777" w:rsidR="00D312E9" w:rsidRPr="0044670E" w:rsidRDefault="00D312E9" w:rsidP="001E3139">
            <w:pPr>
              <w:jc w:val="center"/>
              <w:rPr>
                <w:rFonts w:asciiTheme="minorHAnsi" w:hAnsiTheme="minorHAnsi"/>
                <w:b/>
                <w:color w:val="000000"/>
                <w:sz w:val="16"/>
                <w:szCs w:val="16"/>
              </w:rPr>
            </w:pPr>
          </w:p>
          <w:p w14:paraId="3506A24E" w14:textId="77777777" w:rsidR="00D312E9" w:rsidRPr="0044670E" w:rsidRDefault="00D312E9" w:rsidP="001E3139">
            <w:pPr>
              <w:jc w:val="center"/>
              <w:rPr>
                <w:rFonts w:asciiTheme="minorHAnsi" w:hAnsiTheme="minorHAnsi"/>
                <w:b/>
                <w:color w:val="000000"/>
                <w:sz w:val="16"/>
                <w:szCs w:val="16"/>
              </w:rPr>
            </w:pPr>
          </w:p>
          <w:p w14:paraId="5A8D599C" w14:textId="77777777" w:rsidR="00D312E9" w:rsidRPr="0044670E" w:rsidRDefault="00D312E9" w:rsidP="001E3139">
            <w:pPr>
              <w:jc w:val="center"/>
              <w:rPr>
                <w:rFonts w:asciiTheme="minorHAnsi" w:hAnsiTheme="minorHAnsi"/>
                <w:b/>
                <w:color w:val="000000"/>
                <w:sz w:val="16"/>
                <w:szCs w:val="16"/>
              </w:rPr>
            </w:pPr>
          </w:p>
          <w:p w14:paraId="7BB39640" w14:textId="77777777" w:rsidR="00D312E9" w:rsidRPr="0044670E" w:rsidRDefault="00D312E9" w:rsidP="001E3139">
            <w:pPr>
              <w:jc w:val="center"/>
              <w:rPr>
                <w:rFonts w:asciiTheme="minorHAnsi" w:hAnsiTheme="minorHAnsi"/>
                <w:b/>
                <w:color w:val="000000"/>
                <w:sz w:val="16"/>
                <w:szCs w:val="16"/>
              </w:rPr>
            </w:pPr>
          </w:p>
          <w:p w14:paraId="602D2401" w14:textId="62FAAC83" w:rsidR="00D312E9" w:rsidRPr="0044670E" w:rsidRDefault="00D312E9" w:rsidP="001E3139">
            <w:pPr>
              <w:jc w:val="center"/>
              <w:rPr>
                <w:rFonts w:asciiTheme="minorHAnsi" w:hAnsiTheme="minorHAnsi"/>
                <w:b/>
                <w:color w:val="000000"/>
                <w:sz w:val="16"/>
                <w:szCs w:val="16"/>
              </w:rPr>
            </w:pPr>
            <w:r w:rsidRPr="0044670E">
              <w:rPr>
                <w:rFonts w:asciiTheme="minorHAnsi" w:hAnsiTheme="minorHAnsi"/>
                <w:b/>
                <w:color w:val="000000"/>
                <w:sz w:val="16"/>
                <w:szCs w:val="16"/>
              </w:rPr>
              <w:t>TÜRKİYE CUMHURİYETİ’NE YÖNELİK TEHDİTLER</w:t>
            </w:r>
          </w:p>
        </w:tc>
        <w:tc>
          <w:tcPr>
            <w:tcW w:w="1701" w:type="dxa"/>
            <w:shd w:val="clear" w:color="auto" w:fill="auto"/>
          </w:tcPr>
          <w:p w14:paraId="3ECB139A" w14:textId="77777777" w:rsidR="00D312E9" w:rsidRPr="003574FB" w:rsidRDefault="00D312E9" w:rsidP="001E3139">
            <w:pPr>
              <w:rPr>
                <w:rFonts w:asciiTheme="minorHAnsi" w:hAnsiTheme="minorHAnsi"/>
                <w:color w:val="000000"/>
                <w:sz w:val="16"/>
                <w:szCs w:val="16"/>
              </w:rPr>
            </w:pPr>
          </w:p>
        </w:tc>
        <w:tc>
          <w:tcPr>
            <w:tcW w:w="3018" w:type="dxa"/>
          </w:tcPr>
          <w:p w14:paraId="4579FEE9" w14:textId="77777777" w:rsidR="00D312E9" w:rsidRPr="003574FB" w:rsidRDefault="00D312E9" w:rsidP="004D3A02">
            <w:pPr>
              <w:pStyle w:val="GvdeMetni"/>
              <w:spacing w:before="40" w:line="240" w:lineRule="auto"/>
              <w:rPr>
                <w:rFonts w:asciiTheme="minorHAnsi" w:hAnsiTheme="minorHAnsi"/>
                <w:bCs w:val="0"/>
                <w:color w:val="000000"/>
                <w:spacing w:val="-20"/>
                <w:sz w:val="16"/>
                <w:szCs w:val="16"/>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 xml:space="preserve">Demokratikleşme çabalarına ilişkin </w:t>
            </w:r>
          </w:p>
          <w:p w14:paraId="74351D36" w14:textId="77777777" w:rsidR="00D312E9" w:rsidRPr="003574FB" w:rsidRDefault="00D312E9" w:rsidP="004D3A02">
            <w:pPr>
              <w:pStyle w:val="GvdeMetni"/>
              <w:spacing w:before="40" w:line="240" w:lineRule="auto"/>
              <w:rPr>
                <w:rFonts w:asciiTheme="minorHAnsi" w:eastAsiaTheme="minorHAnsi" w:hAnsiTheme="minorHAnsi"/>
                <w:b w:val="0"/>
                <w:bCs w:val="0"/>
                <w:iCs/>
                <w:sz w:val="16"/>
                <w:szCs w:val="16"/>
                <w:lang w:eastAsia="en-US"/>
              </w:rPr>
            </w:pPr>
            <w:proofErr w:type="gramStart"/>
            <w:r w:rsidRPr="003574FB">
              <w:rPr>
                <w:rFonts w:asciiTheme="minorHAnsi" w:eastAsiaTheme="minorHAnsi" w:hAnsiTheme="minorHAnsi"/>
                <w:b w:val="0"/>
                <w:bCs w:val="0"/>
                <w:iCs/>
                <w:sz w:val="16"/>
                <w:szCs w:val="16"/>
                <w:lang w:eastAsia="en-US"/>
              </w:rPr>
              <w:t>olarak</w:t>
            </w:r>
            <w:proofErr w:type="gramEnd"/>
            <w:r w:rsidRPr="003574FB">
              <w:rPr>
                <w:rFonts w:asciiTheme="minorHAnsi" w:eastAsiaTheme="minorHAnsi" w:hAnsiTheme="minorHAnsi"/>
                <w:b w:val="0"/>
                <w:bCs w:val="0"/>
                <w:iCs/>
                <w:sz w:val="16"/>
                <w:szCs w:val="16"/>
                <w:lang w:eastAsia="en-US"/>
              </w:rPr>
              <w:t xml:space="preserve"> Büyük Nutuk’ta yer alan kısımlardan kanıtlar gösterilir.</w:t>
            </w:r>
          </w:p>
          <w:p w14:paraId="34AEA863" w14:textId="77777777" w:rsidR="00D312E9" w:rsidRPr="003574FB" w:rsidRDefault="00D312E9" w:rsidP="001E3139">
            <w:pPr>
              <w:rPr>
                <w:rFonts w:asciiTheme="minorHAnsi" w:hAnsiTheme="minorHAnsi"/>
                <w:i/>
                <w:color w:val="000000"/>
                <w:sz w:val="16"/>
                <w:szCs w:val="16"/>
              </w:rPr>
            </w:pPr>
          </w:p>
          <w:p w14:paraId="0FBBE19A" w14:textId="674925D9" w:rsidR="00D312E9" w:rsidRPr="003574FB" w:rsidRDefault="00D312E9" w:rsidP="00642066">
            <w:pPr>
              <w:rPr>
                <w:rFonts w:asciiTheme="minorHAnsi" w:hAnsiTheme="minorHAnsi"/>
                <w:bCs/>
                <w:color w:val="000000"/>
                <w:spacing w:val="-20"/>
                <w:sz w:val="16"/>
                <w:szCs w:val="16"/>
              </w:rPr>
            </w:pPr>
          </w:p>
        </w:tc>
      </w:tr>
      <w:tr w:rsidR="00C41E90" w:rsidRPr="003574FB" w14:paraId="7E9A51B1" w14:textId="77777777" w:rsidTr="00250A32">
        <w:trPr>
          <w:cantSplit/>
          <w:trHeight w:val="389"/>
          <w:jc w:val="center"/>
        </w:trPr>
        <w:tc>
          <w:tcPr>
            <w:tcW w:w="1413" w:type="dxa"/>
            <w:gridSpan w:val="3"/>
            <w:shd w:val="clear" w:color="auto" w:fill="FF7575"/>
            <w:vAlign w:val="center"/>
          </w:tcPr>
          <w:p w14:paraId="21CDB9B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7575"/>
            <w:vAlign w:val="center"/>
          </w:tcPr>
          <w:p w14:paraId="6C5B1DFD" w14:textId="1F295287" w:rsidR="00C41E90"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6. ÜNİTE: ATATÜRK DÖNEMİ TÜRK DIŞ POLİTİKASI</w:t>
            </w:r>
            <w:r w:rsidR="00C41E90" w:rsidRPr="003574FB">
              <w:rPr>
                <w:rFonts w:asciiTheme="minorHAnsi" w:hAnsiTheme="minorHAnsi"/>
                <w:b/>
                <w:color w:val="000000"/>
                <w:sz w:val="20"/>
                <w:szCs w:val="20"/>
              </w:rPr>
              <w:tab/>
              <w:t xml:space="preserve">        </w:t>
            </w:r>
          </w:p>
        </w:tc>
      </w:tr>
      <w:tr w:rsidR="00C41E90" w:rsidRPr="003574FB" w14:paraId="2BA3957E" w14:textId="77777777" w:rsidTr="001E3139">
        <w:trPr>
          <w:cantSplit/>
          <w:trHeight w:val="696"/>
          <w:jc w:val="center"/>
        </w:trPr>
        <w:tc>
          <w:tcPr>
            <w:tcW w:w="436" w:type="dxa"/>
            <w:textDirection w:val="btLr"/>
            <w:vAlign w:val="center"/>
          </w:tcPr>
          <w:p w14:paraId="013CEAF7"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190EBC5B"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655CB27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388366"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315A657"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709B19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09329D3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75C6173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B75FA84"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81869E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50CCE5F0" w14:textId="77777777" w:rsidTr="001E3139">
        <w:trPr>
          <w:cantSplit/>
          <w:trHeight w:val="2414"/>
          <w:jc w:val="center"/>
        </w:trPr>
        <w:tc>
          <w:tcPr>
            <w:tcW w:w="436" w:type="dxa"/>
            <w:textDirection w:val="btLr"/>
            <w:vAlign w:val="center"/>
          </w:tcPr>
          <w:p w14:paraId="7D173D81" w14:textId="77777777" w:rsidR="007158EB" w:rsidRDefault="007158EB" w:rsidP="007158EB">
            <w:pPr>
              <w:spacing w:after="160" w:line="259" w:lineRule="auto"/>
              <w:rPr>
                <w:rFonts w:asciiTheme="minorHAnsi" w:hAnsiTheme="minorHAnsi"/>
                <w:b/>
                <w:color w:val="000000"/>
                <w:sz w:val="16"/>
                <w:szCs w:val="16"/>
              </w:rPr>
            </w:pPr>
            <w:r>
              <w:rPr>
                <w:rFonts w:asciiTheme="minorHAnsi" w:hAnsiTheme="minorHAnsi"/>
                <w:b/>
                <w:color w:val="000000"/>
                <w:sz w:val="16"/>
                <w:szCs w:val="16"/>
              </w:rPr>
              <w:t xml:space="preserve">        </w:t>
            </w:r>
          </w:p>
          <w:p w14:paraId="3DAABCB2" w14:textId="7F9F7931" w:rsidR="00E27094" w:rsidRPr="003574FB" w:rsidRDefault="007158EB" w:rsidP="007158EB">
            <w:pPr>
              <w:spacing w:after="160" w:line="259" w:lineRule="auto"/>
              <w:jc w:val="center"/>
              <w:rPr>
                <w:rFonts w:asciiTheme="minorHAnsi" w:hAnsiTheme="minorHAnsi"/>
                <w:b/>
                <w:color w:val="000000"/>
                <w:sz w:val="16"/>
                <w:szCs w:val="16"/>
              </w:rPr>
            </w:pPr>
            <w:r>
              <w:rPr>
                <w:rFonts w:asciiTheme="minorHAnsi" w:hAnsiTheme="minorHAnsi"/>
                <w:b/>
                <w:color w:val="000000"/>
                <w:sz w:val="16"/>
                <w:szCs w:val="16"/>
              </w:rPr>
              <w:t>NİSAN</w:t>
            </w:r>
          </w:p>
        </w:tc>
        <w:tc>
          <w:tcPr>
            <w:tcW w:w="693" w:type="dxa"/>
            <w:textDirection w:val="btLr"/>
            <w:vAlign w:val="center"/>
          </w:tcPr>
          <w:p w14:paraId="12256501" w14:textId="674B16E3" w:rsidR="00E27094" w:rsidRPr="003574FB" w:rsidRDefault="007158EB"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5. </w:t>
            </w:r>
            <w:r w:rsidR="00E27094" w:rsidRPr="003574FB">
              <w:rPr>
                <w:rFonts w:asciiTheme="minorHAnsi" w:hAnsiTheme="minorHAnsi"/>
                <w:color w:val="000000"/>
                <w:sz w:val="14"/>
                <w:szCs w:val="16"/>
              </w:rPr>
              <w:t>HAFTA</w:t>
            </w:r>
          </w:p>
          <w:p w14:paraId="3B47BC4A" w14:textId="337DB8C0" w:rsidR="00E27094" w:rsidRPr="003574FB" w:rsidRDefault="007158EB" w:rsidP="00C41E90">
            <w:pPr>
              <w:jc w:val="center"/>
              <w:rPr>
                <w:rFonts w:asciiTheme="minorHAnsi" w:hAnsiTheme="minorHAnsi"/>
                <w:b/>
                <w:color w:val="000000"/>
                <w:sz w:val="14"/>
                <w:szCs w:val="16"/>
              </w:rPr>
            </w:pPr>
            <w:r>
              <w:rPr>
                <w:rFonts w:asciiTheme="minorHAnsi" w:hAnsiTheme="minorHAnsi"/>
                <w:color w:val="000000"/>
                <w:sz w:val="14"/>
                <w:szCs w:val="16"/>
              </w:rPr>
              <w:t xml:space="preserve">25-29 NİSAN </w:t>
            </w:r>
          </w:p>
        </w:tc>
        <w:tc>
          <w:tcPr>
            <w:tcW w:w="284" w:type="dxa"/>
            <w:vAlign w:val="center"/>
          </w:tcPr>
          <w:p w14:paraId="4A0F32AE"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44182835"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p w14:paraId="2F6ADBF1" w14:textId="77777777" w:rsidR="00E27094" w:rsidRPr="003574FB" w:rsidRDefault="00E27094" w:rsidP="00564EF2">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İTA.8.6.1.</w:t>
            </w:r>
            <w:r w:rsidRPr="003574FB">
              <w:rPr>
                <w:rFonts w:asciiTheme="minorHAnsi" w:eastAsiaTheme="minorHAnsi" w:hAnsiTheme="minorHAnsi"/>
                <w:bCs/>
                <w:sz w:val="20"/>
                <w:szCs w:val="20"/>
                <w:lang w:eastAsia="en-US"/>
              </w:rPr>
              <w:t xml:space="preserve"> Atatürk Dönemi Türk dış politikasının temel ilkelerini ve amaçlarını açıklar.</w:t>
            </w:r>
          </w:p>
          <w:p w14:paraId="6DCB61C7"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p w14:paraId="2E72F80B"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p w14:paraId="0BA29571"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p w14:paraId="774BC28D"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tc>
        <w:tc>
          <w:tcPr>
            <w:tcW w:w="2623" w:type="dxa"/>
            <w:shd w:val="clear" w:color="auto" w:fill="auto"/>
          </w:tcPr>
          <w:p w14:paraId="1076EB1B" w14:textId="77777777" w:rsidR="00E27094" w:rsidRPr="003574FB" w:rsidRDefault="00E27094" w:rsidP="001E3139">
            <w:pPr>
              <w:rPr>
                <w:rFonts w:asciiTheme="minorHAnsi" w:hAnsiTheme="minorHAnsi"/>
                <w:color w:val="000000"/>
                <w:sz w:val="14"/>
                <w:szCs w:val="16"/>
              </w:rPr>
            </w:pPr>
          </w:p>
          <w:p w14:paraId="3D262B19" w14:textId="77777777" w:rsidR="00E27094" w:rsidRPr="003574FB" w:rsidRDefault="00E27094" w:rsidP="001E3139">
            <w:pPr>
              <w:rPr>
                <w:rFonts w:asciiTheme="minorHAnsi" w:hAnsiTheme="minorHAnsi"/>
                <w:color w:val="000000"/>
                <w:sz w:val="14"/>
                <w:szCs w:val="16"/>
              </w:rPr>
            </w:pPr>
          </w:p>
          <w:p w14:paraId="7C503213" w14:textId="77777777" w:rsidR="00E27094" w:rsidRPr="003574FB" w:rsidRDefault="00E27094" w:rsidP="001E3139">
            <w:pPr>
              <w:rPr>
                <w:rFonts w:asciiTheme="minorHAnsi" w:hAnsiTheme="minorHAnsi"/>
                <w:color w:val="000000"/>
                <w:sz w:val="14"/>
                <w:szCs w:val="16"/>
              </w:rPr>
            </w:pPr>
          </w:p>
          <w:p w14:paraId="2B9DF47F" w14:textId="77777777" w:rsidR="00E27094" w:rsidRPr="003574FB" w:rsidRDefault="00E27094" w:rsidP="001E3139">
            <w:pPr>
              <w:rPr>
                <w:rFonts w:asciiTheme="minorHAnsi" w:hAnsiTheme="minorHAnsi"/>
                <w:color w:val="000000"/>
                <w:sz w:val="14"/>
                <w:szCs w:val="16"/>
              </w:rPr>
            </w:pPr>
          </w:p>
          <w:p w14:paraId="65B96DB2" w14:textId="77777777" w:rsidR="00E27094" w:rsidRPr="003574FB" w:rsidRDefault="00E27094" w:rsidP="001E3139">
            <w:pPr>
              <w:rPr>
                <w:rFonts w:asciiTheme="minorHAnsi" w:hAnsiTheme="minorHAnsi"/>
                <w:color w:val="000000"/>
                <w:sz w:val="14"/>
                <w:szCs w:val="16"/>
              </w:rPr>
            </w:pPr>
          </w:p>
          <w:p w14:paraId="15B24366" w14:textId="77777777" w:rsidR="00E27094" w:rsidRPr="003574FB" w:rsidRDefault="00E27094" w:rsidP="001E3139">
            <w:pPr>
              <w:rPr>
                <w:rFonts w:asciiTheme="minorHAnsi" w:hAnsiTheme="minorHAnsi"/>
                <w:color w:val="000000"/>
                <w:sz w:val="14"/>
                <w:szCs w:val="16"/>
              </w:rPr>
            </w:pPr>
          </w:p>
          <w:p w14:paraId="72D04B96" w14:textId="75C1BA7D" w:rsidR="00E27094" w:rsidRPr="003574FB" w:rsidRDefault="00E27094"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0738566" w14:textId="77777777" w:rsidR="00E27094" w:rsidRPr="003574FB" w:rsidRDefault="00E27094" w:rsidP="001E3139">
            <w:pPr>
              <w:rPr>
                <w:rFonts w:asciiTheme="minorHAnsi" w:hAnsiTheme="minorHAnsi"/>
                <w:color w:val="000000"/>
                <w:sz w:val="14"/>
                <w:szCs w:val="16"/>
              </w:rPr>
            </w:pPr>
          </w:p>
        </w:tc>
        <w:tc>
          <w:tcPr>
            <w:tcW w:w="2268" w:type="dxa"/>
            <w:shd w:val="clear" w:color="auto" w:fill="auto"/>
          </w:tcPr>
          <w:p w14:paraId="42055761" w14:textId="77777777" w:rsidR="00E27094" w:rsidRPr="003574FB" w:rsidRDefault="00E27094" w:rsidP="00564EF2">
            <w:pPr>
              <w:spacing w:line="0" w:lineRule="atLeast"/>
              <w:rPr>
                <w:rFonts w:asciiTheme="minorHAnsi" w:hAnsiTheme="minorHAnsi"/>
                <w:i/>
                <w:sz w:val="18"/>
                <w:szCs w:val="18"/>
              </w:rPr>
            </w:pPr>
          </w:p>
          <w:p w14:paraId="61F5F1A3" w14:textId="77777777" w:rsidR="00E27094" w:rsidRPr="003574FB" w:rsidRDefault="00E27094" w:rsidP="00564EF2">
            <w:pPr>
              <w:spacing w:line="0" w:lineRule="atLeast"/>
              <w:rPr>
                <w:rFonts w:asciiTheme="minorHAnsi" w:hAnsiTheme="minorHAnsi"/>
                <w:i/>
                <w:sz w:val="18"/>
                <w:szCs w:val="18"/>
              </w:rPr>
            </w:pPr>
          </w:p>
          <w:p w14:paraId="3343EC68" w14:textId="77777777" w:rsidR="00E27094" w:rsidRPr="003574FB" w:rsidRDefault="00E27094" w:rsidP="00564EF2">
            <w:pPr>
              <w:spacing w:line="0" w:lineRule="atLeast"/>
              <w:rPr>
                <w:rFonts w:asciiTheme="minorHAnsi" w:hAnsiTheme="minorHAnsi"/>
                <w:i/>
                <w:sz w:val="18"/>
                <w:szCs w:val="18"/>
              </w:rPr>
            </w:pPr>
          </w:p>
          <w:p w14:paraId="4FD124BA" w14:textId="77777777" w:rsidR="00E27094" w:rsidRPr="003574FB" w:rsidRDefault="00E27094" w:rsidP="00564EF2">
            <w:pPr>
              <w:spacing w:line="0" w:lineRule="atLeast"/>
              <w:rPr>
                <w:rFonts w:asciiTheme="minorHAnsi" w:hAnsiTheme="minorHAnsi"/>
                <w:i/>
                <w:sz w:val="18"/>
                <w:szCs w:val="18"/>
              </w:rPr>
            </w:pPr>
          </w:p>
          <w:p w14:paraId="257AD055" w14:textId="77777777" w:rsidR="00E27094" w:rsidRPr="003574FB" w:rsidRDefault="00E27094" w:rsidP="00564EF2">
            <w:pPr>
              <w:spacing w:line="0" w:lineRule="atLeast"/>
              <w:rPr>
                <w:rFonts w:asciiTheme="minorHAnsi" w:hAnsiTheme="minorHAnsi"/>
                <w:i/>
                <w:sz w:val="18"/>
                <w:szCs w:val="18"/>
              </w:rPr>
            </w:pPr>
          </w:p>
          <w:p w14:paraId="739721C5" w14:textId="77777777" w:rsidR="00E27094" w:rsidRPr="003574FB" w:rsidRDefault="00E27094" w:rsidP="00564EF2">
            <w:pPr>
              <w:spacing w:line="0" w:lineRule="atLeast"/>
              <w:rPr>
                <w:rFonts w:asciiTheme="minorHAnsi" w:hAnsiTheme="minorHAnsi"/>
                <w:i/>
                <w:sz w:val="18"/>
                <w:szCs w:val="18"/>
              </w:rPr>
            </w:pPr>
          </w:p>
          <w:p w14:paraId="03BEF8AE" w14:textId="77777777" w:rsidR="00E27094" w:rsidRPr="003574FB" w:rsidRDefault="00E27094" w:rsidP="00564EF2">
            <w:pPr>
              <w:spacing w:line="0" w:lineRule="atLeast"/>
              <w:rPr>
                <w:rFonts w:asciiTheme="minorHAnsi" w:hAnsiTheme="minorHAnsi"/>
                <w:i/>
                <w:sz w:val="18"/>
                <w:szCs w:val="18"/>
              </w:rPr>
            </w:pPr>
            <w:r w:rsidRPr="003574FB">
              <w:rPr>
                <w:rFonts w:asciiTheme="minorHAnsi" w:hAnsiTheme="minorHAnsi"/>
                <w:i/>
                <w:sz w:val="18"/>
                <w:szCs w:val="18"/>
              </w:rPr>
              <w:t>Yurtta Sulh, Cihanda Sulh”</w:t>
            </w:r>
          </w:p>
          <w:p w14:paraId="5056CD4D" w14:textId="77777777" w:rsidR="00E27094" w:rsidRPr="003574FB" w:rsidRDefault="00E27094" w:rsidP="00564EF2">
            <w:pPr>
              <w:spacing w:line="0" w:lineRule="atLeast"/>
              <w:rPr>
                <w:rFonts w:asciiTheme="minorHAnsi" w:hAnsiTheme="minorHAnsi"/>
                <w:i/>
                <w:sz w:val="18"/>
                <w:szCs w:val="18"/>
              </w:rPr>
            </w:pPr>
          </w:p>
          <w:p w14:paraId="2D0EF59D" w14:textId="77777777" w:rsidR="00E27094" w:rsidRPr="003574FB" w:rsidRDefault="00E27094" w:rsidP="00564EF2">
            <w:pPr>
              <w:spacing w:line="0" w:lineRule="atLeast"/>
              <w:rPr>
                <w:rFonts w:asciiTheme="minorHAnsi" w:hAnsiTheme="minorHAnsi"/>
                <w:i/>
                <w:sz w:val="18"/>
                <w:szCs w:val="18"/>
              </w:rPr>
            </w:pPr>
          </w:p>
          <w:p w14:paraId="31F15E6E" w14:textId="77777777" w:rsidR="00E27094" w:rsidRPr="003574FB" w:rsidRDefault="00E27094" w:rsidP="00564EF2">
            <w:pPr>
              <w:spacing w:line="0" w:lineRule="atLeast"/>
              <w:rPr>
                <w:rFonts w:asciiTheme="minorHAnsi" w:hAnsiTheme="minorHAnsi"/>
                <w:i/>
                <w:sz w:val="18"/>
                <w:szCs w:val="18"/>
              </w:rPr>
            </w:pPr>
          </w:p>
          <w:p w14:paraId="5AD15C5D"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094AA605" w14:textId="77777777" w:rsidR="00E27094" w:rsidRPr="00B842FB" w:rsidRDefault="00E27094" w:rsidP="00B842FB">
            <w:pPr>
              <w:jc w:val="center"/>
              <w:rPr>
                <w:rFonts w:asciiTheme="minorHAnsi" w:hAnsiTheme="minorHAnsi"/>
                <w:b/>
                <w:color w:val="000000"/>
                <w:sz w:val="16"/>
                <w:szCs w:val="16"/>
              </w:rPr>
            </w:pPr>
          </w:p>
          <w:p w14:paraId="0FCFB65B" w14:textId="77777777" w:rsidR="00E27094" w:rsidRPr="00B842FB" w:rsidRDefault="00E27094" w:rsidP="00B842FB">
            <w:pPr>
              <w:jc w:val="center"/>
              <w:rPr>
                <w:rFonts w:asciiTheme="minorHAnsi" w:hAnsiTheme="minorHAnsi"/>
                <w:b/>
                <w:color w:val="000000"/>
                <w:sz w:val="16"/>
                <w:szCs w:val="16"/>
              </w:rPr>
            </w:pPr>
          </w:p>
          <w:p w14:paraId="2CD15279" w14:textId="4B916017" w:rsidR="00E27094" w:rsidRPr="00B842FB" w:rsidRDefault="00E27094" w:rsidP="00B842FB">
            <w:pPr>
              <w:jc w:val="center"/>
              <w:rPr>
                <w:rFonts w:asciiTheme="minorHAnsi" w:hAnsiTheme="minorHAnsi"/>
                <w:b/>
                <w:color w:val="000000"/>
                <w:sz w:val="16"/>
                <w:szCs w:val="16"/>
              </w:rPr>
            </w:pPr>
            <w:r w:rsidRPr="00B842FB">
              <w:rPr>
                <w:rFonts w:asciiTheme="minorHAnsi" w:hAnsiTheme="minorHAnsi"/>
                <w:b/>
                <w:color w:val="000000"/>
                <w:sz w:val="16"/>
                <w:szCs w:val="16"/>
              </w:rPr>
              <w:t>TÜRK DIŞ POLİTİKASININ TEMEL İLKELERİ</w:t>
            </w:r>
          </w:p>
        </w:tc>
        <w:tc>
          <w:tcPr>
            <w:tcW w:w="1701" w:type="dxa"/>
            <w:shd w:val="clear" w:color="auto" w:fill="auto"/>
          </w:tcPr>
          <w:p w14:paraId="4997DF60" w14:textId="3A60D530" w:rsidR="00E27094" w:rsidRDefault="00E27094"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2A23AFD" w14:textId="77777777" w:rsidR="007158EB" w:rsidRPr="003574FB" w:rsidRDefault="007158EB" w:rsidP="004D3A02">
            <w:pPr>
              <w:rPr>
                <w:rFonts w:asciiTheme="minorHAnsi" w:hAnsiTheme="minorHAnsi"/>
                <w:color w:val="000000"/>
                <w:sz w:val="16"/>
                <w:szCs w:val="16"/>
              </w:rPr>
            </w:pPr>
          </w:p>
          <w:p w14:paraId="7555BB01" w14:textId="77777777" w:rsidR="00E27094" w:rsidRPr="003574FB" w:rsidRDefault="00E27094" w:rsidP="00642066">
            <w:pPr>
              <w:pStyle w:val="GvdeMetni"/>
              <w:spacing w:before="40" w:line="240" w:lineRule="auto"/>
              <w:jc w:val="center"/>
              <w:rPr>
                <w:rFonts w:asciiTheme="minorHAnsi" w:hAnsiTheme="minorHAnsi"/>
              </w:rPr>
            </w:pPr>
          </w:p>
        </w:tc>
        <w:tc>
          <w:tcPr>
            <w:tcW w:w="3018" w:type="dxa"/>
          </w:tcPr>
          <w:p w14:paraId="4DD6384D"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2E3AC2EE"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Yardımlaşma ve Dayanışma</w:t>
            </w:r>
          </w:p>
          <w:p w14:paraId="1F54FFF3"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Bağımsızlık</w:t>
            </w:r>
          </w:p>
          <w:p w14:paraId="1AEBDECD"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65CF29EC"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7883F90" w14:textId="77777777" w:rsidR="00E27094" w:rsidRPr="003574FB" w:rsidRDefault="00E27094" w:rsidP="004D3A02">
            <w:pPr>
              <w:rPr>
                <w:rFonts w:asciiTheme="minorHAnsi" w:hAnsiTheme="minorHAnsi"/>
                <w:sz w:val="16"/>
                <w:szCs w:val="16"/>
              </w:rPr>
            </w:pPr>
            <w:r w:rsidRPr="003574FB">
              <w:rPr>
                <w:rFonts w:asciiTheme="minorHAnsi" w:hAnsiTheme="minorHAnsi"/>
                <w:sz w:val="16"/>
                <w:szCs w:val="16"/>
              </w:rPr>
              <w:t xml:space="preserve">Yenilikçi Düşünme </w:t>
            </w:r>
          </w:p>
          <w:p w14:paraId="20FB68AE" w14:textId="77777777" w:rsidR="00E27094" w:rsidRPr="003574FB" w:rsidRDefault="00E27094" w:rsidP="004D3A02">
            <w:pPr>
              <w:rPr>
                <w:rFonts w:asciiTheme="minorHAnsi" w:hAnsiTheme="minorHAnsi"/>
                <w:sz w:val="16"/>
                <w:szCs w:val="16"/>
              </w:rPr>
            </w:pPr>
            <w:r w:rsidRPr="003574FB">
              <w:rPr>
                <w:rFonts w:asciiTheme="minorHAnsi" w:hAnsiTheme="minorHAnsi"/>
                <w:sz w:val="16"/>
                <w:szCs w:val="16"/>
              </w:rPr>
              <w:t>İşbirliği</w:t>
            </w:r>
          </w:p>
          <w:p w14:paraId="0A129279" w14:textId="083E2643" w:rsidR="00E27094" w:rsidRDefault="00E27094"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Tam bağımsızlık, gerçekçilik, akılcılık, mütekabiliyet, barış, millî menfa</w:t>
            </w:r>
            <w:r w:rsidR="007158EB">
              <w:rPr>
                <w:rFonts w:asciiTheme="minorHAnsi" w:eastAsiaTheme="minorHAnsi" w:hAnsiTheme="minorHAnsi"/>
                <w:iCs/>
                <w:sz w:val="16"/>
                <w:szCs w:val="16"/>
                <w:lang w:eastAsia="en-US"/>
              </w:rPr>
              <w:t xml:space="preserve">atleri esas alma, Türk ve dünya </w:t>
            </w:r>
            <w:r w:rsidRPr="00B842FB">
              <w:rPr>
                <w:rFonts w:asciiTheme="minorHAnsi" w:eastAsiaTheme="minorHAnsi" w:hAnsiTheme="minorHAnsi"/>
                <w:iCs/>
                <w:sz w:val="16"/>
                <w:szCs w:val="16"/>
                <w:lang w:eastAsia="en-US"/>
              </w:rPr>
              <w:t>kamuoyunu dikkate alma ilkeleri, Atatürk dönemi Türk dış politikası çe</w:t>
            </w:r>
            <w:r w:rsidR="007158EB">
              <w:rPr>
                <w:rFonts w:asciiTheme="minorHAnsi" w:eastAsiaTheme="minorHAnsi" w:hAnsiTheme="minorHAnsi"/>
                <w:iCs/>
                <w:sz w:val="16"/>
                <w:szCs w:val="16"/>
                <w:lang w:eastAsia="en-US"/>
              </w:rPr>
              <w:t xml:space="preserve">rçevesinde işlenerek Atatürk’ün </w:t>
            </w:r>
            <w:r w:rsidRPr="00B842FB">
              <w:rPr>
                <w:rFonts w:asciiTheme="minorHAnsi" w:eastAsiaTheme="minorHAnsi" w:hAnsiTheme="minorHAnsi"/>
                <w:iCs/>
                <w:sz w:val="16"/>
                <w:szCs w:val="16"/>
                <w:lang w:eastAsia="en-US"/>
              </w:rPr>
              <w:t>ileri görüşlülüğü vurgulanır.</w:t>
            </w:r>
          </w:p>
          <w:p w14:paraId="7C3DF714" w14:textId="4A6369EB" w:rsidR="00ED2D0C" w:rsidRDefault="00ED2D0C" w:rsidP="004D3A02">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1MAYIS EMEK VE DAYANIŞMA BAYRAMI</w:t>
            </w:r>
          </w:p>
          <w:p w14:paraId="74F40767" w14:textId="3506C0CF" w:rsidR="00E27094" w:rsidRPr="003574FB" w:rsidRDefault="00E27094" w:rsidP="004D3A02">
            <w:pPr>
              <w:rPr>
                <w:rFonts w:asciiTheme="minorHAnsi" w:hAnsiTheme="minorHAnsi"/>
                <w:b/>
                <w:color w:val="000000"/>
                <w:sz w:val="16"/>
                <w:szCs w:val="16"/>
              </w:rPr>
            </w:pPr>
          </w:p>
        </w:tc>
      </w:tr>
      <w:tr w:rsidR="007158EB" w:rsidRPr="003574FB" w14:paraId="31A440B9" w14:textId="77777777" w:rsidTr="007158EB">
        <w:trPr>
          <w:cantSplit/>
          <w:trHeight w:val="4"/>
          <w:jc w:val="center"/>
        </w:trPr>
        <w:tc>
          <w:tcPr>
            <w:tcW w:w="436" w:type="dxa"/>
            <w:vMerge w:val="restart"/>
            <w:textDirection w:val="btLr"/>
            <w:vAlign w:val="center"/>
          </w:tcPr>
          <w:p w14:paraId="73074AA1" w14:textId="077C84BF" w:rsidR="007158EB" w:rsidRPr="003574FB" w:rsidRDefault="007158EB" w:rsidP="001E3139">
            <w:pPr>
              <w:jc w:val="center"/>
              <w:rPr>
                <w:rFonts w:asciiTheme="minorHAnsi" w:hAnsiTheme="minorHAnsi"/>
                <w:b/>
                <w:color w:val="000000"/>
                <w:sz w:val="16"/>
                <w:szCs w:val="16"/>
              </w:rPr>
            </w:pPr>
            <w:r w:rsidRPr="003574FB">
              <w:rPr>
                <w:rFonts w:asciiTheme="minorHAnsi" w:hAnsiTheme="minorHAnsi"/>
                <w:b/>
                <w:color w:val="000000"/>
                <w:sz w:val="16"/>
                <w:szCs w:val="16"/>
              </w:rPr>
              <w:t>MAYIS</w:t>
            </w:r>
          </w:p>
        </w:tc>
        <w:tc>
          <w:tcPr>
            <w:tcW w:w="14563" w:type="dxa"/>
            <w:gridSpan w:val="8"/>
            <w:shd w:val="clear" w:color="auto" w:fill="E7E6E6" w:themeFill="background2"/>
            <w:vAlign w:val="center"/>
          </w:tcPr>
          <w:p w14:paraId="2C600740" w14:textId="3A9C8667" w:rsidR="007158EB" w:rsidRPr="003574FB" w:rsidRDefault="007158EB" w:rsidP="007158EB">
            <w:pPr>
              <w:autoSpaceDE w:val="0"/>
              <w:autoSpaceDN w:val="0"/>
              <w:adjustRightInd w:val="0"/>
              <w:jc w:val="center"/>
              <w:rPr>
                <w:rFonts w:asciiTheme="minorHAnsi" w:hAnsiTheme="minorHAnsi"/>
                <w:b/>
                <w:color w:val="FF0000"/>
                <w:spacing w:val="-20"/>
                <w:sz w:val="20"/>
                <w:szCs w:val="20"/>
              </w:rPr>
            </w:pPr>
            <w:r>
              <w:rPr>
                <w:rFonts w:asciiTheme="minorHAnsi" w:hAnsiTheme="minorHAnsi"/>
                <w:b/>
                <w:color w:val="FF0000"/>
                <w:spacing w:val="-20"/>
                <w:sz w:val="20"/>
                <w:szCs w:val="20"/>
              </w:rPr>
              <w:t xml:space="preserve">RAMAZAN BAYRAMI </w:t>
            </w:r>
            <w:r w:rsidRPr="003574FB">
              <w:rPr>
                <w:rFonts w:asciiTheme="minorHAnsi" w:hAnsiTheme="minorHAnsi"/>
                <w:b/>
                <w:color w:val="FF0000"/>
                <w:spacing w:val="-20"/>
                <w:sz w:val="20"/>
                <w:szCs w:val="20"/>
              </w:rPr>
              <w:t>2-3-4 MAYIS 2022</w:t>
            </w:r>
          </w:p>
          <w:p w14:paraId="0825EA90" w14:textId="77777777" w:rsidR="007158EB" w:rsidRPr="003574FB" w:rsidRDefault="007158EB" w:rsidP="004D3A02">
            <w:pPr>
              <w:rPr>
                <w:rFonts w:asciiTheme="minorHAnsi" w:hAnsiTheme="minorHAnsi"/>
                <w:bCs/>
                <w:color w:val="000000"/>
                <w:spacing w:val="-20"/>
                <w:sz w:val="16"/>
                <w:szCs w:val="16"/>
              </w:rPr>
            </w:pPr>
          </w:p>
        </w:tc>
      </w:tr>
      <w:tr w:rsidR="007158EB" w:rsidRPr="003574FB" w14:paraId="54090FA2" w14:textId="77777777" w:rsidTr="001E3139">
        <w:trPr>
          <w:cantSplit/>
          <w:trHeight w:val="2385"/>
          <w:jc w:val="center"/>
        </w:trPr>
        <w:tc>
          <w:tcPr>
            <w:tcW w:w="436" w:type="dxa"/>
            <w:vMerge/>
            <w:textDirection w:val="btLr"/>
            <w:vAlign w:val="center"/>
          </w:tcPr>
          <w:p w14:paraId="444EA342" w14:textId="07F9714E" w:rsidR="007158EB" w:rsidRPr="003574FB" w:rsidRDefault="007158EB" w:rsidP="001E3139">
            <w:pPr>
              <w:jc w:val="center"/>
              <w:rPr>
                <w:rFonts w:asciiTheme="minorHAnsi" w:hAnsiTheme="minorHAnsi"/>
                <w:b/>
                <w:color w:val="000000"/>
                <w:sz w:val="16"/>
                <w:szCs w:val="16"/>
              </w:rPr>
            </w:pPr>
          </w:p>
        </w:tc>
        <w:tc>
          <w:tcPr>
            <w:tcW w:w="693" w:type="dxa"/>
            <w:textDirection w:val="btLr"/>
            <w:vAlign w:val="center"/>
          </w:tcPr>
          <w:p w14:paraId="0165BA10" w14:textId="77777777" w:rsidR="007158EB" w:rsidRPr="003574FB" w:rsidRDefault="007158EB"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2. HAFTA</w:t>
            </w:r>
          </w:p>
          <w:p w14:paraId="17D9EEF9" w14:textId="28413320" w:rsidR="007158EB" w:rsidRPr="003574FB" w:rsidRDefault="007158EB" w:rsidP="00C41E90">
            <w:pPr>
              <w:ind w:left="113"/>
              <w:jc w:val="center"/>
              <w:rPr>
                <w:rFonts w:asciiTheme="minorHAnsi" w:hAnsiTheme="minorHAnsi"/>
                <w:color w:val="000000"/>
                <w:sz w:val="16"/>
                <w:szCs w:val="16"/>
              </w:rPr>
            </w:pPr>
            <w:r w:rsidRPr="003574FB">
              <w:rPr>
                <w:rFonts w:asciiTheme="minorHAnsi" w:hAnsiTheme="minorHAnsi"/>
                <w:color w:val="000000"/>
                <w:sz w:val="16"/>
                <w:szCs w:val="16"/>
              </w:rPr>
              <w:t>9-13 MAYIS</w:t>
            </w:r>
          </w:p>
        </w:tc>
        <w:tc>
          <w:tcPr>
            <w:tcW w:w="284" w:type="dxa"/>
            <w:vAlign w:val="center"/>
          </w:tcPr>
          <w:p w14:paraId="1EB191B0" w14:textId="77777777" w:rsidR="007158EB" w:rsidRPr="003574FB" w:rsidRDefault="007158EB" w:rsidP="001E3139">
            <w:pPr>
              <w:jc w:val="center"/>
              <w:rPr>
                <w:rFonts w:asciiTheme="minorHAnsi" w:hAnsiTheme="minorHAnsi"/>
                <w:b/>
                <w:color w:val="000000"/>
                <w:sz w:val="18"/>
                <w:szCs w:val="16"/>
              </w:rPr>
            </w:pPr>
          </w:p>
        </w:tc>
        <w:tc>
          <w:tcPr>
            <w:tcW w:w="2417" w:type="dxa"/>
          </w:tcPr>
          <w:p w14:paraId="1D2ECE81" w14:textId="32B2A6E2" w:rsidR="007158EB" w:rsidRPr="003574FB" w:rsidRDefault="007158EB"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bCs/>
                <w:sz w:val="20"/>
                <w:szCs w:val="20"/>
              </w:rPr>
              <w:t>İTA.8.6.2.</w:t>
            </w:r>
            <w:r w:rsidRPr="003574FB">
              <w:rPr>
                <w:rFonts w:asciiTheme="minorHAnsi" w:hAnsiTheme="minorHAnsi"/>
                <w:bCs/>
                <w:sz w:val="20"/>
                <w:szCs w:val="20"/>
              </w:rPr>
              <w:t xml:space="preserve"> Atatürk Dönemi Türk dış politikasında yaşanan gelişmeleri analiz eder.</w:t>
            </w:r>
          </w:p>
        </w:tc>
        <w:tc>
          <w:tcPr>
            <w:tcW w:w="2623" w:type="dxa"/>
            <w:vMerge w:val="restart"/>
            <w:shd w:val="clear" w:color="auto" w:fill="auto"/>
          </w:tcPr>
          <w:p w14:paraId="27B4DBDE" w14:textId="77777777" w:rsidR="007158EB" w:rsidRPr="003574FB" w:rsidRDefault="007158EB"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08C50B52" w14:textId="77777777" w:rsidR="007158EB" w:rsidRPr="003574FB" w:rsidRDefault="007158EB" w:rsidP="00564EF2">
            <w:pPr>
              <w:spacing w:line="0" w:lineRule="atLeast"/>
              <w:rPr>
                <w:rFonts w:asciiTheme="minorHAnsi" w:hAnsiTheme="minorHAnsi"/>
                <w:i/>
                <w:sz w:val="18"/>
                <w:szCs w:val="18"/>
              </w:rPr>
            </w:pPr>
          </w:p>
          <w:p w14:paraId="0A50052F" w14:textId="77777777" w:rsidR="007158EB" w:rsidRPr="003574FB" w:rsidRDefault="007158EB" w:rsidP="00564EF2">
            <w:pPr>
              <w:spacing w:line="0" w:lineRule="atLeast"/>
              <w:rPr>
                <w:rFonts w:asciiTheme="minorHAnsi" w:hAnsiTheme="minorHAnsi"/>
                <w:i/>
                <w:sz w:val="18"/>
                <w:szCs w:val="18"/>
              </w:rPr>
            </w:pPr>
          </w:p>
          <w:p w14:paraId="3AE39EFC" w14:textId="77777777" w:rsidR="007158EB" w:rsidRPr="003574FB" w:rsidRDefault="007158EB" w:rsidP="00564EF2">
            <w:pPr>
              <w:spacing w:line="0" w:lineRule="atLeast"/>
              <w:rPr>
                <w:rFonts w:asciiTheme="minorHAnsi" w:hAnsiTheme="minorHAnsi"/>
                <w:i/>
                <w:sz w:val="18"/>
                <w:szCs w:val="18"/>
              </w:rPr>
            </w:pPr>
          </w:p>
          <w:p w14:paraId="49570B41" w14:textId="77777777" w:rsidR="007158EB" w:rsidRPr="003574FB" w:rsidRDefault="007158EB" w:rsidP="00564EF2">
            <w:pPr>
              <w:spacing w:line="0" w:lineRule="atLeast"/>
              <w:rPr>
                <w:rFonts w:asciiTheme="minorHAnsi" w:hAnsiTheme="minorHAnsi"/>
                <w:i/>
                <w:sz w:val="18"/>
                <w:szCs w:val="18"/>
              </w:rPr>
            </w:pPr>
          </w:p>
          <w:p w14:paraId="2B57910F" w14:textId="77777777" w:rsidR="007158EB" w:rsidRPr="003574FB" w:rsidRDefault="007158EB" w:rsidP="00564EF2">
            <w:pPr>
              <w:spacing w:line="0" w:lineRule="atLeast"/>
              <w:rPr>
                <w:rFonts w:asciiTheme="minorHAnsi" w:hAnsiTheme="minorHAnsi"/>
                <w:i/>
                <w:sz w:val="18"/>
                <w:szCs w:val="18"/>
              </w:rPr>
            </w:pPr>
          </w:p>
          <w:p w14:paraId="5964BB1F" w14:textId="77777777" w:rsidR="007158EB" w:rsidRPr="003574FB" w:rsidRDefault="007158EB" w:rsidP="00564EF2">
            <w:pPr>
              <w:spacing w:line="0" w:lineRule="atLeast"/>
              <w:rPr>
                <w:rFonts w:asciiTheme="minorHAnsi" w:hAnsiTheme="minorHAnsi"/>
                <w:i/>
                <w:sz w:val="18"/>
                <w:szCs w:val="18"/>
              </w:rPr>
            </w:pPr>
          </w:p>
          <w:p w14:paraId="086B89D4" w14:textId="77777777" w:rsidR="007158EB" w:rsidRPr="003574FB" w:rsidRDefault="007158EB" w:rsidP="00564EF2">
            <w:pPr>
              <w:spacing w:line="0" w:lineRule="atLeast"/>
              <w:rPr>
                <w:rFonts w:asciiTheme="minorHAnsi" w:hAnsiTheme="minorHAnsi"/>
                <w:i/>
                <w:sz w:val="18"/>
                <w:szCs w:val="18"/>
              </w:rPr>
            </w:pPr>
          </w:p>
          <w:p w14:paraId="20933D45" w14:textId="77777777" w:rsidR="007158EB" w:rsidRPr="003574FB" w:rsidRDefault="007158EB" w:rsidP="00564EF2">
            <w:pPr>
              <w:spacing w:line="0" w:lineRule="atLeast"/>
              <w:rPr>
                <w:rFonts w:asciiTheme="minorHAnsi" w:hAnsiTheme="minorHAnsi"/>
                <w:i/>
                <w:sz w:val="18"/>
                <w:szCs w:val="18"/>
              </w:rPr>
            </w:pPr>
          </w:p>
          <w:p w14:paraId="4BA23CD5" w14:textId="77777777" w:rsidR="007158EB" w:rsidRPr="003574FB" w:rsidRDefault="007158EB" w:rsidP="00564EF2">
            <w:pPr>
              <w:spacing w:line="0" w:lineRule="atLeast"/>
              <w:rPr>
                <w:rFonts w:asciiTheme="minorHAnsi" w:hAnsiTheme="minorHAnsi"/>
                <w:i/>
                <w:sz w:val="18"/>
                <w:szCs w:val="18"/>
              </w:rPr>
            </w:pPr>
          </w:p>
          <w:p w14:paraId="0E0CEE75" w14:textId="77777777" w:rsidR="007158EB" w:rsidRPr="003574FB" w:rsidRDefault="007158EB" w:rsidP="00564EF2">
            <w:pPr>
              <w:spacing w:line="0" w:lineRule="atLeast"/>
              <w:rPr>
                <w:rFonts w:asciiTheme="minorHAnsi" w:hAnsiTheme="minorHAnsi"/>
                <w:i/>
                <w:sz w:val="18"/>
                <w:szCs w:val="18"/>
              </w:rPr>
            </w:pPr>
          </w:p>
          <w:p w14:paraId="2124AE76" w14:textId="77777777" w:rsidR="007158EB" w:rsidRPr="003574FB" w:rsidRDefault="007158EB" w:rsidP="00564EF2">
            <w:pPr>
              <w:spacing w:line="0" w:lineRule="atLeast"/>
              <w:rPr>
                <w:rFonts w:asciiTheme="minorHAnsi" w:hAnsiTheme="minorHAnsi"/>
                <w:i/>
                <w:sz w:val="18"/>
                <w:szCs w:val="18"/>
              </w:rPr>
            </w:pPr>
          </w:p>
          <w:p w14:paraId="1745A1F0" w14:textId="77777777" w:rsidR="007158EB" w:rsidRPr="003574FB" w:rsidRDefault="007158EB" w:rsidP="00564EF2">
            <w:pPr>
              <w:spacing w:line="0" w:lineRule="atLeast"/>
              <w:rPr>
                <w:rFonts w:asciiTheme="minorHAnsi" w:hAnsiTheme="minorHAnsi"/>
                <w:i/>
                <w:sz w:val="18"/>
                <w:szCs w:val="18"/>
              </w:rPr>
            </w:pPr>
          </w:p>
          <w:p w14:paraId="65622916" w14:textId="77777777" w:rsidR="007158EB" w:rsidRPr="003574FB" w:rsidRDefault="007158EB" w:rsidP="00564EF2">
            <w:pPr>
              <w:spacing w:line="0" w:lineRule="atLeast"/>
              <w:rPr>
                <w:rFonts w:asciiTheme="minorHAnsi" w:hAnsiTheme="minorHAnsi"/>
                <w:i/>
                <w:sz w:val="18"/>
                <w:szCs w:val="18"/>
              </w:rPr>
            </w:pPr>
            <w:r w:rsidRPr="003574FB">
              <w:rPr>
                <w:rFonts w:asciiTheme="minorHAnsi" w:hAnsiTheme="minorHAnsi"/>
                <w:i/>
                <w:sz w:val="18"/>
                <w:szCs w:val="18"/>
              </w:rPr>
              <w:t>“</w:t>
            </w:r>
            <w:hyperlink r:id="rId9" w:history="1">
              <w:r w:rsidRPr="003574FB">
                <w:rPr>
                  <w:rStyle w:val="Kpr"/>
                  <w:rFonts w:asciiTheme="minorHAnsi" w:hAnsiTheme="minorHAnsi"/>
                  <w:i/>
                  <w:color w:val="auto"/>
                  <w:sz w:val="18"/>
                  <w:szCs w:val="18"/>
                  <w:u w:val="none"/>
                  <w:bdr w:val="none" w:sz="0" w:space="0" w:color="auto" w:frame="1"/>
                  <w:shd w:val="clear" w:color="auto" w:fill="FFFFFF"/>
                </w:rPr>
                <w:t>Kırk asırlık Türk yurdu düşman elinde esir kalamaz</w:t>
              </w:r>
            </w:hyperlink>
            <w:r w:rsidRPr="003574FB">
              <w:rPr>
                <w:rFonts w:asciiTheme="minorHAnsi" w:hAnsiTheme="minorHAnsi"/>
                <w:i/>
                <w:sz w:val="18"/>
                <w:szCs w:val="18"/>
                <w:shd w:val="clear" w:color="auto" w:fill="FFFFFF"/>
              </w:rPr>
              <w:t>!”</w:t>
            </w:r>
          </w:p>
          <w:p w14:paraId="01CF13FA" w14:textId="77777777" w:rsidR="007158EB" w:rsidRPr="003574FB" w:rsidRDefault="007158EB" w:rsidP="00564EF2">
            <w:pPr>
              <w:spacing w:line="0" w:lineRule="atLeast"/>
              <w:rPr>
                <w:rFonts w:asciiTheme="minorHAnsi" w:hAnsiTheme="minorHAnsi"/>
                <w:i/>
                <w:sz w:val="18"/>
                <w:szCs w:val="18"/>
              </w:rPr>
            </w:pPr>
          </w:p>
          <w:p w14:paraId="003E0F47" w14:textId="77777777" w:rsidR="007158EB" w:rsidRPr="003574FB" w:rsidRDefault="007158EB" w:rsidP="00564EF2">
            <w:pPr>
              <w:spacing w:line="0" w:lineRule="atLeast"/>
              <w:rPr>
                <w:rFonts w:asciiTheme="minorHAnsi" w:hAnsiTheme="minorHAnsi"/>
                <w:i/>
                <w:sz w:val="18"/>
                <w:szCs w:val="18"/>
              </w:rPr>
            </w:pPr>
          </w:p>
          <w:p w14:paraId="67DCC5C6" w14:textId="77777777" w:rsidR="007158EB" w:rsidRPr="003574FB" w:rsidRDefault="007158EB" w:rsidP="00564EF2">
            <w:pPr>
              <w:spacing w:line="0" w:lineRule="atLeast"/>
              <w:rPr>
                <w:rFonts w:asciiTheme="minorHAnsi" w:hAnsiTheme="minorHAnsi"/>
                <w:i/>
                <w:sz w:val="18"/>
                <w:szCs w:val="18"/>
              </w:rPr>
            </w:pPr>
          </w:p>
          <w:p w14:paraId="1B9C297F" w14:textId="77777777" w:rsidR="007158EB" w:rsidRPr="003574FB" w:rsidRDefault="007158EB" w:rsidP="00564EF2">
            <w:pPr>
              <w:spacing w:line="0" w:lineRule="atLeast"/>
              <w:rPr>
                <w:rFonts w:asciiTheme="minorHAnsi" w:hAnsiTheme="minorHAnsi"/>
                <w:i/>
                <w:sz w:val="18"/>
                <w:szCs w:val="18"/>
              </w:rPr>
            </w:pPr>
            <w:r w:rsidRPr="003574FB">
              <w:rPr>
                <w:rFonts w:asciiTheme="minorHAnsi" w:hAnsiTheme="minorHAnsi"/>
                <w:i/>
                <w:sz w:val="18"/>
                <w:szCs w:val="18"/>
              </w:rPr>
              <w:t>“Benim şahsi meselemdir.”</w:t>
            </w:r>
          </w:p>
          <w:p w14:paraId="6063A58B" w14:textId="77777777" w:rsidR="007158EB" w:rsidRPr="003574FB" w:rsidRDefault="007158EB" w:rsidP="001E3139">
            <w:pPr>
              <w:rPr>
                <w:rFonts w:asciiTheme="minorHAnsi" w:hAnsiTheme="minorHAnsi"/>
                <w:i/>
                <w:sz w:val="18"/>
                <w:szCs w:val="18"/>
              </w:rPr>
            </w:pPr>
          </w:p>
        </w:tc>
        <w:tc>
          <w:tcPr>
            <w:tcW w:w="1559" w:type="dxa"/>
            <w:shd w:val="clear" w:color="auto" w:fill="auto"/>
          </w:tcPr>
          <w:p w14:paraId="769A618D" w14:textId="77777777" w:rsidR="007158EB" w:rsidRPr="00B842FB" w:rsidRDefault="007158EB" w:rsidP="00B842FB">
            <w:pPr>
              <w:jc w:val="center"/>
              <w:rPr>
                <w:rFonts w:asciiTheme="minorHAnsi" w:hAnsiTheme="minorHAnsi"/>
                <w:b/>
                <w:color w:val="000000"/>
                <w:sz w:val="16"/>
                <w:szCs w:val="16"/>
              </w:rPr>
            </w:pPr>
          </w:p>
          <w:p w14:paraId="69D2B3CA" w14:textId="1B9D5A4E" w:rsidR="007158EB" w:rsidRPr="00B842FB" w:rsidRDefault="007158EB" w:rsidP="00B842FB">
            <w:pPr>
              <w:jc w:val="center"/>
              <w:rPr>
                <w:rFonts w:asciiTheme="minorHAnsi" w:hAnsiTheme="minorHAnsi"/>
                <w:b/>
                <w:color w:val="000000"/>
                <w:sz w:val="16"/>
                <w:szCs w:val="16"/>
              </w:rPr>
            </w:pPr>
            <w:r w:rsidRPr="00B842FB">
              <w:rPr>
                <w:rFonts w:asciiTheme="minorHAnsi" w:hAnsiTheme="minorHAnsi"/>
                <w:b/>
                <w:color w:val="000000"/>
                <w:sz w:val="16"/>
                <w:szCs w:val="16"/>
              </w:rPr>
              <w:t>DIŞ POLİTİKADA YAŞANAN GELİŞMELER</w:t>
            </w:r>
          </w:p>
        </w:tc>
        <w:tc>
          <w:tcPr>
            <w:tcW w:w="1701" w:type="dxa"/>
            <w:vMerge w:val="restart"/>
            <w:shd w:val="clear" w:color="auto" w:fill="auto"/>
          </w:tcPr>
          <w:p w14:paraId="30CF7B05" w14:textId="77777777" w:rsidR="007158EB" w:rsidRPr="003574FB" w:rsidRDefault="007158EB" w:rsidP="00812BB9">
            <w:pPr>
              <w:pStyle w:val="StilVerdana10MaddeParag"/>
            </w:pPr>
          </w:p>
          <w:p w14:paraId="22AF4C1B" w14:textId="77777777" w:rsidR="007158EB" w:rsidRPr="003574FB" w:rsidRDefault="007158EB" w:rsidP="00812BB9">
            <w:pPr>
              <w:pStyle w:val="StilVerdana10MaddeParag"/>
            </w:pPr>
          </w:p>
          <w:p w14:paraId="3A0760C1" w14:textId="77777777" w:rsidR="007158EB" w:rsidRPr="003574FB" w:rsidRDefault="007158EB" w:rsidP="002A2799">
            <w:pPr>
              <w:pStyle w:val="GvdeMetni"/>
              <w:spacing w:before="40" w:line="240" w:lineRule="auto"/>
              <w:jc w:val="center"/>
              <w:rPr>
                <w:rFonts w:asciiTheme="minorHAnsi" w:eastAsia="Calibri" w:hAnsiTheme="minorHAnsi"/>
                <w:iCs/>
                <w:color w:val="FF0000"/>
                <w:lang w:eastAsia="en-US"/>
              </w:rPr>
            </w:pPr>
          </w:p>
          <w:p w14:paraId="4817A7C0" w14:textId="77777777" w:rsidR="007158EB" w:rsidRPr="003574FB" w:rsidRDefault="007158EB" w:rsidP="002A2799">
            <w:pPr>
              <w:pStyle w:val="GvdeMetni"/>
              <w:spacing w:before="40" w:line="240" w:lineRule="auto"/>
              <w:jc w:val="center"/>
              <w:rPr>
                <w:rFonts w:asciiTheme="minorHAnsi" w:eastAsia="Calibri" w:hAnsiTheme="minorHAnsi"/>
                <w:iCs/>
                <w:color w:val="FF0000"/>
                <w:lang w:eastAsia="en-US"/>
              </w:rPr>
            </w:pPr>
          </w:p>
          <w:p w14:paraId="4E8B5035" w14:textId="77777777" w:rsidR="007158EB" w:rsidRPr="003574FB" w:rsidRDefault="007158EB" w:rsidP="002A2799">
            <w:pPr>
              <w:pStyle w:val="GvdeMetni"/>
              <w:spacing w:before="40" w:line="240" w:lineRule="auto"/>
              <w:jc w:val="center"/>
              <w:rPr>
                <w:rFonts w:asciiTheme="minorHAnsi" w:eastAsia="Calibri" w:hAnsiTheme="minorHAnsi"/>
                <w:iCs/>
                <w:color w:val="FF0000"/>
                <w:lang w:eastAsia="en-US"/>
              </w:rPr>
            </w:pPr>
          </w:p>
          <w:p w14:paraId="5348349B" w14:textId="77777777" w:rsidR="007158EB" w:rsidRPr="003574FB" w:rsidRDefault="007158EB" w:rsidP="00642066">
            <w:pPr>
              <w:pStyle w:val="GvdeMetni"/>
              <w:spacing w:before="40" w:line="240" w:lineRule="auto"/>
              <w:jc w:val="center"/>
              <w:rPr>
                <w:rFonts w:asciiTheme="minorHAnsi" w:hAnsiTheme="minorHAnsi"/>
                <w:color w:val="000000"/>
                <w:sz w:val="16"/>
                <w:szCs w:val="16"/>
              </w:rPr>
            </w:pPr>
          </w:p>
        </w:tc>
        <w:tc>
          <w:tcPr>
            <w:tcW w:w="3018" w:type="dxa"/>
            <w:vMerge w:val="restart"/>
          </w:tcPr>
          <w:p w14:paraId="59B8F50F"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p>
          <w:p w14:paraId="279E1771"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Lozan Barış Antlaşması, Atatürk dönemi Türk dış politikasının temel ilkeleri ile ilişkilendirilir.</w:t>
            </w:r>
          </w:p>
          <w:p w14:paraId="76F61F77" w14:textId="77777777" w:rsidR="007158EB" w:rsidRPr="00B842FB" w:rsidRDefault="007158EB" w:rsidP="00C86208">
            <w:pPr>
              <w:rPr>
                <w:rFonts w:asciiTheme="minorHAnsi" w:hAnsiTheme="minorHAnsi"/>
                <w:i/>
                <w:color w:val="000000"/>
                <w:sz w:val="16"/>
                <w:szCs w:val="16"/>
              </w:rPr>
            </w:pPr>
            <w:r w:rsidRPr="00B842FB">
              <w:rPr>
                <w:rFonts w:asciiTheme="minorHAnsi" w:hAnsiTheme="minorHAnsi"/>
                <w:i/>
                <w:color w:val="000000"/>
                <w:sz w:val="16"/>
                <w:szCs w:val="16"/>
              </w:rPr>
              <w:t xml:space="preserve">19 MAYIS ATATÜRK’Ü ANMA GENÇLİK VE SPOR BAYRAMI </w:t>
            </w:r>
          </w:p>
          <w:p w14:paraId="5B221B21"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p>
          <w:p w14:paraId="4677A76A"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Yabancı okullar, Dış Borçlar Sorunu, Musul Sorunu, Nüfus Mübadelesi ve Montrö Boğazlar Sözleşmesi Atatürk dönemi Türk dış politikası açısından ele alınır.</w:t>
            </w:r>
          </w:p>
          <w:p w14:paraId="775E72F5"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Milletler Cemiyeti’ne girişte izlenen politika vurgulanır.</w:t>
            </w:r>
          </w:p>
          <w:p w14:paraId="7D6D1EF4"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p>
          <w:p w14:paraId="5E4983E1" w14:textId="77777777" w:rsidR="007158EB" w:rsidRPr="00B842FB" w:rsidRDefault="007158EB" w:rsidP="004D3A02">
            <w:pPr>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 xml:space="preserve">Balkan Antantı ve </w:t>
            </w:r>
            <w:proofErr w:type="spellStart"/>
            <w:r w:rsidRPr="00B842FB">
              <w:rPr>
                <w:rFonts w:asciiTheme="minorHAnsi" w:eastAsiaTheme="minorHAnsi" w:hAnsiTheme="minorHAnsi"/>
                <w:iCs/>
                <w:sz w:val="16"/>
                <w:szCs w:val="16"/>
                <w:lang w:eastAsia="en-US"/>
              </w:rPr>
              <w:t>Sadabat</w:t>
            </w:r>
            <w:proofErr w:type="spellEnd"/>
            <w:r w:rsidRPr="00B842FB">
              <w:rPr>
                <w:rFonts w:asciiTheme="minorHAnsi" w:eastAsiaTheme="minorHAnsi" w:hAnsiTheme="minorHAnsi"/>
                <w:iCs/>
                <w:sz w:val="16"/>
                <w:szCs w:val="16"/>
                <w:lang w:eastAsia="en-US"/>
              </w:rPr>
              <w:t xml:space="preserve"> Paktı ele alınır.</w:t>
            </w:r>
          </w:p>
          <w:p w14:paraId="455537B6" w14:textId="77777777" w:rsidR="007158EB" w:rsidRPr="00B842FB" w:rsidRDefault="007158EB" w:rsidP="004D3A02">
            <w:pPr>
              <w:rPr>
                <w:rFonts w:asciiTheme="minorHAnsi" w:eastAsiaTheme="minorHAnsi" w:hAnsiTheme="minorHAnsi"/>
                <w:iCs/>
                <w:sz w:val="16"/>
                <w:szCs w:val="16"/>
                <w:lang w:eastAsia="en-US"/>
              </w:rPr>
            </w:pPr>
          </w:p>
          <w:p w14:paraId="1417118D" w14:textId="21DCE6ED" w:rsidR="007158EB" w:rsidRPr="007158EB" w:rsidRDefault="007158EB" w:rsidP="004D3A02">
            <w:pPr>
              <w:rPr>
                <w:rFonts w:asciiTheme="minorHAnsi" w:eastAsiaTheme="minorHAnsi" w:hAnsiTheme="minorHAnsi" w:cs="Helvetica-LightOblique"/>
                <w:i/>
                <w:iCs/>
                <w:sz w:val="20"/>
                <w:szCs w:val="20"/>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Atatürk Dönemi Türk dış politikasının temel ilkeleri ile Hatay’ın anavatana katılması ilişkilendirilir</w:t>
            </w:r>
            <w:r w:rsidRPr="00B842FB">
              <w:rPr>
                <w:rFonts w:asciiTheme="minorHAnsi" w:eastAsiaTheme="minorHAnsi" w:hAnsiTheme="minorHAnsi" w:cs="Helvetica-LightOblique"/>
                <w:i/>
                <w:iCs/>
                <w:sz w:val="16"/>
                <w:szCs w:val="16"/>
                <w:lang w:eastAsia="en-US"/>
              </w:rPr>
              <w:t>.</w:t>
            </w:r>
          </w:p>
        </w:tc>
      </w:tr>
      <w:tr w:rsidR="007158EB" w:rsidRPr="003574FB" w14:paraId="49E0D914" w14:textId="77777777" w:rsidTr="007158EB">
        <w:trPr>
          <w:cantSplit/>
          <w:trHeight w:val="2809"/>
          <w:jc w:val="center"/>
        </w:trPr>
        <w:tc>
          <w:tcPr>
            <w:tcW w:w="436" w:type="dxa"/>
            <w:vMerge/>
            <w:textDirection w:val="btLr"/>
            <w:vAlign w:val="center"/>
          </w:tcPr>
          <w:p w14:paraId="0553CBB5" w14:textId="77777777" w:rsidR="007158EB" w:rsidRPr="003574FB" w:rsidRDefault="007158EB" w:rsidP="001E3139">
            <w:pPr>
              <w:jc w:val="center"/>
              <w:rPr>
                <w:rFonts w:asciiTheme="minorHAnsi" w:hAnsiTheme="minorHAnsi"/>
                <w:b/>
                <w:color w:val="000000"/>
                <w:sz w:val="18"/>
                <w:szCs w:val="18"/>
              </w:rPr>
            </w:pPr>
          </w:p>
        </w:tc>
        <w:tc>
          <w:tcPr>
            <w:tcW w:w="693" w:type="dxa"/>
            <w:textDirection w:val="btLr"/>
            <w:vAlign w:val="center"/>
          </w:tcPr>
          <w:p w14:paraId="26047071" w14:textId="77777777" w:rsidR="007158EB" w:rsidRPr="003574FB" w:rsidRDefault="007158EB" w:rsidP="00B842FB">
            <w:pPr>
              <w:ind w:left="113" w:right="113"/>
              <w:jc w:val="center"/>
              <w:rPr>
                <w:rFonts w:asciiTheme="minorHAnsi" w:hAnsiTheme="minorHAnsi"/>
                <w:color w:val="000000"/>
                <w:sz w:val="14"/>
                <w:szCs w:val="16"/>
              </w:rPr>
            </w:pPr>
            <w:r w:rsidRPr="003574FB">
              <w:rPr>
                <w:rFonts w:asciiTheme="minorHAnsi" w:hAnsiTheme="minorHAnsi"/>
                <w:color w:val="000000"/>
                <w:sz w:val="14"/>
                <w:szCs w:val="16"/>
              </w:rPr>
              <w:t>3. HAFTA</w:t>
            </w:r>
          </w:p>
          <w:p w14:paraId="62749402" w14:textId="135A58C0" w:rsidR="007158EB" w:rsidRPr="003574FB" w:rsidRDefault="007158EB" w:rsidP="00C41E90">
            <w:pPr>
              <w:ind w:right="113"/>
              <w:jc w:val="center"/>
              <w:rPr>
                <w:rFonts w:asciiTheme="minorHAnsi" w:hAnsiTheme="minorHAnsi"/>
                <w:color w:val="000000"/>
                <w:sz w:val="15"/>
                <w:szCs w:val="15"/>
              </w:rPr>
            </w:pPr>
            <w:r w:rsidRPr="003574FB">
              <w:rPr>
                <w:rFonts w:asciiTheme="minorHAnsi" w:hAnsiTheme="minorHAnsi"/>
                <w:color w:val="000000"/>
                <w:sz w:val="14"/>
                <w:szCs w:val="16"/>
              </w:rPr>
              <w:t>16-20 MAYIS</w:t>
            </w:r>
          </w:p>
        </w:tc>
        <w:tc>
          <w:tcPr>
            <w:tcW w:w="284" w:type="dxa"/>
            <w:vAlign w:val="center"/>
          </w:tcPr>
          <w:p w14:paraId="2D5F070A" w14:textId="77777777" w:rsidR="007158EB" w:rsidRPr="003574FB" w:rsidRDefault="007158EB"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B78A857" w14:textId="77777777" w:rsidR="007158EB" w:rsidRPr="003574FB" w:rsidRDefault="007158EB" w:rsidP="001E3139">
            <w:pPr>
              <w:autoSpaceDE w:val="0"/>
              <w:autoSpaceDN w:val="0"/>
              <w:adjustRightInd w:val="0"/>
              <w:rPr>
                <w:rFonts w:asciiTheme="minorHAnsi" w:hAnsiTheme="minorHAnsi"/>
                <w:sz w:val="20"/>
                <w:szCs w:val="20"/>
              </w:rPr>
            </w:pPr>
          </w:p>
          <w:p w14:paraId="5EDF0E36" w14:textId="77777777" w:rsidR="007158EB" w:rsidRPr="003574FB" w:rsidRDefault="007158EB" w:rsidP="001E3139">
            <w:pPr>
              <w:autoSpaceDE w:val="0"/>
              <w:autoSpaceDN w:val="0"/>
              <w:adjustRightInd w:val="0"/>
              <w:rPr>
                <w:rFonts w:asciiTheme="minorHAnsi" w:hAnsiTheme="minorHAnsi"/>
                <w:sz w:val="20"/>
                <w:szCs w:val="20"/>
              </w:rPr>
            </w:pPr>
          </w:p>
          <w:p w14:paraId="319DDD34" w14:textId="15719F53" w:rsidR="007158EB" w:rsidRPr="003574FB" w:rsidRDefault="007158EB"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İTA.8.6.3.</w:t>
            </w:r>
            <w:r w:rsidRPr="003574FB">
              <w:rPr>
                <w:rFonts w:asciiTheme="minorHAnsi" w:hAnsiTheme="minorHAnsi"/>
                <w:sz w:val="20"/>
                <w:szCs w:val="20"/>
              </w:rPr>
              <w:t xml:space="preserve"> Atatürk’ün Hatay’ı ülkemize katmak konusunda yaptıklarına ve bu uğurda gösterdiği özveriye kanıtlar gösterir.</w:t>
            </w:r>
          </w:p>
        </w:tc>
        <w:tc>
          <w:tcPr>
            <w:tcW w:w="2623" w:type="dxa"/>
            <w:vMerge/>
            <w:shd w:val="clear" w:color="auto" w:fill="auto"/>
          </w:tcPr>
          <w:p w14:paraId="103BF42D" w14:textId="77777777" w:rsidR="007158EB" w:rsidRPr="003574FB" w:rsidRDefault="007158EB"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713257B" w14:textId="77777777" w:rsidR="007158EB" w:rsidRPr="003574FB" w:rsidRDefault="007158EB" w:rsidP="001E3139">
            <w:pPr>
              <w:rPr>
                <w:rFonts w:asciiTheme="minorHAnsi" w:hAnsiTheme="minorHAnsi"/>
                <w:color w:val="000000"/>
                <w:sz w:val="14"/>
                <w:szCs w:val="16"/>
              </w:rPr>
            </w:pPr>
          </w:p>
        </w:tc>
        <w:tc>
          <w:tcPr>
            <w:tcW w:w="1559" w:type="dxa"/>
            <w:shd w:val="clear" w:color="auto" w:fill="auto"/>
          </w:tcPr>
          <w:p w14:paraId="1B243CDA" w14:textId="77777777" w:rsidR="007158EB" w:rsidRPr="00B842FB" w:rsidRDefault="007158EB" w:rsidP="00B842FB">
            <w:pPr>
              <w:jc w:val="center"/>
              <w:rPr>
                <w:rFonts w:asciiTheme="minorHAnsi" w:hAnsiTheme="minorHAnsi"/>
                <w:b/>
                <w:color w:val="000000"/>
                <w:sz w:val="16"/>
                <w:szCs w:val="16"/>
              </w:rPr>
            </w:pPr>
          </w:p>
          <w:p w14:paraId="583F26B3" w14:textId="77777777" w:rsidR="007158EB" w:rsidRPr="00B842FB" w:rsidRDefault="007158EB" w:rsidP="00B842FB">
            <w:pPr>
              <w:jc w:val="center"/>
              <w:rPr>
                <w:rFonts w:asciiTheme="minorHAnsi" w:hAnsiTheme="minorHAnsi"/>
                <w:b/>
                <w:color w:val="000000"/>
                <w:sz w:val="16"/>
                <w:szCs w:val="16"/>
              </w:rPr>
            </w:pPr>
          </w:p>
          <w:p w14:paraId="09BC8104" w14:textId="77777777" w:rsidR="007158EB" w:rsidRPr="00B842FB" w:rsidRDefault="007158EB" w:rsidP="00B842FB">
            <w:pPr>
              <w:jc w:val="center"/>
              <w:rPr>
                <w:rFonts w:asciiTheme="minorHAnsi" w:hAnsiTheme="minorHAnsi"/>
                <w:b/>
                <w:color w:val="000000"/>
                <w:sz w:val="16"/>
                <w:szCs w:val="16"/>
              </w:rPr>
            </w:pPr>
          </w:p>
          <w:p w14:paraId="6491D64B" w14:textId="7B73FAC8" w:rsidR="007158EB" w:rsidRPr="00B842FB" w:rsidRDefault="007158EB" w:rsidP="00B842FB">
            <w:pPr>
              <w:jc w:val="center"/>
              <w:rPr>
                <w:rFonts w:asciiTheme="minorHAnsi" w:hAnsiTheme="minorHAnsi"/>
                <w:b/>
                <w:color w:val="000000"/>
                <w:sz w:val="16"/>
                <w:szCs w:val="16"/>
              </w:rPr>
            </w:pPr>
            <w:r w:rsidRPr="00B842FB">
              <w:rPr>
                <w:rFonts w:asciiTheme="minorHAnsi" w:hAnsiTheme="minorHAnsi"/>
                <w:b/>
                <w:color w:val="000000"/>
                <w:sz w:val="16"/>
                <w:szCs w:val="16"/>
              </w:rPr>
              <w:t>MİSAK-I MİLLÎ’NİN SON ZAFERİ: HATAY</w:t>
            </w:r>
          </w:p>
        </w:tc>
        <w:tc>
          <w:tcPr>
            <w:tcW w:w="1701" w:type="dxa"/>
            <w:vMerge/>
            <w:shd w:val="clear" w:color="auto" w:fill="auto"/>
          </w:tcPr>
          <w:p w14:paraId="49D6E9B1" w14:textId="77777777" w:rsidR="007158EB" w:rsidRPr="003574FB" w:rsidRDefault="007158EB" w:rsidP="001E3139">
            <w:pPr>
              <w:rPr>
                <w:rFonts w:asciiTheme="minorHAnsi" w:hAnsiTheme="minorHAnsi"/>
                <w:color w:val="000000"/>
                <w:sz w:val="16"/>
                <w:szCs w:val="16"/>
              </w:rPr>
            </w:pPr>
          </w:p>
        </w:tc>
        <w:tc>
          <w:tcPr>
            <w:tcW w:w="3018" w:type="dxa"/>
            <w:vMerge/>
          </w:tcPr>
          <w:p w14:paraId="54CFFB19" w14:textId="77777777" w:rsidR="007158EB" w:rsidRPr="003574FB" w:rsidRDefault="007158EB" w:rsidP="001E3139">
            <w:pPr>
              <w:rPr>
                <w:rFonts w:asciiTheme="minorHAnsi" w:hAnsiTheme="minorHAnsi"/>
                <w:bCs/>
                <w:color w:val="000000"/>
                <w:spacing w:val="-20"/>
                <w:sz w:val="16"/>
                <w:szCs w:val="16"/>
              </w:rPr>
            </w:pPr>
          </w:p>
        </w:tc>
      </w:tr>
      <w:tr w:rsidR="00564EF2" w:rsidRPr="003574FB" w14:paraId="0D50BED2" w14:textId="77777777" w:rsidTr="00250A32">
        <w:trPr>
          <w:cantSplit/>
          <w:trHeight w:val="389"/>
          <w:jc w:val="center"/>
        </w:trPr>
        <w:tc>
          <w:tcPr>
            <w:tcW w:w="1413" w:type="dxa"/>
            <w:gridSpan w:val="3"/>
            <w:shd w:val="clear" w:color="auto" w:fill="79CCFF"/>
            <w:vAlign w:val="center"/>
          </w:tcPr>
          <w:p w14:paraId="7D8CC58F" w14:textId="77777777" w:rsidR="00564EF2" w:rsidRPr="003574FB" w:rsidRDefault="00564EF2"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79CCFF"/>
            <w:vAlign w:val="center"/>
          </w:tcPr>
          <w:p w14:paraId="1C83F4BD" w14:textId="3FCFA6FE" w:rsidR="00564EF2"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lang w:eastAsia="en-US"/>
              </w:rPr>
              <w:t>7.ÜNİTE: ATATÜRK’ÜN ÖLÜMÜ VE SONRASI</w:t>
            </w:r>
          </w:p>
        </w:tc>
      </w:tr>
      <w:tr w:rsidR="00564EF2" w:rsidRPr="003574FB" w14:paraId="3752C6AD" w14:textId="77777777" w:rsidTr="001E3139">
        <w:trPr>
          <w:cantSplit/>
          <w:trHeight w:val="696"/>
          <w:jc w:val="center"/>
        </w:trPr>
        <w:tc>
          <w:tcPr>
            <w:tcW w:w="436" w:type="dxa"/>
            <w:textDirection w:val="btLr"/>
            <w:vAlign w:val="center"/>
          </w:tcPr>
          <w:p w14:paraId="6DB52EB1" w14:textId="77777777" w:rsidR="00564EF2" w:rsidRPr="003574FB" w:rsidRDefault="00564EF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ACD232D"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0ACB5E53"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6EE5BFD" w14:textId="77777777" w:rsidR="00564EF2" w:rsidRPr="003574FB" w:rsidRDefault="00564EF2"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714BB779" w14:textId="77777777" w:rsidR="00564EF2" w:rsidRPr="003574FB" w:rsidRDefault="00564EF2" w:rsidP="001E3139">
            <w:pPr>
              <w:pStyle w:val="bekMetni"/>
              <w:ind w:left="0" w:right="0"/>
              <w:rPr>
                <w:rFonts w:asciiTheme="minorHAnsi" w:hAnsiTheme="minorHAnsi"/>
                <w:b w:val="0"/>
              </w:rPr>
            </w:pPr>
            <w:r w:rsidRPr="003574FB">
              <w:rPr>
                <w:rFonts w:asciiTheme="minorHAnsi" w:hAnsiTheme="minorHAnsi"/>
              </w:rPr>
              <w:t>ARA DİSİPLİNLER İLE İLİŞKİLENDİRME</w:t>
            </w:r>
          </w:p>
          <w:p w14:paraId="00CA9080" w14:textId="77777777" w:rsidR="00564EF2" w:rsidRPr="003574FB" w:rsidRDefault="00564EF2" w:rsidP="001E3139">
            <w:pPr>
              <w:jc w:val="center"/>
              <w:rPr>
                <w:rFonts w:asciiTheme="minorHAnsi" w:hAnsiTheme="minorHAnsi"/>
                <w:b/>
                <w:color w:val="000000"/>
                <w:sz w:val="16"/>
                <w:szCs w:val="16"/>
              </w:rPr>
            </w:pPr>
          </w:p>
        </w:tc>
        <w:tc>
          <w:tcPr>
            <w:tcW w:w="2268" w:type="dxa"/>
            <w:vAlign w:val="center"/>
          </w:tcPr>
          <w:p w14:paraId="76163592"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D120F49"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8E14274"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4BF3B4E"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2A2799" w:rsidRPr="003574FB" w14:paraId="59DF7E14" w14:textId="77777777" w:rsidTr="00564EF2">
        <w:trPr>
          <w:cantSplit/>
          <w:trHeight w:val="1631"/>
          <w:jc w:val="center"/>
        </w:trPr>
        <w:tc>
          <w:tcPr>
            <w:tcW w:w="436" w:type="dxa"/>
            <w:textDirection w:val="btLr"/>
            <w:vAlign w:val="center"/>
          </w:tcPr>
          <w:p w14:paraId="6FD88D67" w14:textId="61B5907E" w:rsidR="00E27094"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w:t>
            </w:r>
          </w:p>
          <w:p w14:paraId="7D9C9C2F" w14:textId="0D751728" w:rsidR="002A2799"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MAYIS</w:t>
            </w:r>
          </w:p>
        </w:tc>
        <w:tc>
          <w:tcPr>
            <w:tcW w:w="693" w:type="dxa"/>
            <w:textDirection w:val="btLr"/>
            <w:vAlign w:val="center"/>
          </w:tcPr>
          <w:p w14:paraId="3F88148C" w14:textId="77777777" w:rsidR="00E27094" w:rsidRPr="003574FB" w:rsidRDefault="00E27094"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4.HAFTA</w:t>
            </w:r>
          </w:p>
          <w:p w14:paraId="6289140D" w14:textId="77777777" w:rsidR="00E27094" w:rsidRPr="003574FB" w:rsidRDefault="00E27094"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 xml:space="preserve">23-27 MAYIS </w:t>
            </w:r>
          </w:p>
          <w:p w14:paraId="2DFEB0AE" w14:textId="0865AC1A" w:rsidR="002A2799" w:rsidRPr="003574FB" w:rsidRDefault="002A2799" w:rsidP="00564EF2">
            <w:pPr>
              <w:jc w:val="center"/>
              <w:rPr>
                <w:rFonts w:asciiTheme="minorHAnsi" w:hAnsiTheme="minorHAnsi"/>
                <w:b/>
                <w:color w:val="000000"/>
                <w:sz w:val="16"/>
                <w:szCs w:val="16"/>
              </w:rPr>
            </w:pPr>
          </w:p>
        </w:tc>
        <w:tc>
          <w:tcPr>
            <w:tcW w:w="284" w:type="dxa"/>
            <w:vAlign w:val="center"/>
          </w:tcPr>
          <w:p w14:paraId="1ECCD27D" w14:textId="77777777" w:rsidR="002A2799" w:rsidRPr="003574FB" w:rsidRDefault="002A279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6C0E6248"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p w14:paraId="14ABCCB7" w14:textId="77777777"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İTA.8.7.1.</w:t>
            </w:r>
            <w:r w:rsidRPr="003574FB">
              <w:rPr>
                <w:rFonts w:asciiTheme="minorHAnsi" w:eastAsiaTheme="minorHAnsi" w:hAnsiTheme="minorHAnsi"/>
                <w:bCs/>
                <w:sz w:val="18"/>
                <w:szCs w:val="18"/>
                <w:lang w:eastAsia="en-US"/>
              </w:rPr>
              <w:t xml:space="preserve"> Atatürk’ün ölümüne ilişkin yansıma ve değerlendirmelerden hareketle onun fikir ve eserlerinin evrensel değerine ilişkin çıkarımlarda bulunur.</w:t>
            </w:r>
          </w:p>
          <w:p w14:paraId="240A8DD5" w14:textId="6BDE0472"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İTA.8.7.2.</w:t>
            </w:r>
            <w:r w:rsidRPr="003574FB">
              <w:rPr>
                <w:rFonts w:asciiTheme="minorHAnsi" w:hAnsiTheme="minorHAnsi"/>
                <w:sz w:val="18"/>
                <w:szCs w:val="18"/>
              </w:rPr>
              <w:t xml:space="preserve"> Atatürk’ün Türk Milleti’ne bıraktığı eserlerinden örnekler verir.</w:t>
            </w:r>
          </w:p>
          <w:p w14:paraId="7EDD4C61"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tc>
        <w:tc>
          <w:tcPr>
            <w:tcW w:w="2623" w:type="dxa"/>
            <w:vMerge w:val="restart"/>
            <w:shd w:val="clear" w:color="auto" w:fill="auto"/>
          </w:tcPr>
          <w:p w14:paraId="573DA6BD"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6939DB7A"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54EF7D45" w14:textId="241C356A"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2A59F61"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26E00184"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p>
          <w:p w14:paraId="7AA6DE0C" w14:textId="6BA5CB75"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6EA172EF"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42C32F56"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4FBE177"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E05694C" w14:textId="7BA8F41C"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0A56500"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3420630E"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0AC8188E" w14:textId="24FD6372" w:rsidR="002A2799" w:rsidRPr="003574FB" w:rsidRDefault="002A2799" w:rsidP="00564EF2">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vMerge w:val="restart"/>
            <w:shd w:val="clear" w:color="auto" w:fill="auto"/>
          </w:tcPr>
          <w:p w14:paraId="75E04E68" w14:textId="77777777" w:rsidR="002A2799" w:rsidRPr="003574FB" w:rsidRDefault="002A2799" w:rsidP="00564EF2">
            <w:pPr>
              <w:rPr>
                <w:rFonts w:asciiTheme="minorHAnsi" w:hAnsiTheme="minorHAnsi"/>
                <w:i/>
                <w:sz w:val="18"/>
                <w:szCs w:val="18"/>
                <w:shd w:val="clear" w:color="auto" w:fill="FFFFFF"/>
              </w:rPr>
            </w:pPr>
          </w:p>
          <w:p w14:paraId="392CEB29" w14:textId="77777777" w:rsidR="002A2799" w:rsidRPr="003574FB" w:rsidRDefault="002A2799" w:rsidP="00564EF2">
            <w:pPr>
              <w:rPr>
                <w:rFonts w:asciiTheme="minorHAnsi" w:hAnsiTheme="minorHAnsi"/>
                <w:i/>
                <w:sz w:val="18"/>
                <w:szCs w:val="18"/>
                <w:shd w:val="clear" w:color="auto" w:fill="FFFFFF"/>
              </w:rPr>
            </w:pPr>
          </w:p>
          <w:p w14:paraId="0B4655A5" w14:textId="77777777" w:rsidR="002A2799" w:rsidRPr="003574FB" w:rsidRDefault="002A2799" w:rsidP="00564EF2">
            <w:pPr>
              <w:rPr>
                <w:rFonts w:asciiTheme="minorHAnsi" w:hAnsiTheme="minorHAnsi"/>
                <w:i/>
                <w:sz w:val="18"/>
                <w:szCs w:val="18"/>
                <w:shd w:val="clear" w:color="auto" w:fill="FFFFFF"/>
              </w:rPr>
            </w:pPr>
          </w:p>
          <w:p w14:paraId="245054F0" w14:textId="77777777" w:rsidR="002A2799" w:rsidRPr="003574FB" w:rsidRDefault="002A2799" w:rsidP="00564EF2">
            <w:pPr>
              <w:rPr>
                <w:rFonts w:asciiTheme="minorHAnsi" w:hAnsiTheme="minorHAnsi"/>
                <w:i/>
                <w:sz w:val="18"/>
                <w:szCs w:val="18"/>
                <w:shd w:val="clear" w:color="auto" w:fill="FFFFFF"/>
              </w:rPr>
            </w:pPr>
          </w:p>
          <w:p w14:paraId="0E9352CF" w14:textId="77777777" w:rsidR="002A2799" w:rsidRPr="003574FB" w:rsidRDefault="002A2799" w:rsidP="00564EF2">
            <w:pPr>
              <w:rPr>
                <w:rFonts w:asciiTheme="minorHAnsi" w:hAnsiTheme="minorHAnsi"/>
                <w:i/>
                <w:sz w:val="18"/>
                <w:szCs w:val="18"/>
                <w:shd w:val="clear" w:color="auto" w:fill="FFFFFF"/>
              </w:rPr>
            </w:pPr>
            <w:r w:rsidRPr="003574FB">
              <w:rPr>
                <w:rFonts w:asciiTheme="minorHAnsi" w:hAnsiTheme="minorHAnsi"/>
                <w:i/>
                <w:sz w:val="18"/>
                <w:szCs w:val="18"/>
                <w:shd w:val="clear" w:color="auto" w:fill="FFFFFF"/>
              </w:rPr>
              <w:t>“Beni görmek demek mutlaka yüzümü görmek değildir. Benim fikirlerimi, benim duygularımı anlıyorsanız ve hissediyorsanız bu kâfidir.”</w:t>
            </w:r>
          </w:p>
          <w:p w14:paraId="44DC9854" w14:textId="77777777" w:rsidR="002A2799" w:rsidRPr="003574FB" w:rsidRDefault="002A2799" w:rsidP="00564EF2">
            <w:pPr>
              <w:rPr>
                <w:rFonts w:asciiTheme="minorHAnsi" w:hAnsiTheme="minorHAnsi"/>
                <w:sz w:val="16"/>
                <w:szCs w:val="16"/>
                <w:shd w:val="clear" w:color="auto" w:fill="FFFFFF"/>
              </w:rPr>
            </w:pPr>
          </w:p>
          <w:p w14:paraId="5DCCB325" w14:textId="77777777" w:rsidR="002A2799" w:rsidRPr="003574FB" w:rsidRDefault="002A2799" w:rsidP="00564EF2">
            <w:pPr>
              <w:rPr>
                <w:rFonts w:asciiTheme="minorHAnsi" w:hAnsiTheme="minorHAnsi"/>
                <w:sz w:val="16"/>
                <w:szCs w:val="16"/>
                <w:shd w:val="clear" w:color="auto" w:fill="FFFFFF"/>
              </w:rPr>
            </w:pPr>
          </w:p>
          <w:p w14:paraId="11016A1C" w14:textId="77777777" w:rsidR="002A2799" w:rsidRPr="003574FB" w:rsidRDefault="002A2799" w:rsidP="00564EF2">
            <w:pPr>
              <w:rPr>
                <w:rFonts w:asciiTheme="minorHAnsi" w:hAnsiTheme="minorHAnsi"/>
                <w:b/>
                <w:sz w:val="16"/>
                <w:szCs w:val="16"/>
              </w:rPr>
            </w:pPr>
          </w:p>
          <w:p w14:paraId="7E507B93" w14:textId="77777777" w:rsidR="002A2799" w:rsidRPr="003574FB" w:rsidRDefault="002A2799" w:rsidP="00564EF2">
            <w:pPr>
              <w:rPr>
                <w:rFonts w:asciiTheme="minorHAnsi" w:hAnsiTheme="minorHAnsi"/>
                <w:b/>
                <w:sz w:val="16"/>
                <w:szCs w:val="16"/>
              </w:rPr>
            </w:pPr>
          </w:p>
          <w:p w14:paraId="70A1BA93" w14:textId="77777777" w:rsidR="002A2799" w:rsidRPr="003574FB" w:rsidRDefault="002A2799" w:rsidP="00564EF2">
            <w:pPr>
              <w:rPr>
                <w:rFonts w:asciiTheme="minorHAnsi" w:hAnsiTheme="minorHAnsi"/>
                <w:b/>
                <w:sz w:val="16"/>
                <w:szCs w:val="16"/>
              </w:rPr>
            </w:pPr>
          </w:p>
          <w:p w14:paraId="077F8321" w14:textId="77777777" w:rsidR="002A2799" w:rsidRPr="003574FB" w:rsidRDefault="002A2799" w:rsidP="00564EF2">
            <w:pPr>
              <w:rPr>
                <w:rFonts w:asciiTheme="minorHAnsi" w:hAnsiTheme="minorHAnsi"/>
                <w:b/>
                <w:sz w:val="16"/>
                <w:szCs w:val="16"/>
              </w:rPr>
            </w:pPr>
          </w:p>
          <w:p w14:paraId="41D647DA" w14:textId="77777777" w:rsidR="002A2799" w:rsidRPr="003574FB" w:rsidRDefault="002A2799" w:rsidP="00564EF2">
            <w:pPr>
              <w:rPr>
                <w:rFonts w:asciiTheme="minorHAnsi" w:hAnsiTheme="minorHAnsi"/>
                <w:b/>
                <w:sz w:val="16"/>
                <w:szCs w:val="16"/>
              </w:rPr>
            </w:pPr>
          </w:p>
          <w:p w14:paraId="548F5F3E" w14:textId="77777777" w:rsidR="002A2799" w:rsidRPr="003574FB" w:rsidRDefault="002A2799" w:rsidP="00564EF2">
            <w:pPr>
              <w:rPr>
                <w:rFonts w:asciiTheme="minorHAnsi" w:hAnsiTheme="minorHAnsi"/>
                <w:i/>
                <w:sz w:val="18"/>
                <w:szCs w:val="18"/>
              </w:rPr>
            </w:pPr>
            <w:r w:rsidRPr="003574FB">
              <w:rPr>
                <w:rStyle w:val="Gl"/>
                <w:rFonts w:asciiTheme="minorHAnsi" w:hAnsiTheme="minorHAnsi"/>
                <w:b w:val="0"/>
                <w:bCs w:val="0"/>
                <w:i/>
                <w:sz w:val="18"/>
                <w:szCs w:val="18"/>
              </w:rPr>
              <w:t>“Dünyada ve dünya milletleri arasında sükûn, huzur ve iyi geçim olmazsa, bir millet kendisi için ne yaparsa yapsın, huzurdan mahrumdur.”</w:t>
            </w:r>
          </w:p>
          <w:p w14:paraId="1B45C0B1" w14:textId="77777777" w:rsidR="002A2799" w:rsidRPr="003574FB" w:rsidRDefault="002A2799" w:rsidP="00564EF2">
            <w:pPr>
              <w:rPr>
                <w:rFonts w:asciiTheme="minorHAnsi" w:hAnsiTheme="minorHAnsi"/>
                <w:b/>
                <w:sz w:val="16"/>
                <w:szCs w:val="16"/>
              </w:rPr>
            </w:pPr>
          </w:p>
          <w:p w14:paraId="5DFE00BE" w14:textId="77777777" w:rsidR="002A2799" w:rsidRPr="003574FB" w:rsidRDefault="002A2799" w:rsidP="00564EF2">
            <w:pPr>
              <w:rPr>
                <w:rFonts w:asciiTheme="minorHAnsi" w:hAnsiTheme="minorHAnsi"/>
                <w:b/>
                <w:sz w:val="16"/>
                <w:szCs w:val="16"/>
              </w:rPr>
            </w:pPr>
          </w:p>
          <w:p w14:paraId="746F6CEF" w14:textId="77777777" w:rsidR="002A2799" w:rsidRPr="003574FB" w:rsidRDefault="002A2799" w:rsidP="00564EF2">
            <w:pPr>
              <w:rPr>
                <w:rFonts w:asciiTheme="minorHAnsi" w:hAnsiTheme="minorHAnsi"/>
                <w:b/>
                <w:sz w:val="16"/>
                <w:szCs w:val="16"/>
              </w:rPr>
            </w:pPr>
          </w:p>
          <w:p w14:paraId="3900484C" w14:textId="77777777" w:rsidR="002A2799" w:rsidRPr="003574FB" w:rsidRDefault="002A2799" w:rsidP="00564EF2">
            <w:pPr>
              <w:rPr>
                <w:rFonts w:asciiTheme="minorHAnsi" w:hAnsiTheme="minorHAnsi"/>
                <w:b/>
                <w:sz w:val="16"/>
                <w:szCs w:val="16"/>
              </w:rPr>
            </w:pPr>
          </w:p>
          <w:p w14:paraId="5AE25842" w14:textId="77777777" w:rsidR="002A2799" w:rsidRPr="003574FB" w:rsidRDefault="002A2799" w:rsidP="00564EF2">
            <w:pPr>
              <w:rPr>
                <w:rFonts w:asciiTheme="minorHAnsi" w:hAnsiTheme="minorHAnsi"/>
                <w:b/>
                <w:sz w:val="16"/>
                <w:szCs w:val="16"/>
              </w:rPr>
            </w:pPr>
          </w:p>
          <w:p w14:paraId="3962C80B" w14:textId="3860D536" w:rsidR="002A2799" w:rsidRPr="003574FB" w:rsidRDefault="002A2799" w:rsidP="00564EF2">
            <w:pPr>
              <w:rPr>
                <w:rFonts w:asciiTheme="minorHAnsi" w:hAnsiTheme="minorHAnsi" w:cs="Arial"/>
                <w:color w:val="000000"/>
                <w:sz w:val="14"/>
                <w:szCs w:val="16"/>
              </w:rPr>
            </w:pPr>
            <w:r w:rsidRPr="003574FB">
              <w:rPr>
                <w:rStyle w:val="Gl"/>
                <w:rFonts w:asciiTheme="minorHAnsi" w:hAnsiTheme="minorHAnsi"/>
                <w:b w:val="0"/>
                <w:bCs w:val="0"/>
                <w:i/>
                <w:sz w:val="18"/>
                <w:szCs w:val="18"/>
              </w:rPr>
              <w:t>“Ulusal egemenlik öyle bir nurdur ki, onun karşısında zincirler erir, taç ve tahtlar yanar, mahvolur.”</w:t>
            </w:r>
          </w:p>
        </w:tc>
        <w:tc>
          <w:tcPr>
            <w:tcW w:w="1559" w:type="dxa"/>
            <w:shd w:val="clear" w:color="auto" w:fill="auto"/>
          </w:tcPr>
          <w:p w14:paraId="60FA9227" w14:textId="77777777" w:rsidR="002A2799" w:rsidRPr="00B842FB" w:rsidRDefault="002A2799" w:rsidP="00564EF2">
            <w:pPr>
              <w:jc w:val="center"/>
              <w:rPr>
                <w:rFonts w:asciiTheme="minorHAnsi" w:hAnsiTheme="minorHAnsi"/>
                <w:b/>
                <w:color w:val="000000"/>
                <w:sz w:val="16"/>
                <w:szCs w:val="16"/>
              </w:rPr>
            </w:pPr>
          </w:p>
          <w:p w14:paraId="0EDDB2BB" w14:textId="23038969" w:rsidR="002A2799" w:rsidRPr="00B842FB" w:rsidRDefault="002A2799" w:rsidP="00564EF2">
            <w:pPr>
              <w:jc w:val="center"/>
              <w:rPr>
                <w:rFonts w:asciiTheme="minorHAnsi" w:hAnsiTheme="minorHAnsi"/>
                <w:b/>
                <w:color w:val="000000"/>
                <w:sz w:val="16"/>
                <w:szCs w:val="16"/>
              </w:rPr>
            </w:pPr>
            <w:r w:rsidRPr="00B842FB">
              <w:rPr>
                <w:rFonts w:asciiTheme="minorHAnsi" w:hAnsiTheme="minorHAnsi"/>
                <w:b/>
                <w:color w:val="000000"/>
                <w:sz w:val="16"/>
                <w:szCs w:val="16"/>
              </w:rPr>
              <w:t>ATATÜRK’ÜN VEFATI VE YANKILARI</w:t>
            </w:r>
          </w:p>
          <w:p w14:paraId="59BB57C3" w14:textId="77777777" w:rsidR="002A2799" w:rsidRPr="00B842FB" w:rsidRDefault="002A2799" w:rsidP="00564EF2">
            <w:pPr>
              <w:jc w:val="center"/>
              <w:rPr>
                <w:rFonts w:asciiTheme="minorHAnsi" w:hAnsiTheme="minorHAnsi"/>
                <w:b/>
                <w:color w:val="000000"/>
                <w:sz w:val="16"/>
                <w:szCs w:val="16"/>
              </w:rPr>
            </w:pPr>
          </w:p>
          <w:p w14:paraId="1DA11A47" w14:textId="46CD6EAE" w:rsidR="002A2799" w:rsidRPr="00B842FB" w:rsidRDefault="002A2799" w:rsidP="00564EF2">
            <w:pPr>
              <w:jc w:val="center"/>
              <w:rPr>
                <w:rFonts w:asciiTheme="minorHAnsi" w:hAnsiTheme="minorHAnsi"/>
                <w:b/>
                <w:color w:val="000000"/>
                <w:sz w:val="16"/>
                <w:szCs w:val="16"/>
              </w:rPr>
            </w:pPr>
            <w:r w:rsidRPr="00B842FB">
              <w:rPr>
                <w:rFonts w:asciiTheme="minorHAnsi" w:hAnsiTheme="minorHAnsi"/>
                <w:b/>
                <w:color w:val="000000"/>
                <w:sz w:val="16"/>
                <w:szCs w:val="16"/>
              </w:rPr>
              <w:t>İNSAN ESERLERİYLE YAŞAR</w:t>
            </w:r>
          </w:p>
        </w:tc>
        <w:tc>
          <w:tcPr>
            <w:tcW w:w="1701" w:type="dxa"/>
            <w:vMerge w:val="restart"/>
            <w:shd w:val="clear" w:color="auto" w:fill="auto"/>
          </w:tcPr>
          <w:p w14:paraId="6BF5A10D" w14:textId="77777777" w:rsidR="00642066" w:rsidRPr="003574FB" w:rsidRDefault="00642066" w:rsidP="00564EF2">
            <w:pPr>
              <w:rPr>
                <w:rFonts w:asciiTheme="minorHAnsi" w:hAnsiTheme="minorHAnsi"/>
                <w:color w:val="000000"/>
                <w:sz w:val="16"/>
                <w:szCs w:val="16"/>
              </w:rPr>
            </w:pPr>
          </w:p>
          <w:p w14:paraId="4930594C" w14:textId="77777777" w:rsidR="00642066" w:rsidRPr="003574FB" w:rsidRDefault="00642066" w:rsidP="00564EF2">
            <w:pPr>
              <w:rPr>
                <w:rFonts w:asciiTheme="minorHAnsi" w:hAnsiTheme="minorHAnsi"/>
                <w:color w:val="000000"/>
                <w:sz w:val="16"/>
                <w:szCs w:val="16"/>
              </w:rPr>
            </w:pPr>
          </w:p>
          <w:p w14:paraId="5EDE8FE6" w14:textId="77777777" w:rsidR="00642066" w:rsidRPr="003574FB" w:rsidRDefault="00642066" w:rsidP="00564EF2">
            <w:pPr>
              <w:rPr>
                <w:rFonts w:asciiTheme="minorHAnsi" w:hAnsiTheme="minorHAnsi"/>
                <w:color w:val="000000"/>
                <w:sz w:val="16"/>
                <w:szCs w:val="16"/>
              </w:rPr>
            </w:pPr>
          </w:p>
          <w:p w14:paraId="448B31A7" w14:textId="77777777" w:rsidR="00642066" w:rsidRPr="003574FB" w:rsidRDefault="00642066" w:rsidP="0064206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II. DÖNEM </w:t>
            </w:r>
          </w:p>
          <w:p w14:paraId="2AFCB886" w14:textId="77777777" w:rsidR="00642066" w:rsidRPr="003574FB" w:rsidRDefault="00642066" w:rsidP="0064206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II. YAZILI</w:t>
            </w:r>
          </w:p>
          <w:p w14:paraId="3C3FB2E3" w14:textId="00987270" w:rsidR="00642066" w:rsidRPr="003574FB" w:rsidRDefault="00843C20" w:rsidP="00642066">
            <w:pPr>
              <w:spacing w:before="40"/>
              <w:jc w:val="center"/>
              <w:rPr>
                <w:rFonts w:asciiTheme="minorHAnsi" w:eastAsia="Calibri" w:hAnsiTheme="minorHAnsi"/>
                <w:b/>
                <w:bCs/>
                <w:i/>
                <w:iCs/>
                <w:color w:val="FF0000"/>
                <w:sz w:val="16"/>
                <w:szCs w:val="16"/>
                <w:lang w:eastAsia="en-US"/>
              </w:rPr>
            </w:pPr>
            <w:r>
              <w:rPr>
                <w:rFonts w:asciiTheme="minorHAnsi" w:eastAsia="Calibri" w:hAnsiTheme="minorHAnsi"/>
                <w:b/>
                <w:bCs/>
                <w:i/>
                <w:iCs/>
                <w:color w:val="FF0000"/>
                <w:sz w:val="16"/>
                <w:szCs w:val="16"/>
                <w:lang w:eastAsia="en-US"/>
              </w:rPr>
              <w:t>23-27</w:t>
            </w:r>
          </w:p>
          <w:p w14:paraId="72BE8FDE" w14:textId="77777777" w:rsidR="00642066" w:rsidRPr="003574FB" w:rsidRDefault="00642066" w:rsidP="0064206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MAYIS HAFTASI</w:t>
            </w:r>
          </w:p>
          <w:p w14:paraId="1B435BD9" w14:textId="77777777" w:rsidR="00642066" w:rsidRPr="003574FB" w:rsidRDefault="00642066" w:rsidP="00564EF2">
            <w:pPr>
              <w:rPr>
                <w:rFonts w:asciiTheme="minorHAnsi" w:hAnsiTheme="minorHAnsi"/>
                <w:color w:val="000000"/>
                <w:sz w:val="16"/>
                <w:szCs w:val="16"/>
              </w:rPr>
            </w:pPr>
          </w:p>
          <w:p w14:paraId="02275FE3" w14:textId="77777777" w:rsidR="00642066" w:rsidRPr="003574FB" w:rsidRDefault="00642066" w:rsidP="00564EF2">
            <w:pPr>
              <w:rPr>
                <w:rFonts w:asciiTheme="minorHAnsi" w:hAnsiTheme="minorHAnsi"/>
                <w:color w:val="000000"/>
                <w:sz w:val="16"/>
                <w:szCs w:val="16"/>
              </w:rPr>
            </w:pPr>
          </w:p>
          <w:p w14:paraId="3B9648F4" w14:textId="77777777" w:rsidR="00642066" w:rsidRPr="003574FB" w:rsidRDefault="00642066" w:rsidP="00564EF2">
            <w:pPr>
              <w:rPr>
                <w:rFonts w:asciiTheme="minorHAnsi" w:hAnsiTheme="minorHAnsi"/>
                <w:color w:val="000000"/>
                <w:sz w:val="16"/>
                <w:szCs w:val="16"/>
              </w:rPr>
            </w:pPr>
          </w:p>
          <w:p w14:paraId="0F79890B" w14:textId="77777777" w:rsidR="00642066" w:rsidRPr="003574FB" w:rsidRDefault="00642066" w:rsidP="00564EF2">
            <w:pPr>
              <w:rPr>
                <w:rFonts w:asciiTheme="minorHAnsi" w:hAnsiTheme="minorHAnsi"/>
                <w:color w:val="000000"/>
                <w:sz w:val="16"/>
                <w:szCs w:val="16"/>
              </w:rPr>
            </w:pPr>
          </w:p>
          <w:p w14:paraId="34251D2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EDCC986"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472BD76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77F4177B"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A35D44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2E1E6950"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5FBAE5A5"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97C92E3" w14:textId="3126357D"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w:t>
            </w:r>
          </w:p>
          <w:p w14:paraId="6B1C0AB2" w14:textId="5F6E9A66"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 xml:space="preserve"> </w:t>
            </w:r>
          </w:p>
          <w:p w14:paraId="4879C5D2" w14:textId="77777777" w:rsidR="002A2799" w:rsidRPr="003574FB" w:rsidRDefault="002A2799" w:rsidP="00812BB9">
            <w:pPr>
              <w:pStyle w:val="StilVerdana10MaddeParag"/>
            </w:pPr>
          </w:p>
        </w:tc>
        <w:tc>
          <w:tcPr>
            <w:tcW w:w="3018" w:type="dxa"/>
            <w:vMerge w:val="restart"/>
          </w:tcPr>
          <w:p w14:paraId="71A5BFA8"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7EB6967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Türk Büyüklerine Saygı</w:t>
            </w:r>
          </w:p>
          <w:p w14:paraId="3DB6B4E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25462CB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102EA142" w14:textId="77777777" w:rsidR="002A2799" w:rsidRPr="003574FB" w:rsidRDefault="002A2799" w:rsidP="00564EF2">
            <w:pPr>
              <w:pStyle w:val="GvdeMetni"/>
              <w:spacing w:before="40" w:line="240" w:lineRule="auto"/>
              <w:rPr>
                <w:rFonts w:asciiTheme="minorHAnsi" w:hAnsiTheme="minorHAnsi"/>
                <w:b w:val="0"/>
                <w:color w:val="000000"/>
                <w:sz w:val="16"/>
                <w:szCs w:val="16"/>
              </w:rPr>
            </w:pPr>
          </w:p>
          <w:p w14:paraId="67ED119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C93CB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Zaman ve Kronolojiyi Algılama</w:t>
            </w:r>
          </w:p>
          <w:p w14:paraId="1F2B881C"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Tarihsel Empati</w:t>
            </w:r>
          </w:p>
          <w:p w14:paraId="64115A29" w14:textId="77777777" w:rsidR="002A2799" w:rsidRPr="003574FB" w:rsidRDefault="002A2799" w:rsidP="00564EF2">
            <w:pPr>
              <w:rPr>
                <w:rFonts w:asciiTheme="minorHAnsi" w:hAnsiTheme="minorHAnsi"/>
                <w:color w:val="000000"/>
                <w:sz w:val="16"/>
                <w:szCs w:val="16"/>
              </w:rPr>
            </w:pPr>
          </w:p>
          <w:p w14:paraId="4A8725F3" w14:textId="77777777" w:rsidR="002A2799" w:rsidRPr="003574FB" w:rsidRDefault="002A2799" w:rsidP="00564EF2">
            <w:pPr>
              <w:rPr>
                <w:rFonts w:asciiTheme="minorHAnsi" w:hAnsiTheme="minorHAnsi"/>
                <w:color w:val="000000"/>
                <w:sz w:val="16"/>
                <w:szCs w:val="16"/>
              </w:rPr>
            </w:pPr>
          </w:p>
          <w:p w14:paraId="3DC7C1B4"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Atatürk’ün ölümüne ilişkin yerli ve yabancı basında çıkan haber ve yorumlara değinilir.</w:t>
            </w:r>
          </w:p>
          <w:p w14:paraId="335EFBD8"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5DF065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İsmet İnönü’nün cumhurbaşkanı seçilmesine değinilir.</w:t>
            </w:r>
          </w:p>
          <w:p w14:paraId="6A61D74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468B942E"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 xml:space="preserve">Atatürk’ün </w:t>
            </w:r>
            <w:r w:rsidRPr="003574FB">
              <w:rPr>
                <w:rFonts w:asciiTheme="minorHAnsi" w:eastAsiaTheme="minorHAnsi" w:hAnsiTheme="minorHAnsi"/>
                <w:i/>
                <w:iCs/>
                <w:sz w:val="18"/>
                <w:szCs w:val="20"/>
                <w:lang w:eastAsia="en-US"/>
              </w:rPr>
              <w:t xml:space="preserve">“En büyük eserim Türkiye Cumhuriyeti’dir.” </w:t>
            </w:r>
            <w:r w:rsidRPr="003574FB">
              <w:rPr>
                <w:rFonts w:asciiTheme="minorHAnsi" w:eastAsiaTheme="minorHAnsi" w:hAnsiTheme="minorHAnsi"/>
                <w:iCs/>
                <w:sz w:val="18"/>
                <w:szCs w:val="20"/>
                <w:lang w:eastAsia="en-US"/>
              </w:rPr>
              <w:t>sözüne ve yazılı eserlerine değinilir.</w:t>
            </w:r>
          </w:p>
          <w:p w14:paraId="73C092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3DB0322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İTA.8.6.1. kazanımı ile ilişkilendirilir.</w:t>
            </w:r>
          </w:p>
          <w:p w14:paraId="5FDCAA32"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F7A2E16"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İkinci Dünya Savaşı’nın Türkiye’ye etkileri; siyasi, sosyal ve ekonomik yönden ele alınır.</w:t>
            </w:r>
          </w:p>
          <w:p w14:paraId="7D46C75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584A4CF" w14:textId="77777777" w:rsidR="002A2799" w:rsidRDefault="002A2799" w:rsidP="00564EF2">
            <w:pPr>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Konu işlenişi, 1946 yılında gerçekleştirilen ilk çok partili genel seçime değinilerek bitirilir.</w:t>
            </w:r>
          </w:p>
          <w:p w14:paraId="02A6F3B1" w14:textId="6160338A" w:rsidR="00A65C45" w:rsidRPr="003574FB" w:rsidRDefault="00A65C45" w:rsidP="00564EF2">
            <w:pPr>
              <w:rPr>
                <w:rFonts w:asciiTheme="minorHAnsi" w:hAnsiTheme="minorHAnsi"/>
                <w:b/>
                <w:color w:val="000000"/>
                <w:sz w:val="16"/>
                <w:szCs w:val="16"/>
              </w:rPr>
            </w:pPr>
            <w:proofErr w:type="gramStart"/>
            <w:r>
              <w:rPr>
                <w:rFonts w:asciiTheme="minorHAnsi" w:eastAsiaTheme="minorHAnsi" w:hAnsiTheme="minorHAnsi"/>
                <w:iCs/>
                <w:sz w:val="18"/>
                <w:szCs w:val="20"/>
                <w:lang w:eastAsia="en-US"/>
              </w:rPr>
              <w:t>sosyalciniz</w:t>
            </w:r>
            <w:proofErr w:type="gramEnd"/>
            <w:r>
              <w:rPr>
                <w:rFonts w:asciiTheme="minorHAnsi" w:eastAsiaTheme="minorHAnsi" w:hAnsiTheme="minorHAnsi"/>
                <w:iCs/>
                <w:sz w:val="18"/>
                <w:szCs w:val="20"/>
                <w:lang w:eastAsia="en-US"/>
              </w:rPr>
              <w:t>.net</w:t>
            </w:r>
          </w:p>
        </w:tc>
      </w:tr>
      <w:tr w:rsidR="00642066" w:rsidRPr="003574FB" w14:paraId="38F7F76F" w14:textId="77777777" w:rsidTr="00E27094">
        <w:trPr>
          <w:cantSplit/>
          <w:trHeight w:val="1620"/>
          <w:jc w:val="center"/>
        </w:trPr>
        <w:tc>
          <w:tcPr>
            <w:tcW w:w="436" w:type="dxa"/>
            <w:vMerge w:val="restart"/>
            <w:textDirection w:val="btLr"/>
            <w:vAlign w:val="center"/>
          </w:tcPr>
          <w:p w14:paraId="6DF4A89F" w14:textId="581D54F5" w:rsidR="00642066" w:rsidRPr="003574FB" w:rsidRDefault="00642066" w:rsidP="001E3139">
            <w:pPr>
              <w:jc w:val="center"/>
              <w:rPr>
                <w:rFonts w:asciiTheme="minorHAnsi" w:hAnsiTheme="minorHAnsi"/>
                <w:b/>
                <w:color w:val="000000"/>
                <w:sz w:val="16"/>
                <w:szCs w:val="16"/>
              </w:rPr>
            </w:pPr>
            <w:r w:rsidRPr="003574FB">
              <w:rPr>
                <w:rFonts w:asciiTheme="minorHAnsi" w:hAnsiTheme="minorHAnsi"/>
                <w:b/>
                <w:color w:val="000000"/>
                <w:sz w:val="16"/>
                <w:szCs w:val="16"/>
              </w:rPr>
              <w:t>HAZİRAN</w:t>
            </w:r>
          </w:p>
        </w:tc>
        <w:tc>
          <w:tcPr>
            <w:tcW w:w="693" w:type="dxa"/>
            <w:textDirection w:val="btLr"/>
            <w:vAlign w:val="center"/>
          </w:tcPr>
          <w:p w14:paraId="5E648558" w14:textId="77777777" w:rsidR="00642066" w:rsidRPr="003574FB" w:rsidRDefault="00642066"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1. HAFTA</w:t>
            </w:r>
          </w:p>
          <w:p w14:paraId="515C667F" w14:textId="77777777" w:rsidR="00642066" w:rsidRPr="003574FB" w:rsidRDefault="00642066"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 xml:space="preserve">30 MAYIS </w:t>
            </w:r>
          </w:p>
          <w:p w14:paraId="38E2687C" w14:textId="60D4F4B2" w:rsidR="00642066" w:rsidRPr="003574FB" w:rsidRDefault="00642066" w:rsidP="00E27094">
            <w:pPr>
              <w:ind w:left="155"/>
              <w:jc w:val="center"/>
              <w:rPr>
                <w:rFonts w:asciiTheme="minorHAnsi" w:hAnsiTheme="minorHAnsi"/>
                <w:b/>
                <w:color w:val="000000"/>
                <w:sz w:val="16"/>
                <w:szCs w:val="16"/>
              </w:rPr>
            </w:pPr>
            <w:r w:rsidRPr="003574FB">
              <w:rPr>
                <w:rFonts w:asciiTheme="minorHAnsi" w:hAnsiTheme="minorHAnsi"/>
                <w:color w:val="000000"/>
                <w:sz w:val="16"/>
                <w:szCs w:val="16"/>
              </w:rPr>
              <w:t xml:space="preserve">3 HAZİRAN </w:t>
            </w:r>
          </w:p>
        </w:tc>
        <w:tc>
          <w:tcPr>
            <w:tcW w:w="284" w:type="dxa"/>
            <w:vAlign w:val="center"/>
          </w:tcPr>
          <w:p w14:paraId="60CF3550"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083D16DB" w14:textId="77777777" w:rsidR="00642066" w:rsidRPr="00B842FB" w:rsidRDefault="00642066" w:rsidP="001E3139">
            <w:pPr>
              <w:autoSpaceDE w:val="0"/>
              <w:autoSpaceDN w:val="0"/>
              <w:adjustRightInd w:val="0"/>
              <w:rPr>
                <w:rFonts w:asciiTheme="minorHAnsi" w:eastAsiaTheme="minorHAnsi" w:hAnsiTheme="minorHAnsi"/>
                <w:b/>
                <w:bCs/>
                <w:sz w:val="20"/>
                <w:szCs w:val="20"/>
                <w:lang w:eastAsia="en-US"/>
              </w:rPr>
            </w:pPr>
          </w:p>
          <w:p w14:paraId="2AA28C67" w14:textId="7C10BD57"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İTA.8.7.3.</w:t>
            </w:r>
            <w:r w:rsidRPr="003574FB">
              <w:rPr>
                <w:rFonts w:asciiTheme="minorHAnsi" w:hAnsiTheme="minorHAnsi"/>
                <w:sz w:val="20"/>
                <w:szCs w:val="20"/>
              </w:rPr>
              <w:t xml:space="preserve"> Atatürk’ün İkinci Dünya Savaşı öncesi tespitleri ve girişimleri Türkiye’nin savaşta izlediği denge siyaseti ile ilişkilendirilir.</w:t>
            </w:r>
          </w:p>
        </w:tc>
        <w:tc>
          <w:tcPr>
            <w:tcW w:w="2623" w:type="dxa"/>
            <w:vMerge/>
            <w:shd w:val="clear" w:color="auto" w:fill="auto"/>
          </w:tcPr>
          <w:p w14:paraId="38F111C7"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343C847" w14:textId="77777777" w:rsidR="00642066" w:rsidRPr="003574FB" w:rsidRDefault="00642066" w:rsidP="001E3139">
            <w:pPr>
              <w:rPr>
                <w:rFonts w:asciiTheme="minorHAnsi" w:hAnsiTheme="minorHAnsi"/>
                <w:color w:val="000000"/>
                <w:sz w:val="14"/>
                <w:szCs w:val="16"/>
              </w:rPr>
            </w:pPr>
          </w:p>
        </w:tc>
        <w:tc>
          <w:tcPr>
            <w:tcW w:w="1559" w:type="dxa"/>
            <w:vMerge w:val="restart"/>
            <w:shd w:val="clear" w:color="auto" w:fill="auto"/>
          </w:tcPr>
          <w:p w14:paraId="055F4F3A" w14:textId="77777777" w:rsidR="00642066" w:rsidRPr="00B842FB" w:rsidRDefault="00642066" w:rsidP="00564EF2">
            <w:pPr>
              <w:jc w:val="center"/>
              <w:rPr>
                <w:rFonts w:asciiTheme="minorHAnsi" w:hAnsiTheme="minorHAnsi"/>
                <w:b/>
                <w:color w:val="000000"/>
                <w:sz w:val="16"/>
                <w:szCs w:val="16"/>
              </w:rPr>
            </w:pPr>
          </w:p>
          <w:p w14:paraId="16356D37" w14:textId="77777777" w:rsidR="00642066" w:rsidRPr="00B842FB" w:rsidRDefault="00642066" w:rsidP="00766FE7">
            <w:pPr>
              <w:jc w:val="center"/>
              <w:rPr>
                <w:rFonts w:asciiTheme="minorHAnsi" w:hAnsiTheme="minorHAnsi"/>
                <w:b/>
                <w:color w:val="000000"/>
                <w:sz w:val="16"/>
                <w:szCs w:val="16"/>
              </w:rPr>
            </w:pPr>
            <w:r w:rsidRPr="00B842FB">
              <w:rPr>
                <w:rFonts w:asciiTheme="minorHAnsi" w:hAnsiTheme="minorHAnsi"/>
                <w:b/>
                <w:color w:val="000000"/>
                <w:sz w:val="16"/>
                <w:szCs w:val="16"/>
              </w:rPr>
              <w:t>YENİDEN SARSILAN DÜNYA</w:t>
            </w:r>
          </w:p>
          <w:p w14:paraId="40928BB2" w14:textId="77777777" w:rsidR="00642066" w:rsidRPr="00B842FB" w:rsidRDefault="00642066" w:rsidP="00766FE7">
            <w:pPr>
              <w:jc w:val="center"/>
              <w:rPr>
                <w:rFonts w:asciiTheme="minorHAnsi" w:hAnsiTheme="minorHAnsi"/>
                <w:b/>
                <w:color w:val="000000"/>
                <w:sz w:val="16"/>
                <w:szCs w:val="16"/>
              </w:rPr>
            </w:pPr>
          </w:p>
          <w:p w14:paraId="600603CA" w14:textId="77777777" w:rsidR="00642066" w:rsidRPr="00B842FB" w:rsidRDefault="00642066" w:rsidP="00766FE7">
            <w:pPr>
              <w:jc w:val="center"/>
              <w:rPr>
                <w:rFonts w:asciiTheme="minorHAnsi" w:hAnsiTheme="minorHAnsi"/>
                <w:b/>
                <w:color w:val="000000"/>
                <w:sz w:val="16"/>
                <w:szCs w:val="16"/>
              </w:rPr>
            </w:pPr>
          </w:p>
          <w:p w14:paraId="61CC474E" w14:textId="77777777" w:rsidR="00642066" w:rsidRPr="00B842FB" w:rsidRDefault="00642066" w:rsidP="00766FE7">
            <w:pPr>
              <w:jc w:val="center"/>
              <w:rPr>
                <w:rFonts w:asciiTheme="minorHAnsi" w:hAnsiTheme="minorHAnsi"/>
                <w:b/>
                <w:color w:val="000000"/>
                <w:sz w:val="16"/>
                <w:szCs w:val="16"/>
              </w:rPr>
            </w:pPr>
          </w:p>
          <w:p w14:paraId="74D85CE4" w14:textId="77777777" w:rsidR="00642066" w:rsidRPr="00B842FB" w:rsidRDefault="00642066" w:rsidP="00766FE7">
            <w:pPr>
              <w:jc w:val="center"/>
              <w:rPr>
                <w:rFonts w:asciiTheme="minorHAnsi" w:hAnsiTheme="minorHAnsi"/>
                <w:b/>
                <w:color w:val="000000"/>
                <w:sz w:val="16"/>
                <w:szCs w:val="16"/>
              </w:rPr>
            </w:pPr>
          </w:p>
          <w:p w14:paraId="2B7083B3" w14:textId="77777777" w:rsidR="00642066" w:rsidRPr="00B842FB" w:rsidRDefault="00642066" w:rsidP="00766FE7">
            <w:pPr>
              <w:jc w:val="center"/>
              <w:rPr>
                <w:rFonts w:asciiTheme="minorHAnsi" w:hAnsiTheme="minorHAnsi"/>
                <w:b/>
                <w:color w:val="000000"/>
                <w:sz w:val="16"/>
                <w:szCs w:val="16"/>
              </w:rPr>
            </w:pPr>
          </w:p>
          <w:p w14:paraId="16794106" w14:textId="77777777" w:rsidR="00642066" w:rsidRPr="00B842FB" w:rsidRDefault="00642066" w:rsidP="00766FE7">
            <w:pPr>
              <w:jc w:val="center"/>
              <w:rPr>
                <w:rFonts w:asciiTheme="minorHAnsi" w:hAnsiTheme="minorHAnsi"/>
                <w:b/>
                <w:color w:val="000000"/>
                <w:sz w:val="16"/>
                <w:szCs w:val="16"/>
              </w:rPr>
            </w:pPr>
          </w:p>
          <w:p w14:paraId="44C0323C" w14:textId="77777777" w:rsidR="00642066" w:rsidRPr="00B842FB" w:rsidRDefault="00642066" w:rsidP="00766FE7">
            <w:pPr>
              <w:jc w:val="center"/>
              <w:rPr>
                <w:rFonts w:asciiTheme="minorHAnsi" w:hAnsiTheme="minorHAnsi"/>
                <w:b/>
                <w:color w:val="000000"/>
                <w:sz w:val="16"/>
                <w:szCs w:val="16"/>
              </w:rPr>
            </w:pPr>
          </w:p>
          <w:p w14:paraId="1C540456" w14:textId="77777777" w:rsidR="00642066" w:rsidRPr="00B842FB" w:rsidRDefault="00642066" w:rsidP="00766FE7">
            <w:pPr>
              <w:jc w:val="center"/>
              <w:rPr>
                <w:rFonts w:asciiTheme="minorHAnsi" w:hAnsiTheme="minorHAnsi"/>
                <w:b/>
                <w:color w:val="000000"/>
                <w:sz w:val="16"/>
                <w:szCs w:val="16"/>
              </w:rPr>
            </w:pPr>
          </w:p>
          <w:p w14:paraId="2A66FC20" w14:textId="1AAB8178" w:rsidR="00642066" w:rsidRPr="00B842FB" w:rsidRDefault="00642066" w:rsidP="00766FE7">
            <w:pPr>
              <w:jc w:val="center"/>
              <w:rPr>
                <w:rFonts w:asciiTheme="minorHAnsi" w:hAnsiTheme="minorHAnsi"/>
                <w:b/>
                <w:color w:val="000000"/>
                <w:sz w:val="16"/>
                <w:szCs w:val="16"/>
              </w:rPr>
            </w:pPr>
            <w:r w:rsidRPr="00B842FB">
              <w:rPr>
                <w:rFonts w:asciiTheme="minorHAnsi" w:hAnsiTheme="minorHAnsi"/>
                <w:b/>
                <w:color w:val="000000"/>
                <w:sz w:val="16"/>
                <w:szCs w:val="16"/>
              </w:rPr>
              <w:t>II. DÜNYA SAVAŞI VE SAVAŞIN TÜRKİYE’YE ETKİLERİ</w:t>
            </w:r>
          </w:p>
        </w:tc>
        <w:tc>
          <w:tcPr>
            <w:tcW w:w="1701" w:type="dxa"/>
            <w:vMerge/>
            <w:shd w:val="clear" w:color="auto" w:fill="auto"/>
          </w:tcPr>
          <w:p w14:paraId="4BE3112B" w14:textId="77777777" w:rsidR="00642066" w:rsidRPr="003574FB" w:rsidRDefault="00642066" w:rsidP="001E3139">
            <w:pPr>
              <w:rPr>
                <w:rFonts w:asciiTheme="minorHAnsi" w:hAnsiTheme="minorHAnsi"/>
                <w:color w:val="000000"/>
                <w:sz w:val="16"/>
                <w:szCs w:val="16"/>
              </w:rPr>
            </w:pPr>
          </w:p>
        </w:tc>
        <w:tc>
          <w:tcPr>
            <w:tcW w:w="3018" w:type="dxa"/>
            <w:vMerge/>
          </w:tcPr>
          <w:p w14:paraId="61168BA4" w14:textId="77777777" w:rsidR="00642066" w:rsidRPr="003574FB" w:rsidRDefault="00642066" w:rsidP="001E3139">
            <w:pPr>
              <w:rPr>
                <w:rFonts w:asciiTheme="minorHAnsi" w:hAnsiTheme="minorHAnsi"/>
                <w:bCs/>
                <w:color w:val="000000"/>
                <w:spacing w:val="-20"/>
                <w:sz w:val="16"/>
                <w:szCs w:val="16"/>
              </w:rPr>
            </w:pPr>
          </w:p>
        </w:tc>
      </w:tr>
      <w:tr w:rsidR="00642066" w:rsidRPr="003574FB" w14:paraId="062FC797" w14:textId="77777777" w:rsidTr="00564EF2">
        <w:trPr>
          <w:cantSplit/>
          <w:trHeight w:val="1355"/>
          <w:jc w:val="center"/>
        </w:trPr>
        <w:tc>
          <w:tcPr>
            <w:tcW w:w="436" w:type="dxa"/>
            <w:vMerge/>
            <w:textDirection w:val="btLr"/>
            <w:vAlign w:val="center"/>
          </w:tcPr>
          <w:p w14:paraId="0E52CA30" w14:textId="77777777" w:rsidR="00642066" w:rsidRPr="003574FB" w:rsidRDefault="00642066" w:rsidP="001E3139">
            <w:pPr>
              <w:jc w:val="center"/>
              <w:rPr>
                <w:rFonts w:asciiTheme="minorHAnsi" w:hAnsiTheme="minorHAnsi"/>
                <w:b/>
                <w:color w:val="000000"/>
                <w:sz w:val="16"/>
                <w:szCs w:val="16"/>
              </w:rPr>
            </w:pPr>
          </w:p>
        </w:tc>
        <w:tc>
          <w:tcPr>
            <w:tcW w:w="693" w:type="dxa"/>
            <w:textDirection w:val="btLr"/>
            <w:vAlign w:val="center"/>
          </w:tcPr>
          <w:p w14:paraId="64BC3358" w14:textId="77777777" w:rsidR="00642066" w:rsidRPr="003574FB" w:rsidRDefault="00642066" w:rsidP="00B842FB">
            <w:pPr>
              <w:ind w:left="113" w:right="113"/>
              <w:jc w:val="center"/>
              <w:rPr>
                <w:rFonts w:asciiTheme="minorHAnsi" w:hAnsiTheme="minorHAnsi"/>
                <w:color w:val="000000"/>
                <w:sz w:val="14"/>
                <w:szCs w:val="16"/>
              </w:rPr>
            </w:pPr>
            <w:r w:rsidRPr="003574FB">
              <w:rPr>
                <w:rFonts w:asciiTheme="minorHAnsi" w:hAnsiTheme="minorHAnsi"/>
                <w:color w:val="000000"/>
                <w:sz w:val="16"/>
                <w:szCs w:val="16"/>
              </w:rPr>
              <w:t xml:space="preserve">2. </w:t>
            </w:r>
            <w:r w:rsidRPr="003574FB">
              <w:rPr>
                <w:rFonts w:asciiTheme="minorHAnsi" w:hAnsiTheme="minorHAnsi"/>
                <w:color w:val="000000"/>
                <w:sz w:val="14"/>
                <w:szCs w:val="16"/>
              </w:rPr>
              <w:t>HAFTA</w:t>
            </w:r>
          </w:p>
          <w:p w14:paraId="19233CE0" w14:textId="230A9947" w:rsidR="00642066" w:rsidRPr="003574FB" w:rsidRDefault="00642066" w:rsidP="00564EF2">
            <w:pPr>
              <w:ind w:left="113"/>
              <w:jc w:val="center"/>
              <w:rPr>
                <w:rFonts w:asciiTheme="minorHAnsi" w:hAnsiTheme="minorHAnsi"/>
                <w:color w:val="000000"/>
                <w:sz w:val="16"/>
                <w:szCs w:val="16"/>
              </w:rPr>
            </w:pPr>
            <w:r w:rsidRPr="003574FB">
              <w:rPr>
                <w:rFonts w:asciiTheme="minorHAnsi" w:hAnsiTheme="minorHAnsi"/>
                <w:color w:val="000000"/>
                <w:sz w:val="14"/>
                <w:szCs w:val="16"/>
              </w:rPr>
              <w:t>16-10 HAZİRAN</w:t>
            </w:r>
          </w:p>
        </w:tc>
        <w:tc>
          <w:tcPr>
            <w:tcW w:w="284" w:type="dxa"/>
            <w:vAlign w:val="center"/>
          </w:tcPr>
          <w:p w14:paraId="77E32202" w14:textId="5296E164"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6298585D" w14:textId="77777777" w:rsidR="00642066" w:rsidRPr="003574FB" w:rsidRDefault="00642066" w:rsidP="001E3139">
            <w:pPr>
              <w:autoSpaceDE w:val="0"/>
              <w:autoSpaceDN w:val="0"/>
              <w:adjustRightInd w:val="0"/>
              <w:rPr>
                <w:rFonts w:asciiTheme="minorHAnsi" w:hAnsiTheme="minorHAnsi"/>
                <w:sz w:val="20"/>
                <w:szCs w:val="20"/>
              </w:rPr>
            </w:pPr>
          </w:p>
          <w:p w14:paraId="5F9C8F40" w14:textId="0982DACE"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İTA.8.7.4.</w:t>
            </w:r>
            <w:r w:rsidRPr="003574FB">
              <w:rPr>
                <w:rFonts w:asciiTheme="minorHAnsi" w:eastAsiaTheme="minorHAnsi" w:hAnsiTheme="minorHAnsi"/>
                <w:bCs/>
                <w:sz w:val="20"/>
                <w:szCs w:val="20"/>
                <w:lang w:eastAsia="en-US"/>
              </w:rPr>
              <w:t xml:space="preserve"> İkinci Dünya Savaşı’ndaki gelişmelerin ve bu savaşın sonuçlarının Türkiye’ye etkilerini analiz eder.</w:t>
            </w:r>
          </w:p>
        </w:tc>
        <w:tc>
          <w:tcPr>
            <w:tcW w:w="2623" w:type="dxa"/>
            <w:vMerge/>
            <w:shd w:val="clear" w:color="auto" w:fill="auto"/>
          </w:tcPr>
          <w:p w14:paraId="14307314"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21BB7E2A" w14:textId="77777777" w:rsidR="00642066" w:rsidRPr="003574FB" w:rsidRDefault="00642066" w:rsidP="001E3139">
            <w:pPr>
              <w:rPr>
                <w:rFonts w:asciiTheme="minorHAnsi" w:hAnsiTheme="minorHAnsi"/>
                <w:color w:val="000000"/>
                <w:sz w:val="14"/>
                <w:szCs w:val="16"/>
              </w:rPr>
            </w:pPr>
          </w:p>
        </w:tc>
        <w:tc>
          <w:tcPr>
            <w:tcW w:w="1559" w:type="dxa"/>
            <w:vMerge/>
            <w:shd w:val="clear" w:color="auto" w:fill="auto"/>
          </w:tcPr>
          <w:p w14:paraId="30E3D811" w14:textId="77777777" w:rsidR="00642066" w:rsidRPr="00B842FB" w:rsidRDefault="00642066" w:rsidP="00564EF2">
            <w:pPr>
              <w:jc w:val="center"/>
              <w:rPr>
                <w:rFonts w:asciiTheme="minorHAnsi" w:hAnsiTheme="minorHAnsi"/>
                <w:b/>
                <w:color w:val="000000"/>
                <w:sz w:val="16"/>
                <w:szCs w:val="16"/>
              </w:rPr>
            </w:pPr>
          </w:p>
        </w:tc>
        <w:tc>
          <w:tcPr>
            <w:tcW w:w="1701" w:type="dxa"/>
            <w:vMerge/>
            <w:shd w:val="clear" w:color="auto" w:fill="auto"/>
          </w:tcPr>
          <w:p w14:paraId="2FE4D09B" w14:textId="77777777" w:rsidR="00642066" w:rsidRPr="003574FB" w:rsidRDefault="00642066" w:rsidP="001E3139">
            <w:pPr>
              <w:rPr>
                <w:rFonts w:asciiTheme="minorHAnsi" w:hAnsiTheme="minorHAnsi"/>
                <w:color w:val="000000"/>
                <w:sz w:val="16"/>
                <w:szCs w:val="16"/>
              </w:rPr>
            </w:pPr>
          </w:p>
        </w:tc>
        <w:tc>
          <w:tcPr>
            <w:tcW w:w="3018" w:type="dxa"/>
            <w:vMerge/>
          </w:tcPr>
          <w:p w14:paraId="78238845" w14:textId="77777777" w:rsidR="00642066" w:rsidRPr="003574FB" w:rsidRDefault="00642066" w:rsidP="001E3139">
            <w:pPr>
              <w:rPr>
                <w:rFonts w:asciiTheme="minorHAnsi" w:hAnsiTheme="minorHAnsi"/>
                <w:bCs/>
                <w:color w:val="000000"/>
                <w:spacing w:val="-20"/>
                <w:sz w:val="16"/>
                <w:szCs w:val="16"/>
              </w:rPr>
            </w:pPr>
          </w:p>
        </w:tc>
      </w:tr>
      <w:tr w:rsidR="00642066" w:rsidRPr="003574FB" w14:paraId="31627541" w14:textId="77777777" w:rsidTr="00564EF2">
        <w:trPr>
          <w:cantSplit/>
          <w:trHeight w:val="1546"/>
          <w:jc w:val="center"/>
        </w:trPr>
        <w:tc>
          <w:tcPr>
            <w:tcW w:w="436" w:type="dxa"/>
            <w:vMerge/>
            <w:textDirection w:val="btLr"/>
            <w:vAlign w:val="center"/>
          </w:tcPr>
          <w:p w14:paraId="1BDC2389" w14:textId="6A41B9CC" w:rsidR="00642066" w:rsidRPr="003574FB" w:rsidRDefault="00642066" w:rsidP="00564EF2">
            <w:pPr>
              <w:spacing w:after="160" w:line="259" w:lineRule="auto"/>
              <w:jc w:val="center"/>
              <w:rPr>
                <w:rFonts w:asciiTheme="minorHAnsi" w:hAnsiTheme="minorHAnsi"/>
                <w:b/>
                <w:color w:val="000000"/>
                <w:sz w:val="18"/>
                <w:szCs w:val="18"/>
              </w:rPr>
            </w:pPr>
          </w:p>
        </w:tc>
        <w:tc>
          <w:tcPr>
            <w:tcW w:w="693" w:type="dxa"/>
            <w:textDirection w:val="btLr"/>
            <w:vAlign w:val="center"/>
          </w:tcPr>
          <w:p w14:paraId="688ED00B" w14:textId="77777777" w:rsidR="00642066" w:rsidRPr="003574FB" w:rsidRDefault="00642066"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3. HAFTA</w:t>
            </w:r>
          </w:p>
          <w:p w14:paraId="68BB7F7F" w14:textId="49D02E8E" w:rsidR="00642066" w:rsidRPr="003574FB" w:rsidRDefault="00642066" w:rsidP="00564EF2">
            <w:pPr>
              <w:ind w:right="113"/>
              <w:jc w:val="center"/>
              <w:rPr>
                <w:rFonts w:asciiTheme="minorHAnsi" w:hAnsiTheme="minorHAnsi"/>
                <w:color w:val="000000"/>
                <w:sz w:val="16"/>
                <w:szCs w:val="16"/>
              </w:rPr>
            </w:pPr>
            <w:r w:rsidRPr="003574FB">
              <w:rPr>
                <w:rFonts w:asciiTheme="minorHAnsi" w:hAnsiTheme="minorHAnsi"/>
                <w:color w:val="000000"/>
                <w:sz w:val="16"/>
                <w:szCs w:val="16"/>
              </w:rPr>
              <w:t>13-17 HAZİRAN</w:t>
            </w:r>
          </w:p>
        </w:tc>
        <w:tc>
          <w:tcPr>
            <w:tcW w:w="284" w:type="dxa"/>
            <w:vAlign w:val="center"/>
          </w:tcPr>
          <w:p w14:paraId="7C170A4B"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AF2D350" w14:textId="7857000C"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İTA.8.7.5.</w:t>
            </w:r>
            <w:r w:rsidRPr="003574FB">
              <w:rPr>
                <w:rFonts w:asciiTheme="minorHAnsi" w:hAnsiTheme="minorHAnsi"/>
                <w:sz w:val="20"/>
                <w:szCs w:val="20"/>
              </w:rPr>
              <w:t xml:space="preserve"> Türkiye’de çok partili siyasi hayata geçişi hızlandıran gelişmeleri, demokrasinin gerekleri açısından analiz eder.</w:t>
            </w:r>
          </w:p>
        </w:tc>
        <w:tc>
          <w:tcPr>
            <w:tcW w:w="2623" w:type="dxa"/>
            <w:vMerge/>
            <w:shd w:val="clear" w:color="auto" w:fill="auto"/>
          </w:tcPr>
          <w:p w14:paraId="70A16579"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ABEC2BF" w14:textId="77777777" w:rsidR="00642066" w:rsidRPr="003574FB" w:rsidRDefault="00642066" w:rsidP="001E3139">
            <w:pPr>
              <w:rPr>
                <w:rFonts w:asciiTheme="minorHAnsi" w:hAnsiTheme="minorHAnsi"/>
                <w:color w:val="000000"/>
                <w:sz w:val="14"/>
                <w:szCs w:val="16"/>
              </w:rPr>
            </w:pPr>
          </w:p>
        </w:tc>
        <w:tc>
          <w:tcPr>
            <w:tcW w:w="1559" w:type="dxa"/>
            <w:shd w:val="clear" w:color="auto" w:fill="auto"/>
          </w:tcPr>
          <w:p w14:paraId="346F2183" w14:textId="77777777" w:rsidR="00642066" w:rsidRPr="00B842FB" w:rsidRDefault="00642066" w:rsidP="00564EF2">
            <w:pPr>
              <w:jc w:val="center"/>
              <w:rPr>
                <w:rFonts w:asciiTheme="minorHAnsi" w:hAnsiTheme="minorHAnsi"/>
                <w:b/>
                <w:color w:val="000000"/>
                <w:sz w:val="16"/>
                <w:szCs w:val="16"/>
              </w:rPr>
            </w:pPr>
          </w:p>
          <w:p w14:paraId="034219E5" w14:textId="5E0636D9" w:rsidR="00642066" w:rsidRPr="00B842FB" w:rsidRDefault="00642066" w:rsidP="00B626F8">
            <w:pPr>
              <w:jc w:val="center"/>
              <w:rPr>
                <w:rFonts w:asciiTheme="minorHAnsi" w:hAnsiTheme="minorHAnsi"/>
                <w:b/>
                <w:color w:val="000000"/>
                <w:sz w:val="16"/>
                <w:szCs w:val="16"/>
              </w:rPr>
            </w:pPr>
            <w:r w:rsidRPr="00B842FB">
              <w:rPr>
                <w:rFonts w:asciiTheme="minorHAnsi" w:hAnsiTheme="minorHAnsi"/>
                <w:b/>
                <w:color w:val="000000"/>
                <w:sz w:val="16"/>
                <w:szCs w:val="16"/>
              </w:rPr>
              <w:t>TÜRKİYE’NİN ÇOK PARTİLİ HAYATA GEÇİŞİ</w:t>
            </w:r>
          </w:p>
        </w:tc>
        <w:tc>
          <w:tcPr>
            <w:tcW w:w="1701" w:type="dxa"/>
            <w:vMerge/>
            <w:shd w:val="clear" w:color="auto" w:fill="auto"/>
          </w:tcPr>
          <w:p w14:paraId="19E80716" w14:textId="77777777" w:rsidR="00642066" w:rsidRPr="003574FB" w:rsidRDefault="00642066" w:rsidP="001E3139">
            <w:pPr>
              <w:rPr>
                <w:rFonts w:asciiTheme="minorHAnsi" w:hAnsiTheme="minorHAnsi"/>
                <w:color w:val="000000"/>
                <w:sz w:val="16"/>
                <w:szCs w:val="16"/>
              </w:rPr>
            </w:pPr>
          </w:p>
        </w:tc>
        <w:tc>
          <w:tcPr>
            <w:tcW w:w="3018" w:type="dxa"/>
            <w:vMerge/>
          </w:tcPr>
          <w:p w14:paraId="7564A6DD" w14:textId="77777777" w:rsidR="00642066" w:rsidRPr="003574FB" w:rsidRDefault="00642066" w:rsidP="001E3139">
            <w:pPr>
              <w:rPr>
                <w:rFonts w:asciiTheme="minorHAnsi" w:hAnsiTheme="minorHAnsi"/>
                <w:bCs/>
                <w:color w:val="000000"/>
                <w:spacing w:val="-20"/>
                <w:sz w:val="16"/>
                <w:szCs w:val="16"/>
              </w:rPr>
            </w:pPr>
          </w:p>
        </w:tc>
        <w:bookmarkStart w:id="0" w:name="_GoBack"/>
        <w:bookmarkEnd w:id="0"/>
      </w:tr>
    </w:tbl>
    <w:p w14:paraId="5E444E4A" w14:textId="1978665C" w:rsidR="00642066" w:rsidRPr="003574FB" w:rsidRDefault="00250A32" w:rsidP="00564EF2">
      <w:pPr>
        <w:autoSpaceDE w:val="0"/>
        <w:autoSpaceDN w:val="0"/>
        <w:adjustRightInd w:val="0"/>
        <w:ind w:right="-363"/>
        <w:rPr>
          <w:rFonts w:asciiTheme="minorHAnsi" w:hAnsiTheme="minorHAnsi"/>
          <w:b/>
          <w:bCs/>
          <w:sz w:val="16"/>
        </w:rPr>
      </w:pPr>
      <w:r w:rsidRPr="003574FB">
        <w:rPr>
          <w:rFonts w:asciiTheme="minorHAnsi" w:hAnsiTheme="minorHAnsi"/>
          <w:b/>
          <w:bCs/>
          <w:sz w:val="16"/>
        </w:rPr>
        <w:t xml:space="preserve">     </w:t>
      </w:r>
      <w:r w:rsidR="00184233" w:rsidRPr="00184233">
        <w:rPr>
          <w:rFonts w:asciiTheme="minorHAnsi" w:hAnsiTheme="minorHAnsi"/>
          <w:b/>
          <w:bCs/>
          <w:sz w:val="16"/>
        </w:rPr>
        <w:t xml:space="preserve">Bu yıllık plan T.C. Milli Eğitim Bakanlığı Talim ve Terbiye Kurulu Başkanlığının yayınladığı öğretim programı esas alınarak yapılmıştır. Bu yıllık planda toplam eğitim öğretim </w:t>
      </w:r>
      <w:r w:rsidR="00184233">
        <w:rPr>
          <w:rFonts w:asciiTheme="minorHAnsi" w:hAnsiTheme="minorHAnsi"/>
          <w:b/>
          <w:bCs/>
          <w:sz w:val="16"/>
        </w:rPr>
        <w:t>yılı</w:t>
      </w:r>
      <w:r w:rsidR="00843C20">
        <w:rPr>
          <w:rFonts w:asciiTheme="minorHAnsi" w:hAnsiTheme="minorHAnsi"/>
          <w:b/>
          <w:bCs/>
          <w:sz w:val="16"/>
        </w:rPr>
        <w:t xml:space="preserve"> 37</w:t>
      </w:r>
      <w:r w:rsidR="00184233" w:rsidRPr="00184233">
        <w:rPr>
          <w:rFonts w:asciiTheme="minorHAnsi" w:hAnsiTheme="minorHAnsi"/>
          <w:b/>
          <w:bCs/>
          <w:sz w:val="16"/>
        </w:rPr>
        <w:t xml:space="preserve"> haftadır.</w:t>
      </w:r>
      <w:r w:rsidRPr="003574FB">
        <w:rPr>
          <w:rFonts w:asciiTheme="minorHAnsi" w:hAnsiTheme="minorHAnsi"/>
          <w:b/>
          <w:bCs/>
          <w:sz w:val="16"/>
        </w:rPr>
        <w:t xml:space="preserve">                                                                                                                                                                                                                    </w:t>
      </w:r>
      <w:r w:rsidR="00642066" w:rsidRPr="003574FB">
        <w:rPr>
          <w:rFonts w:asciiTheme="minorHAnsi" w:hAnsiTheme="minorHAnsi"/>
          <w:b/>
          <w:bCs/>
          <w:sz w:val="16"/>
        </w:rPr>
        <w:t xml:space="preserve">                    </w:t>
      </w:r>
    </w:p>
    <w:p w14:paraId="023CD51E" w14:textId="77777777" w:rsidR="00184233" w:rsidRDefault="00642066" w:rsidP="00564EF2">
      <w:pPr>
        <w:autoSpaceDE w:val="0"/>
        <w:autoSpaceDN w:val="0"/>
        <w:adjustRightInd w:val="0"/>
        <w:ind w:right="-363"/>
        <w:rPr>
          <w:rFonts w:asciiTheme="minorHAnsi" w:hAnsiTheme="minorHAnsi"/>
          <w:bCs/>
          <w:sz w:val="16"/>
        </w:rPr>
      </w:pPr>
      <w:r w:rsidRPr="003574FB">
        <w:rPr>
          <w:rFonts w:asciiTheme="minorHAnsi" w:hAnsiTheme="minorHAnsi"/>
          <w:b/>
          <w:bCs/>
          <w:sz w:val="16"/>
        </w:rPr>
        <w:t xml:space="preserve">                                        </w:t>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00184233">
        <w:rPr>
          <w:rFonts w:asciiTheme="minorHAnsi" w:hAnsiTheme="minorHAnsi"/>
          <w:bCs/>
          <w:sz w:val="16"/>
        </w:rPr>
        <w:tab/>
        <w:t xml:space="preserve">      </w:t>
      </w:r>
    </w:p>
    <w:p w14:paraId="2284A55D" w14:textId="3AFB85E1" w:rsidR="002A2799" w:rsidRPr="00B842FB" w:rsidRDefault="00843C20" w:rsidP="00184233">
      <w:pPr>
        <w:autoSpaceDE w:val="0"/>
        <w:autoSpaceDN w:val="0"/>
        <w:adjustRightInd w:val="0"/>
        <w:ind w:left="8496" w:right="-363" w:firstLine="708"/>
        <w:rPr>
          <w:rFonts w:asciiTheme="minorHAnsi" w:hAnsiTheme="minorHAnsi"/>
          <w:bCs/>
          <w:sz w:val="16"/>
        </w:rPr>
      </w:pPr>
      <w:r>
        <w:rPr>
          <w:rFonts w:asciiTheme="minorHAnsi" w:hAnsiTheme="minorHAnsi"/>
          <w:bCs/>
          <w:sz w:val="16"/>
        </w:rPr>
        <w:t xml:space="preserve">       </w:t>
      </w:r>
      <w:proofErr w:type="gramStart"/>
      <w:r w:rsidR="00184233">
        <w:rPr>
          <w:rFonts w:asciiTheme="minorHAnsi" w:hAnsiTheme="minorHAnsi"/>
          <w:bCs/>
          <w:sz w:val="16"/>
        </w:rPr>
        <w:t>06</w:t>
      </w:r>
      <w:r w:rsidR="00642066" w:rsidRPr="00B842FB">
        <w:rPr>
          <w:rFonts w:asciiTheme="minorHAnsi" w:hAnsiTheme="minorHAnsi"/>
          <w:bCs/>
          <w:sz w:val="16"/>
        </w:rPr>
        <w:t>/09/2021</w:t>
      </w:r>
      <w:proofErr w:type="gramEnd"/>
      <w:r w:rsidR="00250A32" w:rsidRPr="00B842FB">
        <w:rPr>
          <w:rFonts w:asciiTheme="minorHAnsi" w:hAnsiTheme="minorHAnsi"/>
          <w:bCs/>
          <w:sz w:val="16"/>
        </w:rPr>
        <w:t xml:space="preserve">                      </w:t>
      </w:r>
    </w:p>
    <w:p w14:paraId="68038232" w14:textId="0B8D98C6" w:rsidR="00564EF2" w:rsidRPr="00B842FB" w:rsidRDefault="002A2799" w:rsidP="002A2799">
      <w:pPr>
        <w:autoSpaceDE w:val="0"/>
        <w:autoSpaceDN w:val="0"/>
        <w:adjustRightInd w:val="0"/>
        <w:ind w:left="9204" w:right="-363"/>
        <w:rPr>
          <w:rFonts w:asciiTheme="minorHAnsi" w:hAnsiTheme="minorHAnsi"/>
          <w:bCs/>
          <w:sz w:val="16"/>
        </w:rPr>
      </w:pPr>
      <w:r w:rsidRPr="00B842FB">
        <w:rPr>
          <w:rFonts w:asciiTheme="minorHAnsi" w:hAnsiTheme="minorHAnsi"/>
          <w:bCs/>
          <w:sz w:val="16"/>
        </w:rPr>
        <w:t xml:space="preserve">       </w:t>
      </w:r>
      <w:r w:rsidR="00250A32" w:rsidRPr="00B842FB">
        <w:rPr>
          <w:rFonts w:asciiTheme="minorHAnsi" w:hAnsiTheme="minorHAnsi"/>
          <w:bCs/>
          <w:sz w:val="16"/>
        </w:rPr>
        <w:t>Uygundur</w:t>
      </w:r>
    </w:p>
    <w:p w14:paraId="64E34652" w14:textId="6A3A6476" w:rsidR="00564EF2" w:rsidRPr="00B842FB" w:rsidRDefault="00564EF2" w:rsidP="00564EF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w:t>
      </w:r>
      <w:r w:rsidR="00810A78" w:rsidRPr="00B842FB">
        <w:rPr>
          <w:rFonts w:asciiTheme="minorHAnsi" w:hAnsiTheme="minorHAnsi"/>
          <w:bCs/>
          <w:sz w:val="18"/>
          <w:szCs w:val="18"/>
        </w:rPr>
        <w:t>Zeki DOĞAN</w:t>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00B626F8" w:rsidRPr="00B842FB">
        <w:rPr>
          <w:rFonts w:asciiTheme="minorHAnsi" w:hAnsiTheme="minorHAnsi"/>
          <w:bCs/>
          <w:sz w:val="18"/>
          <w:szCs w:val="18"/>
        </w:rPr>
        <w:t>M. Raşit TUNÇ</w:t>
      </w:r>
      <w:r w:rsidRPr="00B842FB">
        <w:rPr>
          <w:rFonts w:asciiTheme="minorHAnsi" w:hAnsiTheme="minorHAnsi"/>
          <w:bCs/>
          <w:sz w:val="18"/>
          <w:szCs w:val="18"/>
        </w:rPr>
        <w:tab/>
      </w:r>
      <w:r w:rsidRPr="00B842FB">
        <w:rPr>
          <w:rFonts w:asciiTheme="minorHAnsi" w:hAnsiTheme="minorHAnsi"/>
          <w:bCs/>
          <w:sz w:val="18"/>
          <w:szCs w:val="18"/>
        </w:rPr>
        <w:tab/>
      </w:r>
      <w:r w:rsidR="00B626F8" w:rsidRPr="00B842FB">
        <w:rPr>
          <w:rFonts w:asciiTheme="minorHAnsi" w:hAnsiTheme="minorHAnsi"/>
          <w:bCs/>
          <w:sz w:val="18"/>
          <w:szCs w:val="18"/>
        </w:rPr>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842FB">
        <w:rPr>
          <w:rFonts w:asciiTheme="minorHAnsi" w:hAnsiTheme="minorHAnsi"/>
          <w:bCs/>
          <w:sz w:val="18"/>
          <w:szCs w:val="18"/>
        </w:rPr>
        <w:t xml:space="preserve">                    </w:t>
      </w:r>
      <w:r w:rsidR="00810A78" w:rsidRPr="00B842FB">
        <w:rPr>
          <w:rFonts w:asciiTheme="minorHAnsi" w:hAnsiTheme="minorHAnsi"/>
          <w:bCs/>
          <w:sz w:val="18"/>
          <w:szCs w:val="18"/>
        </w:rPr>
        <w:t>Oğuz KALAFAT</w:t>
      </w:r>
      <w:r w:rsidRPr="00B842FB">
        <w:rPr>
          <w:rFonts w:asciiTheme="minorHAnsi" w:hAnsiTheme="minorHAnsi"/>
          <w:bCs/>
          <w:sz w:val="18"/>
          <w:szCs w:val="18"/>
        </w:rPr>
        <w:t xml:space="preserve">             </w:t>
      </w:r>
    </w:p>
    <w:p w14:paraId="4D186064" w14:textId="3944E151" w:rsidR="00564EF2" w:rsidRPr="00B842FB" w:rsidRDefault="00564EF2" w:rsidP="004D3A0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Sosyal Bilgiler Öğretmeni</w:t>
      </w:r>
      <w:r w:rsidRPr="00B842FB">
        <w:rPr>
          <w:rFonts w:asciiTheme="minorHAnsi" w:hAnsiTheme="minorHAnsi"/>
          <w:bCs/>
          <w:sz w:val="18"/>
          <w:szCs w:val="18"/>
        </w:rPr>
        <w:tab/>
      </w:r>
      <w:r w:rsidRPr="00B842FB">
        <w:rPr>
          <w:rFonts w:asciiTheme="minorHAnsi" w:hAnsiTheme="minorHAnsi"/>
          <w:bCs/>
          <w:sz w:val="18"/>
          <w:szCs w:val="18"/>
        </w:rPr>
        <w:tab/>
        <w:t>Sosyal Bilgiler Öğretmeni</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Pr="00B842FB">
        <w:rPr>
          <w:rFonts w:asciiTheme="minorHAnsi" w:hAnsiTheme="minorHAnsi"/>
          <w:bCs/>
          <w:sz w:val="18"/>
          <w:szCs w:val="18"/>
        </w:rPr>
        <w:t xml:space="preserve">Okul Müdürü                                                                                                                                                                                                                                                                                                                               </w:t>
      </w:r>
    </w:p>
    <w:sectPr w:rsidR="00564EF2" w:rsidRPr="00B842FB" w:rsidSect="00046C97">
      <w:headerReference w:type="default" r:id="rId10"/>
      <w:footerReference w:type="even" r:id="rId11"/>
      <w:footerReference w:type="default" r:id="rId12"/>
      <w:pgSz w:w="16838" w:h="11906" w:orient="landscape"/>
      <w:pgMar w:top="0"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D42FD" w14:textId="77777777" w:rsidR="00183D68" w:rsidRDefault="00183D68">
      <w:r>
        <w:separator/>
      </w:r>
    </w:p>
  </w:endnote>
  <w:endnote w:type="continuationSeparator" w:id="0">
    <w:p w14:paraId="47264FF1" w14:textId="77777777" w:rsidR="00183D68" w:rsidRDefault="0018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LightOblique">
    <w:altName w:val="MS Gothic"/>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8F63" w14:textId="77777777" w:rsidR="006905A6" w:rsidRDefault="006905A6"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567B8B" w14:textId="77777777" w:rsidR="006905A6" w:rsidRDefault="006905A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B7E9" w14:textId="77777777" w:rsidR="006905A6" w:rsidRDefault="006905A6"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65C45">
      <w:rPr>
        <w:rStyle w:val="SayfaNumaras"/>
        <w:noProof/>
      </w:rPr>
      <w:t>9</w:t>
    </w:r>
    <w:r>
      <w:rPr>
        <w:rStyle w:val="SayfaNumaras"/>
      </w:rPr>
      <w:fldChar w:fldCharType="end"/>
    </w:r>
  </w:p>
  <w:p w14:paraId="66A52F5F" w14:textId="77777777" w:rsidR="006905A6" w:rsidRDefault="006905A6" w:rsidP="008951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D8A83" w14:textId="77777777" w:rsidR="00183D68" w:rsidRDefault="00183D68">
      <w:r>
        <w:separator/>
      </w:r>
    </w:p>
  </w:footnote>
  <w:footnote w:type="continuationSeparator" w:id="0">
    <w:p w14:paraId="440F26DF" w14:textId="77777777" w:rsidR="00183D68" w:rsidRDefault="00183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14D9" w14:textId="77777777" w:rsidR="006905A6" w:rsidRPr="00B842FB" w:rsidRDefault="006905A6" w:rsidP="0089516B">
    <w:pPr>
      <w:jc w:val="center"/>
      <w:rPr>
        <w:rFonts w:asciiTheme="minorHAnsi" w:hAnsiTheme="minorHAnsi"/>
        <w:b/>
        <w:bCs/>
        <w:sz w:val="20"/>
        <w:szCs w:val="20"/>
      </w:rPr>
    </w:pPr>
    <w:r w:rsidRPr="00B842FB">
      <w:rPr>
        <w:rFonts w:asciiTheme="minorHAnsi" w:hAnsiTheme="minorHAnsi"/>
        <w:b/>
        <w:bCs/>
        <w:sz w:val="20"/>
        <w:szCs w:val="20"/>
      </w:rPr>
      <w:t xml:space="preserve">2021–2022 EĞİTİM-ÖĞRETİM YILI ATATÜRK ORTAOKULU T.C. İNKILÂP TARİHİ VE ATATÜRKÇÜLÜK DERSİ </w:t>
    </w:r>
  </w:p>
  <w:p w14:paraId="3AB27F08" w14:textId="5C2594BC" w:rsidR="006905A6" w:rsidRPr="00B842FB" w:rsidRDefault="006905A6" w:rsidP="0089516B">
    <w:pPr>
      <w:jc w:val="center"/>
      <w:rPr>
        <w:rFonts w:asciiTheme="minorHAnsi" w:hAnsiTheme="minorHAnsi"/>
        <w:b/>
      </w:rPr>
    </w:pPr>
    <w:r w:rsidRPr="00B842FB">
      <w:rPr>
        <w:rFonts w:asciiTheme="minorHAnsi" w:hAnsiTheme="minorHAnsi"/>
        <w:b/>
        <w:bCs/>
        <w:sz w:val="20"/>
        <w:szCs w:val="20"/>
      </w:rPr>
      <w:t xml:space="preserve">8.SINIF </w:t>
    </w:r>
    <w:r w:rsidRPr="00B842FB">
      <w:rPr>
        <w:rStyle w:val="SayfaNumaras"/>
        <w:rFonts w:asciiTheme="minorHAnsi" w:hAnsiTheme="minorHAnsi"/>
        <w:b/>
        <w:bCs/>
        <w:sz w:val="20"/>
        <w:szCs w:val="20"/>
      </w:rPr>
      <w:t>ÜNİTELENDİRİLMİŞ</w:t>
    </w:r>
    <w:r w:rsidRPr="00B842FB">
      <w:rPr>
        <w:rStyle w:val="SayfaNumaras"/>
        <w:rFonts w:asciiTheme="minorHAnsi" w:hAnsiTheme="minorHAnsi"/>
        <w:b/>
        <w:bCs/>
        <w:sz w:val="22"/>
        <w:szCs w:val="22"/>
      </w:rPr>
      <w:t xml:space="preserve"> </w:t>
    </w:r>
    <w:r w:rsidRPr="00B842FB">
      <w:rPr>
        <w:rFonts w:asciiTheme="minorHAnsi" w:hAnsiTheme="minorHAnsi"/>
        <w:b/>
        <w:bCs/>
        <w:sz w:val="20"/>
        <w:szCs w:val="20"/>
      </w:rPr>
      <w:t>YILLIK PLANI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75"/>
    <w:rsid w:val="00034120"/>
    <w:rsid w:val="00040ECE"/>
    <w:rsid w:val="00046C97"/>
    <w:rsid w:val="00074180"/>
    <w:rsid w:val="000965E2"/>
    <w:rsid w:val="00183D68"/>
    <w:rsid w:val="00184233"/>
    <w:rsid w:val="001E3139"/>
    <w:rsid w:val="001F2BBE"/>
    <w:rsid w:val="00250A32"/>
    <w:rsid w:val="002A2799"/>
    <w:rsid w:val="00311D4E"/>
    <w:rsid w:val="003167A2"/>
    <w:rsid w:val="003574FB"/>
    <w:rsid w:val="0039169B"/>
    <w:rsid w:val="003C17DF"/>
    <w:rsid w:val="00432320"/>
    <w:rsid w:val="004465F3"/>
    <w:rsid w:val="0044670E"/>
    <w:rsid w:val="004863BA"/>
    <w:rsid w:val="004A694B"/>
    <w:rsid w:val="004D3A02"/>
    <w:rsid w:val="00501475"/>
    <w:rsid w:val="00564EF2"/>
    <w:rsid w:val="00571018"/>
    <w:rsid w:val="0062627B"/>
    <w:rsid w:val="00642066"/>
    <w:rsid w:val="006905A6"/>
    <w:rsid w:val="006C5782"/>
    <w:rsid w:val="006E4B74"/>
    <w:rsid w:val="007158EB"/>
    <w:rsid w:val="00766FE7"/>
    <w:rsid w:val="007B1B75"/>
    <w:rsid w:val="007B1F92"/>
    <w:rsid w:val="007C203A"/>
    <w:rsid w:val="007C6181"/>
    <w:rsid w:val="007E7C04"/>
    <w:rsid w:val="00810A78"/>
    <w:rsid w:val="00812BB9"/>
    <w:rsid w:val="00843C20"/>
    <w:rsid w:val="008940B0"/>
    <w:rsid w:val="0089516B"/>
    <w:rsid w:val="008A459D"/>
    <w:rsid w:val="008D6F11"/>
    <w:rsid w:val="009B500F"/>
    <w:rsid w:val="009E1F1E"/>
    <w:rsid w:val="00A32528"/>
    <w:rsid w:val="00A469E0"/>
    <w:rsid w:val="00A65C45"/>
    <w:rsid w:val="00AD1203"/>
    <w:rsid w:val="00B14437"/>
    <w:rsid w:val="00B626F8"/>
    <w:rsid w:val="00B842FB"/>
    <w:rsid w:val="00B973C6"/>
    <w:rsid w:val="00BC01AA"/>
    <w:rsid w:val="00C23349"/>
    <w:rsid w:val="00C30891"/>
    <w:rsid w:val="00C35A8A"/>
    <w:rsid w:val="00C41E90"/>
    <w:rsid w:val="00C86208"/>
    <w:rsid w:val="00CB1D98"/>
    <w:rsid w:val="00CF391A"/>
    <w:rsid w:val="00D1486D"/>
    <w:rsid w:val="00D312E9"/>
    <w:rsid w:val="00D440DD"/>
    <w:rsid w:val="00D555B6"/>
    <w:rsid w:val="00DD232F"/>
    <w:rsid w:val="00E20561"/>
    <w:rsid w:val="00E27094"/>
    <w:rsid w:val="00ED2D0C"/>
    <w:rsid w:val="00EE5A65"/>
    <w:rsid w:val="00F54765"/>
    <w:rsid w:val="00F733B5"/>
    <w:rsid w:val="00FD3F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sisozluk.com/?q=k%c4%b1rk+as%c4%b1rl%c4%b1k+t%c3%bcrk+yurdu+d%c3%bc%c5%9fman+elinde+esir+kalamaz"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1E68C-25B6-4946-B9CC-727DFA2D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3694</Words>
  <Characters>21062</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7</cp:revision>
  <dcterms:created xsi:type="dcterms:W3CDTF">2021-08-10T18:52:00Z</dcterms:created>
  <dcterms:modified xsi:type="dcterms:W3CDTF">2021-08-12T13:32:00Z</dcterms:modified>
</cp:coreProperties>
</file>