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C333D8" w:rsidRDefault="00E9599D" w:rsidP="00E9599D">
      <w:pPr>
        <w:jc w:val="center"/>
        <w:rPr>
          <w:rFonts w:ascii="Times New Roman" w:hAnsi="Times New Roman" w:cs="Times New Roman"/>
          <w:b/>
        </w:rPr>
      </w:pPr>
      <w:r w:rsidRPr="00C333D8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C333D8" w:rsidTr="00C333D8">
        <w:tc>
          <w:tcPr>
            <w:tcW w:w="10598" w:type="dxa"/>
            <w:gridSpan w:val="2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8</w:t>
            </w:r>
            <w:r w:rsidR="00E9599D" w:rsidRPr="00C333D8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3076F0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4A4C2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BÜYÜK MİLLET MECLİSİNE KARŞI ÇIKARILAN AYAKLANMALAR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40</w:t>
            </w:r>
            <w:r w:rsidR="00BE6C60" w:rsidRPr="00C333D8">
              <w:rPr>
                <w:rFonts w:ascii="Times New Roman" w:hAnsi="Times New Roman" w:cs="Times New Roman"/>
              </w:rPr>
              <w:t>’+40’’=8</w:t>
            </w:r>
            <w:r w:rsidRPr="00C333D8">
              <w:rPr>
                <w:rFonts w:ascii="Times New Roman" w:hAnsi="Times New Roman" w:cs="Times New Roman"/>
              </w:rPr>
              <w:t>0 dk</w:t>
            </w:r>
            <w:r w:rsidR="001B27AE" w:rsidRPr="00C333D8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C333D8" w:rsidTr="00C333D8">
        <w:tc>
          <w:tcPr>
            <w:tcW w:w="2235" w:type="dxa"/>
            <w:shd w:val="clear" w:color="auto" w:fill="auto"/>
          </w:tcPr>
          <w:p w:rsidR="005B502D" w:rsidRPr="00C333D8" w:rsidRDefault="005B502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C333D8" w:rsidRDefault="00F37D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4A4C27" w:rsidRPr="00C333D8">
              <w:rPr>
                <w:rFonts w:ascii="Times New Roman" w:hAnsi="Times New Roman" w:cs="Times New Roman"/>
              </w:rPr>
              <w:t xml:space="preserve"> Aralık</w:t>
            </w:r>
            <w:r>
              <w:rPr>
                <w:rFonts w:ascii="Times New Roman" w:hAnsi="Times New Roman" w:cs="Times New Roman"/>
              </w:rPr>
              <w:t xml:space="preserve">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C333D8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C333D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33D8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333D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C333D8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4A4C27" w:rsidP="004A4C2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333D8">
              <w:rPr>
                <w:rFonts w:ascii="Times New Roman" w:eastAsia="Arial" w:hAnsi="Times New Roman" w:cs="Times New Roman"/>
                <w:b/>
              </w:rPr>
              <w:t>İTA.8.2.7</w:t>
            </w:r>
            <w:r w:rsidR="00C61686" w:rsidRPr="00C333D8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Pr="00C333D8">
              <w:rPr>
                <w:rFonts w:ascii="Times New Roman" w:hAnsi="Times New Roman" w:cs="Times New Roman"/>
              </w:rPr>
              <w:t xml:space="preserve"> </w:t>
            </w:r>
            <w:r w:rsidRPr="00C333D8">
              <w:rPr>
                <w:rFonts w:ascii="Times New Roman" w:eastAsia="Arial" w:hAnsi="Times New Roman" w:cs="Times New Roman"/>
                <w:b/>
              </w:rPr>
              <w:t>Büyük Millet Meclisine karşı ayaklanmalar ile ayaklanmaların bastırılması için alınan tedbirleri analiz eder.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C333D8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C333D8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333D8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333D8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333D8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3752F5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752F5">
              <w:rPr>
                <w:rFonts w:ascii="Times New Roman" w:eastAsia="Times New Roman" w:hAnsi="Times New Roman" w:cs="Times New Roman"/>
              </w:rPr>
              <w:t>Ders Kitabı, EBA, EBA TV, Telefon, Tablet, Akıllı Tahta, Sunu, Dijital platformlar</w:t>
            </w:r>
            <w:bookmarkStart w:id="0" w:name="_GoBack"/>
            <w:bookmarkEnd w:id="0"/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F9" w:rsidRPr="00C333D8" w:rsidRDefault="00E451BF" w:rsidP="00E4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>Ders kitabındaki metinler okutulur, Metin altındaki sorular sor</w:t>
            </w:r>
            <w:r w:rsidR="00E413F9" w:rsidRPr="00C333D8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613F67" w:rsidRPr="00C333D8" w:rsidRDefault="00613F67" w:rsidP="00E4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C333D8">
              <w:rPr>
                <w:rFonts w:ascii="Times New Roman" w:hAnsi="Times New Roman" w:cs="Times New Roman"/>
                <w:iCs/>
              </w:rPr>
              <w:t>BMM’nin</w:t>
            </w:r>
            <w:proofErr w:type="spellEnd"/>
            <w:r w:rsidRPr="00C333D8">
              <w:rPr>
                <w:rFonts w:ascii="Times New Roman" w:hAnsi="Times New Roman" w:cs="Times New Roman"/>
                <w:iCs/>
              </w:rPr>
              <w:t xml:space="preserve"> açılmasından sonra milli mücadele hareketinin güç kazanmasını önlemek için çeşitli ayaklanmalar çıkarıldı.</w:t>
            </w:r>
          </w:p>
          <w:p w:rsidR="008F7A56" w:rsidRPr="00C333D8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 xml:space="preserve">Bu ayaklanmaların </w:t>
            </w:r>
            <w:r w:rsidR="008F7A56" w:rsidRPr="00C333D8">
              <w:rPr>
                <w:rFonts w:ascii="Times New Roman" w:hAnsi="Times New Roman" w:cs="Times New Roman"/>
                <w:iCs/>
              </w:rPr>
              <w:t>çıkmasında etkili olan nedenler</w:t>
            </w:r>
          </w:p>
          <w:p w:rsidR="008F7A56" w:rsidRPr="00C333D8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>Ayaklanmaları niteliği ve ayaklanmaların çıkmasında etkili olan çevreler</w:t>
            </w:r>
          </w:p>
          <w:p w:rsidR="008E6130" w:rsidRPr="00C333D8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>Ayaklanmaların bastırılması için alınan tedbirler anlatılır.</w:t>
            </w:r>
          </w:p>
          <w:p w:rsidR="008F7A56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Osmanlı Hükûmeti Tarafından Çıkarılan Ayaklanmalar:</w:t>
            </w:r>
            <w:r w:rsidRPr="00C333D8">
              <w:rPr>
                <w:rFonts w:ascii="Times New Roman" w:hAnsi="Times New Roman" w:cs="Times New Roman"/>
                <w:iCs/>
              </w:rPr>
              <w:t xml:space="preserve"> Ahmet </w:t>
            </w:r>
            <w:proofErr w:type="spellStart"/>
            <w:r w:rsidRPr="00C333D8">
              <w:rPr>
                <w:rFonts w:ascii="Times New Roman" w:hAnsi="Times New Roman" w:cs="Times New Roman"/>
                <w:iCs/>
              </w:rPr>
              <w:t>Anzavur</w:t>
            </w:r>
            <w:proofErr w:type="spellEnd"/>
            <w:r w:rsidRPr="00C333D8">
              <w:rPr>
                <w:rFonts w:ascii="Times New Roman" w:hAnsi="Times New Roman" w:cs="Times New Roman"/>
                <w:iCs/>
              </w:rPr>
              <w:t>, Kuvayı İnzibatiye</w:t>
            </w:r>
            <w:r w:rsidRPr="00C333D8">
              <w:rPr>
                <w:rFonts w:ascii="Times New Roman" w:hAnsi="Times New Roman" w:cs="Times New Roman"/>
                <w:iCs/>
              </w:rPr>
              <w:br/>
            </w:r>
            <w:r w:rsidRPr="00C333D8">
              <w:rPr>
                <w:rFonts w:ascii="Times New Roman" w:hAnsi="Times New Roman" w:cs="Times New Roman"/>
                <w:b/>
                <w:iCs/>
              </w:rPr>
              <w:t>Osmanlı Hükûmeti ve İtilaf Devletleri İş Birliğiyle Çıkarılan Ayaklanmalar</w:t>
            </w:r>
            <w:r w:rsidRPr="00C333D8">
              <w:rPr>
                <w:rFonts w:ascii="Times New Roman" w:hAnsi="Times New Roman" w:cs="Times New Roman"/>
                <w:iCs/>
              </w:rPr>
              <w:t>:</w:t>
            </w:r>
            <w:r w:rsidRPr="00C333D8">
              <w:rPr>
                <w:rFonts w:ascii="Times New Roman" w:hAnsi="Times New Roman" w:cs="Times New Roman"/>
              </w:rPr>
              <w:t xml:space="preserve"> </w:t>
            </w:r>
            <w:r w:rsidRPr="00C333D8">
              <w:rPr>
                <w:rFonts w:ascii="Times New Roman" w:hAnsi="Times New Roman" w:cs="Times New Roman"/>
                <w:iCs/>
              </w:rPr>
              <w:t xml:space="preserve">Bolu, Düzce, Hendek, Adapazarı, Afyon, Konya, Yozgat, Milli Aşireti 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C333D8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C333D8">
              <w:rPr>
                <w:rFonts w:ascii="Times New Roman" w:hAnsi="Times New Roman" w:cs="Times New Roman"/>
                <w:b/>
                <w:iCs/>
              </w:rPr>
              <w:t xml:space="preserve"> Millîye Liderlerinin Çıkardığı Ayaklanmalar</w:t>
            </w:r>
            <w:r w:rsidRPr="00C333D8">
              <w:rPr>
                <w:rFonts w:ascii="Times New Roman" w:hAnsi="Times New Roman" w:cs="Times New Roman"/>
                <w:iCs/>
              </w:rPr>
              <w:t>: Çerkez Ethem, Demirci Mehmet Efe</w:t>
            </w:r>
            <w:r w:rsidRPr="00C333D8">
              <w:rPr>
                <w:rFonts w:ascii="Times New Roman" w:hAnsi="Times New Roman" w:cs="Times New Roman"/>
                <w:iCs/>
              </w:rPr>
              <w:br/>
            </w:r>
            <w:r w:rsidRPr="00C333D8">
              <w:rPr>
                <w:rFonts w:ascii="Times New Roman" w:hAnsi="Times New Roman" w:cs="Times New Roman"/>
                <w:b/>
                <w:iCs/>
              </w:rPr>
              <w:t>Azınlıkların çıkardığı ayaklanmalar</w:t>
            </w:r>
            <w:r w:rsidRPr="00C333D8">
              <w:rPr>
                <w:rFonts w:ascii="Times New Roman" w:hAnsi="Times New Roman" w:cs="Times New Roman"/>
                <w:iCs/>
              </w:rPr>
              <w:t>: Ermeni ve Rum ayaklanmaları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Büyük Millet Meclisi, isyanları bastırabilmek için aşağıdaki tedbirleri aldı: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Hıyanet-i Vataniye Kanunu</w:t>
            </w:r>
            <w:r w:rsidRPr="00C333D8">
              <w:rPr>
                <w:rFonts w:ascii="Times New Roman" w:hAnsi="Times New Roman" w:cs="Times New Roman"/>
                <w:iCs/>
              </w:rPr>
              <w:t xml:space="preserve"> çıkarılarak (29 Nisan 1920) </w:t>
            </w:r>
            <w:proofErr w:type="spellStart"/>
            <w:r w:rsidRPr="00C333D8">
              <w:rPr>
                <w:rFonts w:ascii="Times New Roman" w:hAnsi="Times New Roman" w:cs="Times New Roman"/>
                <w:iCs/>
              </w:rPr>
              <w:t>BMM’ye</w:t>
            </w:r>
            <w:proofErr w:type="spellEnd"/>
            <w:r w:rsidRPr="00C333D8">
              <w:rPr>
                <w:rFonts w:ascii="Times New Roman" w:hAnsi="Times New Roman" w:cs="Times New Roman"/>
                <w:iCs/>
              </w:rPr>
              <w:t xml:space="preserve"> karşı ayaklananların vatan haini sayılıp cezalandırılacağı ilan edildi.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İstiklal Mahkemeleri</w:t>
            </w:r>
            <w:r w:rsidRPr="00C333D8">
              <w:rPr>
                <w:rFonts w:ascii="Times New Roman" w:hAnsi="Times New Roman" w:cs="Times New Roman"/>
                <w:iCs/>
              </w:rPr>
              <w:t xml:space="preserve"> kurularak ayaklananlar bu mahkemelerde yargılandı.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Ankara Müftüsü Rıfat Efendi</w:t>
            </w:r>
            <w:r w:rsidRPr="00C333D8">
              <w:rPr>
                <w:rFonts w:ascii="Times New Roman" w:hAnsi="Times New Roman" w:cs="Times New Roman"/>
                <w:iCs/>
              </w:rPr>
              <w:t xml:space="preserve"> (Börekçi) ve birçok müftü tarafından Millî Mücadele’yi destekleyen fetvalar yayınlandı.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>Damat Ferit, vatan haini ilan edilerek vatandaşlıktan çıkarıldı.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 xml:space="preserve">İsyancılar üzerine </w:t>
            </w:r>
            <w:proofErr w:type="spellStart"/>
            <w:r w:rsidRPr="00C333D8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333D8">
              <w:rPr>
                <w:rFonts w:ascii="Times New Roman" w:hAnsi="Times New Roman" w:cs="Times New Roman"/>
                <w:iCs/>
              </w:rPr>
              <w:t xml:space="preserve"> Millîye birlikleri gönderilerek isyanlar bastırılmaya çalışıldı.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C333D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3.BÖLÜM</w:t>
            </w:r>
            <w:r w:rsidR="00C333D8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C333D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C333D8">
              <w:rPr>
                <w:rFonts w:ascii="Times New Roman" w:hAnsi="Times New Roman" w:cs="Times New Roman"/>
              </w:rPr>
              <w:br/>
            </w:r>
            <w:r w:rsidRPr="00C333D8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C333D8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1-</w:t>
            </w:r>
            <w:r w:rsidR="00613F67" w:rsidRPr="00C333D8">
              <w:rPr>
                <w:rFonts w:ascii="Times New Roman" w:hAnsi="Times New Roman" w:cs="Times New Roman"/>
              </w:rPr>
              <w:t>BMM’ye karşı çıkan ayaklanmaların nedenleri nelerdir</w:t>
            </w:r>
            <w:r w:rsidR="00AB1558" w:rsidRPr="00C333D8">
              <w:rPr>
                <w:rFonts w:ascii="Times New Roman" w:hAnsi="Times New Roman" w:cs="Times New Roman"/>
              </w:rPr>
              <w:t>?</w:t>
            </w:r>
            <w:r w:rsidR="00AB1558" w:rsidRPr="00C333D8">
              <w:rPr>
                <w:rFonts w:ascii="Times New Roman" w:hAnsi="Times New Roman" w:cs="Times New Roman"/>
              </w:rPr>
              <w:br/>
            </w:r>
            <w:r w:rsidRPr="00C333D8">
              <w:rPr>
                <w:rFonts w:ascii="Times New Roman" w:hAnsi="Times New Roman" w:cs="Times New Roman"/>
              </w:rPr>
              <w:t>2-</w:t>
            </w:r>
            <w:r w:rsidR="00613F67" w:rsidRPr="00C333D8">
              <w:rPr>
                <w:rFonts w:ascii="Times New Roman" w:hAnsi="Times New Roman" w:cs="Times New Roman"/>
              </w:rPr>
              <w:t>BMM’ye kimler ayaklanmıştır</w:t>
            </w:r>
            <w:r w:rsidR="002C5826" w:rsidRPr="00C333D8">
              <w:rPr>
                <w:rFonts w:ascii="Times New Roman" w:hAnsi="Times New Roman" w:cs="Times New Roman"/>
              </w:rPr>
              <w:t xml:space="preserve">? </w:t>
            </w:r>
          </w:p>
          <w:p w:rsidR="00A2479A" w:rsidRPr="00C333D8" w:rsidRDefault="00DD36EE" w:rsidP="00613F67">
            <w:pPr>
              <w:pStyle w:val="AralkYok"/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3-</w:t>
            </w:r>
            <w:r w:rsidR="00613F67" w:rsidRPr="00C333D8">
              <w:rPr>
                <w:rFonts w:ascii="Times New Roman" w:hAnsi="Times New Roman" w:cs="Times New Roman"/>
              </w:rPr>
              <w:t>BMM ayaklanmaları bastırmak için hangi önlemleri almıştır</w:t>
            </w:r>
            <w:r w:rsidR="00E451BF" w:rsidRPr="00C333D8">
              <w:rPr>
                <w:rFonts w:ascii="Times New Roman" w:hAnsi="Times New Roman" w:cs="Times New Roman"/>
              </w:rPr>
              <w:t>?</w:t>
            </w:r>
            <w:r w:rsidR="00E451BF" w:rsidRPr="00C333D8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C333D8" w:rsidRDefault="00DD36EE" w:rsidP="00E451BF">
      <w:pPr>
        <w:pStyle w:val="AralkYok"/>
        <w:rPr>
          <w:rFonts w:ascii="Times New Roman" w:hAnsi="Times New Roman" w:cs="Times New Roman"/>
        </w:rPr>
      </w:pPr>
      <w:r w:rsidRPr="00C333D8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  <w:t>Uygundur</w:t>
      </w:r>
      <w:r w:rsidRPr="00C333D8">
        <w:rPr>
          <w:rFonts w:ascii="Times New Roman" w:hAnsi="Times New Roman" w:cs="Times New Roman"/>
        </w:rPr>
        <w:br/>
        <w:t xml:space="preserve">Ders Öğretmeni                   </w:t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="001B27AE" w:rsidRPr="00C333D8">
        <w:rPr>
          <w:rFonts w:ascii="Times New Roman" w:hAnsi="Times New Roman" w:cs="Times New Roman"/>
        </w:rPr>
        <w:t xml:space="preserve">           </w:t>
      </w:r>
      <w:proofErr w:type="gramStart"/>
      <w:r w:rsidRPr="00C333D8">
        <w:rPr>
          <w:rFonts w:ascii="Times New Roman" w:hAnsi="Times New Roman" w:cs="Times New Roman"/>
        </w:rPr>
        <w:t>………………….</w:t>
      </w:r>
      <w:proofErr w:type="gramEnd"/>
      <w:r w:rsidRPr="00C333D8">
        <w:rPr>
          <w:rFonts w:ascii="Times New Roman" w:hAnsi="Times New Roman" w:cs="Times New Roman"/>
        </w:rPr>
        <w:t xml:space="preserve">       </w:t>
      </w:r>
      <w:r w:rsidRPr="00C333D8">
        <w:rPr>
          <w:rFonts w:ascii="Times New Roman" w:hAnsi="Times New Roman" w:cs="Times New Roman"/>
        </w:rPr>
        <w:br/>
        <w:t xml:space="preserve"> </w:t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="001B27AE" w:rsidRPr="00C333D8">
        <w:rPr>
          <w:rFonts w:ascii="Times New Roman" w:hAnsi="Times New Roman" w:cs="Times New Roman"/>
        </w:rPr>
        <w:t xml:space="preserve">           </w:t>
      </w:r>
      <w:r w:rsidRPr="00C333D8">
        <w:rPr>
          <w:rFonts w:ascii="Times New Roman" w:hAnsi="Times New Roman" w:cs="Times New Roman"/>
        </w:rPr>
        <w:t>Okul Müdürü</w:t>
      </w:r>
    </w:p>
    <w:sectPr w:rsidR="009A4001" w:rsidRPr="00C333D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72A98"/>
    <w:rsid w:val="003752F5"/>
    <w:rsid w:val="003872D1"/>
    <w:rsid w:val="003A1F07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E6130"/>
    <w:rsid w:val="008F7A56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333D8"/>
    <w:rsid w:val="00C52D9E"/>
    <w:rsid w:val="00C61686"/>
    <w:rsid w:val="00D2205F"/>
    <w:rsid w:val="00D87A07"/>
    <w:rsid w:val="00DA7A3B"/>
    <w:rsid w:val="00DD36EE"/>
    <w:rsid w:val="00E118D2"/>
    <w:rsid w:val="00E413F9"/>
    <w:rsid w:val="00E451BF"/>
    <w:rsid w:val="00E62317"/>
    <w:rsid w:val="00E76A7C"/>
    <w:rsid w:val="00E93767"/>
    <w:rsid w:val="00E9599D"/>
    <w:rsid w:val="00F2295F"/>
    <w:rsid w:val="00F37D3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2020-12-12T20:33:00Z</dcterms:created>
  <dcterms:modified xsi:type="dcterms:W3CDTF">2020-12-12T20:37:00Z</dcterms:modified>
</cp:coreProperties>
</file>