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B9" w:rsidRDefault="00FF4DB9" w:rsidP="00EE4113">
      <w:pPr>
        <w:autoSpaceDE w:val="0"/>
        <w:autoSpaceDN w:val="0"/>
        <w:adjustRightInd w:val="0"/>
        <w:spacing w:after="0" w:line="240" w:lineRule="auto"/>
        <w:rPr>
          <w:rFonts w:ascii="Segoe UI" w:hAnsi="Segoe UI" w:cs="Segoe UI"/>
          <w:b/>
        </w:rPr>
      </w:pPr>
      <w:r>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519F43E7" wp14:editId="65FCD580">
                <wp:simplePos x="0" y="0"/>
                <wp:positionH relativeFrom="column">
                  <wp:posOffset>46990</wp:posOffset>
                </wp:positionH>
                <wp:positionV relativeFrom="paragraph">
                  <wp:posOffset>-486410</wp:posOffset>
                </wp:positionV>
                <wp:extent cx="1752600" cy="571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752600" cy="571500"/>
                        </a:xfrm>
                        <a:prstGeom prst="rect">
                          <a:avLst/>
                        </a:prstGeom>
                        <a:solidFill>
                          <a:sysClr val="window" lastClr="FFFFFF"/>
                        </a:solidFill>
                        <a:ln w="25400" cap="flat" cmpd="sng" algn="ctr">
                          <a:solidFill>
                            <a:srgbClr val="F79646"/>
                          </a:solidFill>
                          <a:prstDash val="solid"/>
                        </a:ln>
                        <a:effectLst/>
                      </wps:spPr>
                      <wps:txbx>
                        <w:txbxContent>
                          <w:p w:rsidR="00FF4DB9" w:rsidRPr="00FF4DB9" w:rsidRDefault="00FF4DB9" w:rsidP="00FF4DB9">
                            <w:pPr>
                              <w:rPr>
                                <w:rFonts w:ascii="Segoe UI" w:hAnsi="Segoe UI" w:cs="Segoe UI"/>
                                <w:b/>
                              </w:rPr>
                            </w:pPr>
                            <w:r w:rsidRPr="00FF4DB9">
                              <w:rPr>
                                <w:rFonts w:ascii="Segoe UI" w:hAnsi="Segoe UI" w:cs="Segoe UI"/>
                                <w:b/>
                              </w:rPr>
                              <w:t xml:space="preserve">ADI SOYADI: </w:t>
                            </w:r>
                            <w:r w:rsidRPr="00FF4DB9">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7pt;margin-top:-38.3pt;width:13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" fillcolor="window" strokecolor="#f79646" strokeweight="2pt">
                <v:textbox>
                  <w:txbxContent>
                    <w:p w:rsidR="00FF4DB9" w:rsidRPr="00FF4DB9" w:rsidRDefault="00FF4DB9" w:rsidP="00FF4DB9">
                      <w:pPr>
                        <w:rPr>
                          <w:rFonts w:ascii="Segoe UI" w:hAnsi="Segoe UI" w:cs="Segoe UI"/>
                          <w:b/>
                        </w:rPr>
                      </w:pPr>
                      <w:r w:rsidRPr="00FF4DB9">
                        <w:rPr>
                          <w:rFonts w:ascii="Segoe UI" w:hAnsi="Segoe UI" w:cs="Segoe UI"/>
                          <w:b/>
                        </w:rPr>
                        <w:t xml:space="preserve">ADI SOYADI: </w:t>
                      </w:r>
                      <w:r w:rsidRPr="00FF4DB9">
                        <w:rPr>
                          <w:rFonts w:ascii="Segoe UI" w:hAnsi="Segoe UI" w:cs="Segoe UI"/>
                          <w:b/>
                        </w:rPr>
                        <w:b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5793DC76" wp14:editId="5E7D8EC8">
                <wp:simplePos x="0" y="0"/>
                <wp:positionH relativeFrom="column">
                  <wp:posOffset>1799590</wp:posOffset>
                </wp:positionH>
                <wp:positionV relativeFrom="paragraph">
                  <wp:posOffset>-490855</wp:posOffset>
                </wp:positionV>
                <wp:extent cx="468630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686300" cy="571500"/>
                        </a:xfrm>
                        <a:prstGeom prst="rect">
                          <a:avLst/>
                        </a:prstGeom>
                        <a:solidFill>
                          <a:sysClr val="window" lastClr="FFFFFF"/>
                        </a:solidFill>
                        <a:ln w="25400" cap="flat" cmpd="sng" algn="ctr">
                          <a:solidFill>
                            <a:srgbClr val="F79646"/>
                          </a:solidFill>
                          <a:prstDash val="solid"/>
                        </a:ln>
                        <a:effectLst/>
                      </wps:spPr>
                      <wps:txbx>
                        <w:txbxContent>
                          <w:p w:rsidR="00FF4DB9" w:rsidRPr="00FF4DB9" w:rsidRDefault="00FF4DB9" w:rsidP="00FF4DB9">
                            <w:pPr>
                              <w:jc w:val="center"/>
                              <w:rPr>
                                <w:rFonts w:ascii="Segoe UI" w:hAnsi="Segoe UI" w:cs="Segoe UI"/>
                                <w:b/>
                              </w:rPr>
                            </w:pPr>
                            <w:r w:rsidRPr="00FF4DB9">
                              <w:rPr>
                                <w:rFonts w:ascii="Segoe UI" w:hAnsi="Segoe UI" w:cs="Segoe UI"/>
                                <w:b/>
                              </w:rPr>
                              <w:t>2020-2021 EĞİTİM ÖĞRETİM YILI ATATÜRK ORTAOKULU</w:t>
                            </w:r>
                            <w:r w:rsidRPr="00FF4DB9">
                              <w:rPr>
                                <w:rFonts w:ascii="Segoe UI" w:hAnsi="Segoe UI" w:cs="Segoe UI"/>
                                <w:b/>
                              </w:rPr>
                              <w:br/>
                              <w:t>SOSYAL BİLGİLER 6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141.7pt;margin-top:-38.65pt;width:36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" fillcolor="window" strokecolor="#f79646" strokeweight="2pt">
                <v:textbox>
                  <w:txbxContent>
                    <w:p w:rsidR="00FF4DB9" w:rsidRPr="00FF4DB9" w:rsidRDefault="00FF4DB9" w:rsidP="00FF4DB9">
                      <w:pPr>
                        <w:jc w:val="center"/>
                        <w:rPr>
                          <w:rFonts w:ascii="Segoe UI" w:hAnsi="Segoe UI" w:cs="Segoe UI"/>
                          <w:b/>
                        </w:rPr>
                      </w:pPr>
                      <w:r w:rsidRPr="00FF4DB9">
                        <w:rPr>
                          <w:rFonts w:ascii="Segoe UI" w:hAnsi="Segoe UI" w:cs="Segoe UI"/>
                          <w:b/>
                        </w:rPr>
                        <w:t>2020-2021 EĞİTİM ÖĞRETİM YILI ATA</w:t>
                      </w:r>
                      <w:r w:rsidRPr="00FF4DB9">
                        <w:rPr>
                          <w:rFonts w:ascii="Segoe UI" w:hAnsi="Segoe UI" w:cs="Segoe UI"/>
                          <w:b/>
                        </w:rPr>
                        <w:t>TÜRK ORTAOKULU</w:t>
                      </w:r>
                      <w:r w:rsidRPr="00FF4DB9">
                        <w:rPr>
                          <w:rFonts w:ascii="Segoe UI" w:hAnsi="Segoe UI" w:cs="Segoe UI"/>
                          <w:b/>
                        </w:rPr>
                        <w:br/>
                        <w:t>SOSYAL BİLGİLER 6</w:t>
                      </w:r>
                      <w:r w:rsidRPr="00FF4DB9">
                        <w:rPr>
                          <w:rFonts w:ascii="Segoe UI" w:hAnsi="Segoe UI" w:cs="Segoe UI"/>
                          <w:b/>
                        </w:rPr>
                        <w:t xml:space="preserve"> 1.DÖNEM GENEL DEĞERLENDİRME SINAVI</w:t>
                      </w:r>
                    </w:p>
                  </w:txbxContent>
                </v:textbox>
              </v:rect>
            </w:pict>
          </mc:Fallback>
        </mc:AlternateConten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w:t>
      </w:r>
      <w:r w:rsidRPr="004B6D15">
        <w:rPr>
          <w:rFonts w:ascii="Segoe UI" w:hAnsi="Segoe UI" w:cs="Segoe UI"/>
        </w:rPr>
        <w:t xml:space="preserve"> </w:t>
      </w:r>
      <w:r w:rsidR="00EE4113" w:rsidRPr="004B6D15">
        <w:rPr>
          <w:rFonts w:ascii="Segoe UI" w:hAnsi="Segoe UI" w:cs="Segoe UI"/>
        </w:rPr>
        <w:t>Ailesinin tek çocuğu olan Ahmet, Yozgat’ta dünyaya gelmiştir. İlkokulda tiyatro kulübüne üye iken lisede basketbol takımına girmiştir. Liseyi bitirdikten sonra Amasya Üniversitesi Eğitim Fakültesi Sosyal Bilgiler Öğretmenliği bölümünü kazanan Ahmet, üniversitenin halk oyunları ekibinde yarışmalara katılmaktadır.</w:t>
      </w:r>
    </w:p>
    <w:p w:rsidR="00EE4113" w:rsidRPr="004B6D15" w:rsidRDefault="00EE4113" w:rsidP="00EE4113">
      <w:pPr>
        <w:autoSpaceDE w:val="0"/>
        <w:autoSpaceDN w:val="0"/>
        <w:adjustRightInd w:val="0"/>
        <w:spacing w:after="0" w:line="240" w:lineRule="auto"/>
        <w:rPr>
          <w:rFonts w:ascii="Segoe UI" w:hAnsi="Segoe UI" w:cs="Segoe UI"/>
          <w:b/>
          <w:bCs/>
          <w:u w:val="single"/>
        </w:rPr>
      </w:pPr>
      <w:r w:rsidRPr="004B6D15">
        <w:rPr>
          <w:rFonts w:ascii="Segoe UI" w:hAnsi="Segoe UI" w:cs="Segoe UI"/>
          <w:b/>
          <w:bCs/>
        </w:rPr>
        <w:t xml:space="preserve">Metinde verilen bilgilere bakılarak Ahmet hakkında aşağıdakilerden hangisi </w:t>
      </w:r>
      <w:r w:rsidRPr="004B6D15">
        <w:rPr>
          <w:rFonts w:ascii="Segoe UI" w:hAnsi="Segoe UI" w:cs="Segoe UI"/>
          <w:b/>
          <w:bCs/>
          <w:u w:val="single"/>
        </w:rPr>
        <w:t>söylenemez?</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A) </w:t>
      </w:r>
      <w:r w:rsidRPr="004B6D15">
        <w:rPr>
          <w:rFonts w:ascii="Segoe UI" w:hAnsi="Segoe UI" w:cs="Segoe UI"/>
        </w:rPr>
        <w:t>Evde çocuk rolündedir.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B) </w:t>
      </w:r>
      <w:r w:rsidRPr="004B6D15">
        <w:rPr>
          <w:rFonts w:ascii="Segoe UI" w:hAnsi="Segoe UI" w:cs="Segoe UI"/>
        </w:rPr>
        <w:t>Birden fazla rol üstlenmiştir.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C) </w:t>
      </w:r>
      <w:r w:rsidRPr="004B6D15">
        <w:rPr>
          <w:rFonts w:ascii="Segoe UI" w:hAnsi="Segoe UI" w:cs="Segoe UI"/>
        </w:rPr>
        <w:t>Okul dönemlerine göre farklı roller üstlenmiştir.</w:t>
      </w:r>
    </w:p>
    <w:p w:rsidR="00EE4113" w:rsidRPr="004B6D15" w:rsidRDefault="00EE4113" w:rsidP="00EE4113">
      <w:pPr>
        <w:pStyle w:val="AralkYok"/>
        <w:rPr>
          <w:rFonts w:ascii="Segoe UI" w:hAnsi="Segoe UI" w:cs="Segoe UI"/>
        </w:rPr>
      </w:pPr>
      <w:r w:rsidRPr="004B6D15">
        <w:rPr>
          <w:rFonts w:ascii="Segoe UI" w:hAnsi="Segoe UI" w:cs="Segoe UI"/>
          <w:bCs/>
        </w:rPr>
        <w:t xml:space="preserve">D) </w:t>
      </w:r>
      <w:r w:rsidRPr="004B6D15">
        <w:rPr>
          <w:rFonts w:ascii="Segoe UI" w:hAnsi="Segoe UI" w:cs="Segoe UI"/>
        </w:rPr>
        <w:t>Rollerine ait sorumluluklarında eksiklik göstermiştir.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2.</w:t>
      </w:r>
      <w:r w:rsidRPr="004B6D15">
        <w:rPr>
          <w:rFonts w:ascii="Segoe UI" w:hAnsi="Segoe UI" w:cs="Segoe UI"/>
        </w:rPr>
        <w:t xml:space="preserve"> </w:t>
      </w:r>
      <w:r w:rsidR="00EE4113" w:rsidRPr="004B6D15">
        <w:rPr>
          <w:rFonts w:ascii="Segoe UI" w:hAnsi="Segoe UI" w:cs="Segoe UI"/>
        </w:rPr>
        <w:t>Hayatta birçok role ve bu rollerin bize yüklediği görevlere sahibiz. Örneğin evde çocuk</w:t>
      </w:r>
      <w:r w:rsidR="003861AD" w:rsidRPr="004B6D15">
        <w:rPr>
          <w:rFonts w:ascii="Segoe UI" w:hAnsi="Segoe UI" w:cs="Segoe UI"/>
        </w:rPr>
        <w:t xml:space="preserve"> </w:t>
      </w:r>
      <w:r w:rsidR="00EE4113" w:rsidRPr="004B6D15">
        <w:rPr>
          <w:rFonts w:ascii="Segoe UI" w:hAnsi="Segoe UI" w:cs="Segoe UI"/>
        </w:rPr>
        <w:t>rolündeyken odamızı temiz tutmak, okulda öğrenciyken okul kurallarına uymak ya da arkadaşlarımızla</w:t>
      </w:r>
      <w:r w:rsidR="003861AD" w:rsidRPr="004B6D15">
        <w:rPr>
          <w:rFonts w:ascii="Segoe UI" w:hAnsi="Segoe UI" w:cs="Segoe UI"/>
        </w:rPr>
        <w:t xml:space="preserve"> </w:t>
      </w:r>
      <w:r w:rsidR="00EE4113" w:rsidRPr="004B6D15">
        <w:rPr>
          <w:rFonts w:ascii="Segoe UI" w:hAnsi="Segoe UI" w:cs="Segoe UI"/>
        </w:rPr>
        <w:t>oyun oynarken etraftakileri rahatsız etmemek gibi sorumluluklarımız vardır.</w:t>
      </w:r>
    </w:p>
    <w:p w:rsidR="00EE4113" w:rsidRPr="004B6D15" w:rsidRDefault="00EE4113" w:rsidP="00EE4113">
      <w:pPr>
        <w:autoSpaceDE w:val="0"/>
        <w:autoSpaceDN w:val="0"/>
        <w:adjustRightInd w:val="0"/>
        <w:spacing w:after="0" w:line="240" w:lineRule="auto"/>
        <w:rPr>
          <w:rFonts w:ascii="Segoe UI" w:hAnsi="Segoe UI" w:cs="Segoe UI"/>
          <w:b/>
          <w:bCs/>
          <w:u w:val="single"/>
        </w:rPr>
      </w:pPr>
      <w:r w:rsidRPr="004B6D15">
        <w:rPr>
          <w:rFonts w:ascii="Segoe UI" w:hAnsi="Segoe UI" w:cs="Segoe UI"/>
          <w:b/>
          <w:bCs/>
        </w:rPr>
        <w:t xml:space="preserve">Yukarıdaki açıklamaya göre aşağıdakilerden hangisi </w:t>
      </w:r>
      <w:r w:rsidRPr="004B6D15">
        <w:rPr>
          <w:rFonts w:ascii="Segoe UI" w:hAnsi="Segoe UI" w:cs="Segoe UI"/>
          <w:b/>
          <w:bCs/>
          <w:u w:val="single"/>
        </w:rPr>
        <w:t>söylenemez?</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İnsanların rolleri zaman ve mekâna göre değişebilir.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Rol ve sorumluluk arasında ilişki vardır.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Bulunduğumuz ortama göre tek bir rolümüz olur.</w:t>
      </w:r>
    </w:p>
    <w:p w:rsidR="00EE4113" w:rsidRPr="004B6D15" w:rsidRDefault="00EE4113" w:rsidP="00EE4113">
      <w:pPr>
        <w:pStyle w:val="AralkYok"/>
        <w:rPr>
          <w:rFonts w:ascii="Segoe UI" w:hAnsi="Segoe UI" w:cs="Segoe UI"/>
        </w:rPr>
      </w:pPr>
      <w:r w:rsidRPr="004B6D15">
        <w:rPr>
          <w:rFonts w:ascii="Segoe UI" w:hAnsi="Segoe UI" w:cs="Segoe UI"/>
        </w:rPr>
        <w:t>D) Rolümüz değiştiğinde sorumluluklarımız da değişebilmektedir.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pStyle w:val="AralkYok"/>
        <w:rPr>
          <w:rFonts w:ascii="Segoe UI" w:hAnsi="Segoe UI" w:cs="Segoe UI"/>
        </w:rPr>
      </w:pPr>
      <w:r w:rsidRPr="004B6D15">
        <w:rPr>
          <w:rFonts w:ascii="Segoe UI" w:hAnsi="Segoe UI" w:cs="Segoe UI"/>
          <w:b/>
        </w:rPr>
        <w:t>3.</w:t>
      </w:r>
      <w:r w:rsidRPr="004B6D15">
        <w:rPr>
          <w:rFonts w:ascii="Segoe UI" w:hAnsi="Segoe UI" w:cs="Segoe UI"/>
        </w:rPr>
        <w:t xml:space="preserve"> </w:t>
      </w:r>
      <w:r w:rsidR="00EE4113" w:rsidRPr="004B6D15">
        <w:rPr>
          <w:rFonts w:ascii="Segoe UI" w:hAnsi="Segoe UI" w:cs="Segoe UI"/>
        </w:rPr>
        <w:t>İzmir’de yaşanan orman yangını sırasında civardaki köylüler traktörleriyle su taşıyarak yangının söndürülmesine yardım etmişlerdir. Manisa Belediyesi de itfaiye ekiplerini yardım için bölgeye göndermiştir. Ankara’daki öğrenciler ise yanan ağaçların yerine yenilerinin dikilmesi için fidan kampanyası düzenlemişlerdir.</w:t>
      </w:r>
    </w:p>
    <w:p w:rsidR="00EE4113" w:rsidRPr="004B6D15" w:rsidRDefault="00EE4113" w:rsidP="00EE4113">
      <w:pPr>
        <w:pStyle w:val="AralkYok"/>
        <w:rPr>
          <w:rFonts w:ascii="Segoe UI" w:hAnsi="Segoe UI" w:cs="Segoe UI"/>
          <w:b/>
        </w:rPr>
      </w:pPr>
      <w:r w:rsidRPr="004B6D15">
        <w:rPr>
          <w:rFonts w:ascii="Segoe UI" w:hAnsi="Segoe UI" w:cs="Segoe UI"/>
          <w:b/>
        </w:rPr>
        <w:t>Metinde anlatılan olay aşağıdaki kavramların hangisine örnektir?</w:t>
      </w:r>
    </w:p>
    <w:p w:rsidR="00EE4113" w:rsidRPr="004B6D15" w:rsidRDefault="00EE4113" w:rsidP="00EE4113">
      <w:pPr>
        <w:pStyle w:val="AralkYok"/>
        <w:rPr>
          <w:rFonts w:ascii="Segoe UI" w:hAnsi="Segoe UI" w:cs="Segoe UI"/>
        </w:rPr>
      </w:pPr>
      <w:r w:rsidRPr="004B6D15">
        <w:rPr>
          <w:rFonts w:ascii="Segoe UI" w:hAnsi="Segoe UI" w:cs="Segoe UI"/>
        </w:rPr>
        <w:t>A) Ön yargı</w:t>
      </w:r>
      <w:r w:rsidR="003861AD" w:rsidRPr="004B6D15">
        <w:rPr>
          <w:rFonts w:ascii="Segoe UI" w:hAnsi="Segoe UI" w:cs="Segoe UI"/>
        </w:rPr>
        <w:t xml:space="preserve">             </w:t>
      </w:r>
      <w:r w:rsidRPr="004B6D15">
        <w:rPr>
          <w:rFonts w:ascii="Segoe UI" w:hAnsi="Segoe UI" w:cs="Segoe UI"/>
        </w:rPr>
        <w:t>B) Ayrışma</w:t>
      </w:r>
    </w:p>
    <w:p w:rsidR="00EE4113" w:rsidRPr="004B6D15" w:rsidRDefault="00EE4113" w:rsidP="00EE4113">
      <w:pPr>
        <w:pStyle w:val="AralkYok"/>
        <w:rPr>
          <w:rFonts w:ascii="Segoe UI" w:hAnsi="Segoe UI" w:cs="Segoe UI"/>
        </w:rPr>
      </w:pPr>
      <w:r w:rsidRPr="004B6D15">
        <w:rPr>
          <w:rFonts w:ascii="Segoe UI" w:hAnsi="Segoe UI" w:cs="Segoe UI"/>
        </w:rPr>
        <w:t xml:space="preserve">C) </w:t>
      </w:r>
      <w:proofErr w:type="gramStart"/>
      <w:r w:rsidRPr="004B6D15">
        <w:rPr>
          <w:rFonts w:ascii="Segoe UI" w:hAnsi="Segoe UI" w:cs="Segoe UI"/>
        </w:rPr>
        <w:t>Dayanışma</w:t>
      </w:r>
      <w:r w:rsidR="003861AD" w:rsidRPr="004B6D15">
        <w:rPr>
          <w:rFonts w:ascii="Segoe UI" w:hAnsi="Segoe UI" w:cs="Segoe UI"/>
        </w:rPr>
        <w:t xml:space="preserve">          </w:t>
      </w:r>
      <w:r w:rsidRPr="004B6D15">
        <w:rPr>
          <w:rFonts w:ascii="Segoe UI" w:hAnsi="Segoe UI" w:cs="Segoe UI"/>
        </w:rPr>
        <w:t>D</w:t>
      </w:r>
      <w:proofErr w:type="gramEnd"/>
      <w:r w:rsidRPr="004B6D15">
        <w:rPr>
          <w:rFonts w:ascii="Segoe UI" w:hAnsi="Segoe UI" w:cs="Segoe UI"/>
        </w:rPr>
        <w:t>) Farklılaşma</w:t>
      </w:r>
    </w:p>
    <w:p w:rsidR="00EE4113" w:rsidRPr="004B6D15" w:rsidRDefault="00EE4113" w:rsidP="00EE4113">
      <w:pPr>
        <w:pStyle w:val="AralkYok"/>
        <w:rPr>
          <w:rFonts w:ascii="Segoe UI" w:hAnsi="Segoe UI" w:cs="Segoe UI"/>
        </w:rPr>
      </w:pPr>
    </w:p>
    <w:p w:rsidR="004B6D15" w:rsidRDefault="004B6D15" w:rsidP="00EE4113">
      <w:pPr>
        <w:autoSpaceDE w:val="0"/>
        <w:autoSpaceDN w:val="0"/>
        <w:adjustRightInd w:val="0"/>
        <w:spacing w:after="0" w:line="240" w:lineRule="auto"/>
        <w:rPr>
          <w:rFonts w:ascii="Segoe UI" w:hAnsi="Segoe UI" w:cs="Segoe UI"/>
          <w:b/>
        </w:rPr>
      </w:pPr>
    </w:p>
    <w:p w:rsidR="004B6D15" w:rsidRDefault="004B6D15" w:rsidP="00EE4113">
      <w:pPr>
        <w:autoSpaceDE w:val="0"/>
        <w:autoSpaceDN w:val="0"/>
        <w:adjustRightInd w:val="0"/>
        <w:spacing w:after="0" w:line="240" w:lineRule="auto"/>
        <w:rPr>
          <w:rFonts w:ascii="Segoe UI" w:hAnsi="Segoe UI" w:cs="Segoe UI"/>
          <w:b/>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4.</w:t>
      </w:r>
      <w:r w:rsidRPr="004B6D15">
        <w:rPr>
          <w:rFonts w:ascii="Segoe UI" w:hAnsi="Segoe UI" w:cs="Segoe UI"/>
        </w:rPr>
        <w:t xml:space="preserve"> </w:t>
      </w:r>
      <w:r w:rsidR="00EE4113" w:rsidRPr="004B6D15">
        <w:rPr>
          <w:rFonts w:ascii="Segoe UI" w:hAnsi="Segoe UI" w:cs="Segoe UI"/>
        </w:rPr>
        <w:t>Kültürün ögelerinden bazıları şunlardır:</w:t>
      </w:r>
    </w:p>
    <w:p w:rsidR="00FF4DB9"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I. Dil</w:t>
      </w:r>
      <w:r w:rsidR="004B6D15" w:rsidRPr="004B6D15">
        <w:rPr>
          <w:rFonts w:ascii="Segoe UI" w:hAnsi="Segoe UI" w:cs="Segoe UI"/>
        </w:rPr>
        <w:t xml:space="preserve">    </w:t>
      </w:r>
    </w:p>
    <w:p w:rsidR="00FF4DB9"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II. Tarih</w:t>
      </w:r>
      <w:r w:rsidR="004B6D15" w:rsidRPr="004B6D15">
        <w:rPr>
          <w:rFonts w:ascii="Segoe UI" w:hAnsi="Segoe UI" w:cs="Segoe UI"/>
        </w:rPr>
        <w:t xml:space="preserve">    </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III. Mimari</w:t>
      </w:r>
    </w:p>
    <w:p w:rsidR="00EE4113" w:rsidRPr="004B6D15" w:rsidRDefault="00EE4113" w:rsidP="00EE4113">
      <w:pPr>
        <w:autoSpaceDE w:val="0"/>
        <w:autoSpaceDN w:val="0"/>
        <w:adjustRightInd w:val="0"/>
        <w:spacing w:after="0" w:line="240" w:lineRule="auto"/>
        <w:rPr>
          <w:rFonts w:ascii="Segoe UI" w:hAnsi="Segoe UI" w:cs="Segoe UI"/>
          <w:b/>
          <w:bCs/>
          <w:u w:val="single"/>
        </w:rPr>
      </w:pPr>
      <w:r w:rsidRPr="004B6D15">
        <w:rPr>
          <w:rFonts w:ascii="Segoe UI" w:hAnsi="Segoe UI" w:cs="Segoe UI"/>
          <w:b/>
          <w:bCs/>
        </w:rPr>
        <w:t xml:space="preserve">Seçeneklerden hangisi yukarıda verilen kavramlardan herhangi biriyle ilgili </w:t>
      </w:r>
      <w:r w:rsidRPr="004B6D15">
        <w:rPr>
          <w:rFonts w:ascii="Segoe UI" w:hAnsi="Segoe UI" w:cs="Segoe UI"/>
          <w:b/>
          <w:bCs/>
          <w:u w:val="single"/>
        </w:rPr>
        <w:t>değildir?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A) </w:t>
      </w:r>
      <w:r w:rsidRPr="004B6D15">
        <w:rPr>
          <w:rFonts w:ascii="Segoe UI" w:hAnsi="Segoe UI" w:cs="Segoe UI"/>
        </w:rPr>
        <w:t>Bireylere yaşadığı toplumun geçmişini öğretir.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B) </w:t>
      </w:r>
      <w:r w:rsidRPr="004B6D15">
        <w:rPr>
          <w:rFonts w:ascii="Segoe UI" w:hAnsi="Segoe UI" w:cs="Segoe UI"/>
        </w:rPr>
        <w:t xml:space="preserve">Kültür ögelerinin nesilden </w:t>
      </w:r>
      <w:proofErr w:type="spellStart"/>
      <w:r w:rsidRPr="004B6D15">
        <w:rPr>
          <w:rFonts w:ascii="Segoe UI" w:hAnsi="Segoe UI" w:cs="Segoe UI"/>
        </w:rPr>
        <w:t>nesile</w:t>
      </w:r>
      <w:proofErr w:type="spellEnd"/>
      <w:r w:rsidRPr="004B6D15">
        <w:rPr>
          <w:rFonts w:ascii="Segoe UI" w:hAnsi="Segoe UI" w:cs="Segoe UI"/>
        </w:rPr>
        <w:t xml:space="preserve"> aktarılması sağlar.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C) </w:t>
      </w:r>
      <w:r w:rsidRPr="004B6D15">
        <w:rPr>
          <w:rFonts w:ascii="Segoe UI" w:hAnsi="Segoe UI" w:cs="Segoe UI"/>
        </w:rPr>
        <w:t>İnancımızın davranışlarımıza ve sözlerimize yansımasıdır.</w:t>
      </w:r>
    </w:p>
    <w:p w:rsidR="00EE4113" w:rsidRPr="004B6D15" w:rsidRDefault="00EE4113" w:rsidP="00EE4113">
      <w:pPr>
        <w:pStyle w:val="AralkYok"/>
        <w:rPr>
          <w:rFonts w:ascii="Segoe UI" w:hAnsi="Segoe UI" w:cs="Segoe UI"/>
        </w:rPr>
      </w:pPr>
      <w:r w:rsidRPr="004B6D15">
        <w:rPr>
          <w:rFonts w:ascii="Segoe UI" w:hAnsi="Segoe UI" w:cs="Segoe UI"/>
          <w:bCs/>
        </w:rPr>
        <w:t xml:space="preserve">D) </w:t>
      </w:r>
      <w:r w:rsidRPr="004B6D15">
        <w:rPr>
          <w:rFonts w:ascii="Segoe UI" w:hAnsi="Segoe UI" w:cs="Segoe UI"/>
        </w:rPr>
        <w:t>Kültürün maddi yapısal unsurlarından olan eserlerimiz korunur.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 xml:space="preserve">5. </w:t>
      </w:r>
      <w:r w:rsidR="00EE4113" w:rsidRPr="004B6D15">
        <w:rPr>
          <w:rFonts w:ascii="Segoe UI" w:hAnsi="Segoe UI" w:cs="Segoe UI"/>
        </w:rPr>
        <w:t>Sınıfında yapılan oylama sonrasında sınıf başkanı seçilen Ayşe, seçim sonuçları açıklandıktan sonra arkadaşlarına</w:t>
      </w:r>
      <w:r w:rsidR="003861AD" w:rsidRPr="004B6D15">
        <w:rPr>
          <w:rFonts w:ascii="Segoe UI" w:hAnsi="Segoe UI" w:cs="Segoe UI"/>
        </w:rPr>
        <w:t xml:space="preserve"> </w:t>
      </w:r>
      <w:r w:rsidR="00EE4113" w:rsidRPr="004B6D15">
        <w:rPr>
          <w:rFonts w:ascii="Segoe UI" w:hAnsi="Segoe UI" w:cs="Segoe UI"/>
        </w:rPr>
        <w:t>teşekkür ederek herkese eşit bir şekilde yaklaşacağının ve sınıftaki problemleri birlikte çözeceğinin mesajını vermiştir.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 xml:space="preserve">Ayşe’nin yaptığı bu açıklamalardan yola çıkarak aşağıdaki kavramlardan hangisine </w:t>
      </w:r>
      <w:r w:rsidRPr="004B6D15">
        <w:rPr>
          <w:rFonts w:ascii="Segoe UI" w:hAnsi="Segoe UI" w:cs="Segoe UI"/>
          <w:b/>
          <w:bCs/>
          <w:u w:val="single"/>
        </w:rPr>
        <w:t>ulaşılamaz?</w:t>
      </w:r>
    </w:p>
    <w:p w:rsidR="003861AD" w:rsidRPr="004B6D15" w:rsidRDefault="00EE4113" w:rsidP="00EE4113">
      <w:pPr>
        <w:pStyle w:val="AralkYok"/>
        <w:rPr>
          <w:rFonts w:ascii="Segoe UI" w:hAnsi="Segoe UI" w:cs="Segoe UI"/>
        </w:rPr>
      </w:pPr>
      <w:r w:rsidRPr="004B6D15">
        <w:rPr>
          <w:rFonts w:ascii="Segoe UI" w:hAnsi="Segoe UI" w:cs="Segoe UI"/>
        </w:rPr>
        <w:t xml:space="preserve">A) Rol </w:t>
      </w:r>
      <w:r w:rsidR="003861AD" w:rsidRPr="004B6D15">
        <w:rPr>
          <w:rFonts w:ascii="Segoe UI" w:hAnsi="Segoe UI" w:cs="Segoe UI"/>
        </w:rPr>
        <w:t xml:space="preserve">                 </w:t>
      </w:r>
      <w:r w:rsidRPr="004B6D15">
        <w:rPr>
          <w:rFonts w:ascii="Segoe UI" w:hAnsi="Segoe UI" w:cs="Segoe UI"/>
        </w:rPr>
        <w:t xml:space="preserve">B) Sorumluluk </w:t>
      </w:r>
    </w:p>
    <w:p w:rsidR="00EE4113" w:rsidRPr="004B6D15" w:rsidRDefault="00EE4113" w:rsidP="00EE4113">
      <w:pPr>
        <w:pStyle w:val="AralkYok"/>
        <w:rPr>
          <w:rFonts w:ascii="Segoe UI" w:hAnsi="Segoe UI" w:cs="Segoe UI"/>
        </w:rPr>
      </w:pPr>
      <w:r w:rsidRPr="004B6D15">
        <w:rPr>
          <w:rFonts w:ascii="Segoe UI" w:hAnsi="Segoe UI" w:cs="Segoe UI"/>
        </w:rPr>
        <w:t xml:space="preserve">C) </w:t>
      </w:r>
      <w:proofErr w:type="gramStart"/>
      <w:r w:rsidRPr="004B6D15">
        <w:rPr>
          <w:rFonts w:ascii="Segoe UI" w:hAnsi="Segoe UI" w:cs="Segoe UI"/>
        </w:rPr>
        <w:t>Dayanışma</w:t>
      </w:r>
      <w:r w:rsidR="003861AD" w:rsidRPr="004B6D15">
        <w:rPr>
          <w:rFonts w:ascii="Segoe UI" w:hAnsi="Segoe UI" w:cs="Segoe UI"/>
        </w:rPr>
        <w:t xml:space="preserve">     </w:t>
      </w:r>
      <w:r w:rsidRPr="004B6D15">
        <w:rPr>
          <w:rFonts w:ascii="Segoe UI" w:hAnsi="Segoe UI" w:cs="Segoe UI"/>
        </w:rPr>
        <w:t xml:space="preserve"> D</w:t>
      </w:r>
      <w:proofErr w:type="gramEnd"/>
      <w:r w:rsidRPr="004B6D15">
        <w:rPr>
          <w:rFonts w:ascii="Segoe UI" w:hAnsi="Segoe UI" w:cs="Segoe UI"/>
        </w:rPr>
        <w:t>) Empati</w:t>
      </w:r>
    </w:p>
    <w:p w:rsidR="00EE4113" w:rsidRPr="004B6D15" w:rsidRDefault="00EE4113" w:rsidP="00EE4113">
      <w:pPr>
        <w:pStyle w:val="AralkYok"/>
        <w:rPr>
          <w:rFonts w:ascii="Segoe UI" w:hAnsi="Segoe UI" w:cs="Segoe UI"/>
        </w:rPr>
      </w:pPr>
    </w:p>
    <w:p w:rsidR="00EE4113" w:rsidRPr="004B6D15" w:rsidRDefault="004B6D15" w:rsidP="00EE4113">
      <w:pPr>
        <w:pStyle w:val="AralkYok"/>
        <w:rPr>
          <w:rFonts w:ascii="Segoe UI" w:hAnsi="Segoe UI" w:cs="Segoe UI"/>
        </w:rPr>
      </w:pPr>
      <w:r w:rsidRPr="004B6D15">
        <w:rPr>
          <w:rFonts w:ascii="Segoe UI" w:hAnsi="Segoe UI" w:cs="Segoe UI"/>
          <w:b/>
        </w:rPr>
        <w:t>6.</w:t>
      </w:r>
      <w:r w:rsidRPr="004B6D15">
        <w:rPr>
          <w:rFonts w:ascii="Segoe UI" w:hAnsi="Segoe UI" w:cs="Segoe UI"/>
        </w:rPr>
        <w:t xml:space="preserve"> </w:t>
      </w:r>
      <w:r w:rsidR="00EE4113" w:rsidRPr="004B6D15">
        <w:rPr>
          <w:rFonts w:ascii="Segoe UI" w:hAnsi="Segoe UI" w:cs="Segoe UI"/>
        </w:rPr>
        <w:t>“Toplu bir milleti istila etmek darmadağınık bir milleti istila etmek gibi kolay değildir.”</w:t>
      </w:r>
    </w:p>
    <w:p w:rsidR="00EE4113" w:rsidRPr="004B6D15" w:rsidRDefault="00EE4113" w:rsidP="00EE4113">
      <w:pPr>
        <w:pStyle w:val="AralkYok"/>
        <w:rPr>
          <w:rFonts w:ascii="Segoe UI" w:hAnsi="Segoe UI" w:cs="Segoe UI"/>
          <w:b/>
        </w:rPr>
      </w:pPr>
      <w:r w:rsidRPr="004B6D15">
        <w:rPr>
          <w:rFonts w:ascii="Segoe UI" w:hAnsi="Segoe UI" w:cs="Segoe UI"/>
          <w:b/>
        </w:rPr>
        <w:t>Atatürk bu sözüyle aşağıdakilerden hangisinin önemini vurgulamaktadır?</w:t>
      </w:r>
    </w:p>
    <w:p w:rsidR="003861AD" w:rsidRPr="004B6D15" w:rsidRDefault="00EE4113" w:rsidP="00EE4113">
      <w:pPr>
        <w:pStyle w:val="AralkYok"/>
        <w:rPr>
          <w:rFonts w:ascii="Segoe UI" w:hAnsi="Segoe UI" w:cs="Segoe UI"/>
        </w:rPr>
      </w:pPr>
      <w:r w:rsidRPr="004B6D15">
        <w:rPr>
          <w:rFonts w:ascii="Segoe UI" w:hAnsi="Segoe UI" w:cs="Segoe UI"/>
        </w:rPr>
        <w:t>A) Birlik ve beraberliğin</w:t>
      </w:r>
      <w:r w:rsidR="003861AD" w:rsidRPr="004B6D15">
        <w:rPr>
          <w:rFonts w:ascii="Segoe UI" w:hAnsi="Segoe UI" w:cs="Segoe UI"/>
        </w:rPr>
        <w:t xml:space="preserve">        </w:t>
      </w:r>
    </w:p>
    <w:p w:rsidR="00EE4113" w:rsidRPr="004B6D15" w:rsidRDefault="00EE4113" w:rsidP="00EE4113">
      <w:pPr>
        <w:pStyle w:val="AralkYok"/>
        <w:rPr>
          <w:rFonts w:ascii="Segoe UI" w:hAnsi="Segoe UI" w:cs="Segoe UI"/>
        </w:rPr>
      </w:pPr>
      <w:r w:rsidRPr="004B6D15">
        <w:rPr>
          <w:rFonts w:ascii="Segoe UI" w:hAnsi="Segoe UI" w:cs="Segoe UI"/>
        </w:rPr>
        <w:t>B) Ortak geçmişin</w:t>
      </w:r>
    </w:p>
    <w:p w:rsidR="00EE4113" w:rsidRPr="004B6D15" w:rsidRDefault="00EE4113" w:rsidP="00EE4113">
      <w:pPr>
        <w:pStyle w:val="AralkYok"/>
        <w:rPr>
          <w:rFonts w:ascii="Segoe UI" w:hAnsi="Segoe UI" w:cs="Segoe UI"/>
        </w:rPr>
      </w:pPr>
      <w:r w:rsidRPr="004B6D15">
        <w:rPr>
          <w:rFonts w:ascii="Segoe UI" w:hAnsi="Segoe UI" w:cs="Segoe UI"/>
        </w:rPr>
        <w:t>C) Din birliğinin</w:t>
      </w:r>
    </w:p>
    <w:p w:rsidR="00EE4113" w:rsidRPr="004B6D15" w:rsidRDefault="00EE4113" w:rsidP="00EE4113">
      <w:pPr>
        <w:pStyle w:val="AralkYok"/>
        <w:rPr>
          <w:rFonts w:ascii="Segoe UI" w:hAnsi="Segoe UI" w:cs="Segoe UI"/>
        </w:rPr>
      </w:pPr>
      <w:r w:rsidRPr="004B6D15">
        <w:rPr>
          <w:rFonts w:ascii="Segoe UI" w:hAnsi="Segoe UI" w:cs="Segoe UI"/>
        </w:rPr>
        <w:t>D) Milli dilin</w:t>
      </w:r>
    </w:p>
    <w:p w:rsidR="00EE4113" w:rsidRPr="004B6D15" w:rsidRDefault="00EE4113" w:rsidP="00EE4113">
      <w:pPr>
        <w:pStyle w:val="AralkYok"/>
        <w:rPr>
          <w:rFonts w:ascii="Segoe UI" w:hAnsi="Segoe UI" w:cs="Segoe UI"/>
        </w:rPr>
      </w:pPr>
    </w:p>
    <w:p w:rsidR="004B6D15" w:rsidRPr="004B6D15" w:rsidRDefault="004B6D15" w:rsidP="00EE4113">
      <w:pPr>
        <w:autoSpaceDE w:val="0"/>
        <w:autoSpaceDN w:val="0"/>
        <w:adjustRightInd w:val="0"/>
        <w:spacing w:after="0" w:line="240" w:lineRule="auto"/>
        <w:rPr>
          <w:rFonts w:ascii="Segoe UI" w:hAnsi="Segoe UI" w:cs="Segoe UI"/>
          <w:b/>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7.</w:t>
      </w:r>
      <w:r w:rsidRPr="004B6D15">
        <w:rPr>
          <w:rFonts w:ascii="Segoe UI" w:hAnsi="Segoe UI" w:cs="Segoe UI"/>
        </w:rPr>
        <w:t xml:space="preserve"> </w:t>
      </w:r>
      <w:r w:rsidR="00EE4113" w:rsidRPr="004B6D15">
        <w:rPr>
          <w:rFonts w:ascii="Segoe UI" w:hAnsi="Segoe UI" w:cs="Segoe UI"/>
        </w:rPr>
        <w:t>"Baş başa vermeyince taş yerinden kalkmaz."</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Atasözünde belirtilen toplumsal durum aşağıdakilerden hangisinde doğru olarak verilmiştir?</w:t>
      </w:r>
    </w:p>
    <w:p w:rsidR="003861AD"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Toplumsal roller</w:t>
      </w:r>
      <w:r w:rsidR="003861AD" w:rsidRPr="004B6D15">
        <w:rPr>
          <w:rFonts w:ascii="Segoe UI" w:hAnsi="Segoe UI" w:cs="Segoe UI"/>
        </w:rPr>
        <w:t xml:space="preserve">         </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Toplumsal dayanışma</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Toplumsal farkındalık</w:t>
      </w:r>
    </w:p>
    <w:p w:rsidR="003861AD"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D) Toplumsal bilinç</w:t>
      </w:r>
    </w:p>
    <w:p w:rsidR="00933F9D" w:rsidRPr="004B6D15" w:rsidRDefault="00933F9D" w:rsidP="00EE4113">
      <w:pPr>
        <w:autoSpaceDE w:val="0"/>
        <w:autoSpaceDN w:val="0"/>
        <w:adjustRightInd w:val="0"/>
        <w:spacing w:after="0" w:line="240" w:lineRule="auto"/>
        <w:rPr>
          <w:rFonts w:ascii="Segoe UI" w:hAnsi="Segoe UI" w:cs="Segoe UI"/>
        </w:rPr>
      </w:pPr>
    </w:p>
    <w:p w:rsidR="00933F9D" w:rsidRPr="004B6D15" w:rsidRDefault="00933F9D" w:rsidP="00EE4113">
      <w:pPr>
        <w:autoSpaceDE w:val="0"/>
        <w:autoSpaceDN w:val="0"/>
        <w:adjustRightInd w:val="0"/>
        <w:spacing w:after="0" w:line="240" w:lineRule="auto"/>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b/>
          <w:bCs/>
        </w:rPr>
      </w:pPr>
      <w:r w:rsidRPr="004B6D15">
        <w:rPr>
          <w:rFonts w:ascii="Segoe UI" w:hAnsi="Segoe UI" w:cs="Segoe UI"/>
          <w:b/>
        </w:rPr>
        <w:lastRenderedPageBreak/>
        <w:t>8.</w:t>
      </w:r>
      <w:r w:rsidRPr="004B6D15">
        <w:rPr>
          <w:rFonts w:ascii="Segoe UI" w:hAnsi="Segoe UI" w:cs="Segoe UI"/>
        </w:rPr>
        <w:t xml:space="preserve"> </w:t>
      </w:r>
      <w:r w:rsidR="00EE4113" w:rsidRPr="004B6D15">
        <w:rPr>
          <w:rFonts w:ascii="Segoe UI" w:hAnsi="Segoe UI" w:cs="Segoe UI"/>
          <w:b/>
          <w:bCs/>
        </w:rPr>
        <w:t>Türk</w:t>
      </w:r>
      <w:r w:rsidR="003861AD" w:rsidRPr="004B6D15">
        <w:rPr>
          <w:rFonts w:ascii="Segoe UI" w:hAnsi="Segoe UI" w:cs="Segoe UI"/>
          <w:b/>
          <w:bCs/>
        </w:rPr>
        <w:t>i</w:t>
      </w:r>
      <w:r w:rsidR="00EE4113" w:rsidRPr="004B6D15">
        <w:rPr>
          <w:rFonts w:ascii="Segoe UI" w:hAnsi="Segoe UI" w:cs="Segoe UI"/>
          <w:b/>
          <w:bCs/>
        </w:rPr>
        <w:t>ye Selçuklu Devleti döneminde kervansarayların yapılması aşağıdaki alanlardan hangisiyle ilgilidir?</w:t>
      </w:r>
    </w:p>
    <w:p w:rsidR="00EE4113" w:rsidRPr="004B6D15" w:rsidRDefault="00EE4113" w:rsidP="00EE4113">
      <w:pPr>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 xml:space="preserve">Siyasî </w:t>
      </w:r>
      <w:r w:rsidR="00FF4DB9">
        <w:rPr>
          <w:rFonts w:ascii="Segoe UI" w:hAnsi="Segoe UI" w:cs="Segoe UI"/>
        </w:rPr>
        <w:t xml:space="preserve">           </w:t>
      </w:r>
      <w:r w:rsidRPr="004B6D15">
        <w:rPr>
          <w:rFonts w:ascii="Segoe UI" w:hAnsi="Segoe UI" w:cs="Segoe UI"/>
        </w:rPr>
        <w:t>B</w:t>
      </w:r>
      <w:proofErr w:type="gramEnd"/>
      <w:r w:rsidRPr="004B6D15">
        <w:rPr>
          <w:rFonts w:ascii="Segoe UI" w:hAnsi="Segoe UI" w:cs="Segoe UI"/>
        </w:rPr>
        <w:t xml:space="preserve">) Ticarî </w:t>
      </w:r>
      <w:r w:rsidR="00FF4DB9">
        <w:rPr>
          <w:rFonts w:ascii="Segoe UI" w:hAnsi="Segoe UI" w:cs="Segoe UI"/>
        </w:rPr>
        <w:br/>
      </w:r>
      <w:r w:rsidRPr="004B6D15">
        <w:rPr>
          <w:rFonts w:ascii="Segoe UI" w:hAnsi="Segoe UI" w:cs="Segoe UI"/>
        </w:rPr>
        <w:t xml:space="preserve">C) Hukukî </w:t>
      </w:r>
      <w:r w:rsidR="00FF4DB9">
        <w:rPr>
          <w:rFonts w:ascii="Segoe UI" w:hAnsi="Segoe UI" w:cs="Segoe UI"/>
        </w:rPr>
        <w:t xml:space="preserve">        </w:t>
      </w:r>
      <w:r w:rsidRPr="004B6D15">
        <w:rPr>
          <w:rFonts w:ascii="Segoe UI" w:hAnsi="Segoe UI" w:cs="Segoe UI"/>
        </w:rPr>
        <w:t>D) Dinî</w:t>
      </w:r>
    </w:p>
    <w:p w:rsidR="003861AD" w:rsidRPr="004B6D15" w:rsidRDefault="003861AD" w:rsidP="00EE4113">
      <w:pPr>
        <w:autoSpaceDE w:val="0"/>
        <w:autoSpaceDN w:val="0"/>
        <w:adjustRightInd w:val="0"/>
        <w:spacing w:after="0" w:line="240" w:lineRule="auto"/>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9.</w:t>
      </w:r>
      <w:r w:rsidRPr="004B6D15">
        <w:rPr>
          <w:rFonts w:ascii="Segoe UI" w:hAnsi="Segoe UI" w:cs="Segoe UI"/>
        </w:rPr>
        <w:t xml:space="preserve"> </w:t>
      </w:r>
      <w:r w:rsidR="00EE4113" w:rsidRPr="004B6D15">
        <w:rPr>
          <w:rFonts w:ascii="Segoe UI" w:hAnsi="Segoe UI" w:cs="Segoe UI"/>
        </w:rPr>
        <w:t xml:space="preserve">‘‘İslamiyet ile beraber Türkler, sosyal ve kültürel alanda birçok değişim yaşamıştır” </w:t>
      </w:r>
      <w:r w:rsidR="00EE4113" w:rsidRPr="004B6D15">
        <w:rPr>
          <w:rFonts w:ascii="Segoe UI" w:hAnsi="Segoe UI" w:cs="Segoe UI"/>
          <w:b/>
          <w:bCs/>
        </w:rPr>
        <w:t>diyen bir öğrenci</w:t>
      </w:r>
      <w:r w:rsidR="003861AD" w:rsidRPr="004B6D15">
        <w:rPr>
          <w:rFonts w:ascii="Segoe UI" w:hAnsi="Segoe UI" w:cs="Segoe UI"/>
        </w:rPr>
        <w:t xml:space="preserve"> </w:t>
      </w:r>
      <w:r w:rsidR="00EE4113" w:rsidRPr="004B6D15">
        <w:rPr>
          <w:rFonts w:ascii="Segoe UI" w:hAnsi="Segoe UI" w:cs="Segoe UI"/>
          <w:b/>
          <w:bCs/>
        </w:rPr>
        <w:t xml:space="preserve">aşağıdakilerden hangisini bu duruma kanıt olarak </w:t>
      </w:r>
      <w:r w:rsidR="00EE4113" w:rsidRPr="004B6D15">
        <w:rPr>
          <w:rFonts w:ascii="Segoe UI" w:hAnsi="Segoe UI" w:cs="Segoe UI"/>
          <w:b/>
          <w:bCs/>
          <w:u w:val="single"/>
        </w:rPr>
        <w:t>gösteremez?</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Medreselerin önemli eğitim kurumları haline gelmesini</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Tasavvuf müziğinin gelişmesini</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Dini bayramların kutlanmaya başlanmasını</w:t>
      </w:r>
    </w:p>
    <w:p w:rsidR="00EE4113" w:rsidRPr="004B6D15" w:rsidRDefault="00EE4113" w:rsidP="00EE4113">
      <w:pPr>
        <w:rPr>
          <w:rFonts w:ascii="Segoe UI" w:hAnsi="Segoe UI" w:cs="Segoe UI"/>
        </w:rPr>
      </w:pPr>
      <w:r w:rsidRPr="004B6D15">
        <w:rPr>
          <w:rFonts w:ascii="Segoe UI" w:hAnsi="Segoe UI" w:cs="Segoe UI"/>
        </w:rPr>
        <w:t>D) Ordu-millet anlayışına sahip olunmasını</w:t>
      </w:r>
    </w:p>
    <w:p w:rsidR="00933F9D" w:rsidRPr="004B6D15" w:rsidRDefault="00933F9D" w:rsidP="00EE4113">
      <w:pPr>
        <w:autoSpaceDE w:val="0"/>
        <w:autoSpaceDN w:val="0"/>
        <w:adjustRightInd w:val="0"/>
        <w:spacing w:after="0" w:line="240" w:lineRule="auto"/>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10.</w:t>
      </w:r>
      <w:r w:rsidRPr="004B6D15">
        <w:rPr>
          <w:rFonts w:ascii="Segoe UI" w:hAnsi="Segoe UI" w:cs="Segoe UI"/>
        </w:rPr>
        <w:t xml:space="preserve"> </w:t>
      </w:r>
      <w:proofErr w:type="spellStart"/>
      <w:r w:rsidR="00EE4113" w:rsidRPr="004B6D15">
        <w:rPr>
          <w:rFonts w:ascii="Segoe UI" w:hAnsi="Segoe UI" w:cs="Segoe UI"/>
        </w:rPr>
        <w:t>İslamiyetin</w:t>
      </w:r>
      <w:proofErr w:type="spellEnd"/>
      <w:r w:rsidR="00EE4113" w:rsidRPr="004B6D15">
        <w:rPr>
          <w:rFonts w:ascii="Segoe UI" w:hAnsi="Segoe UI" w:cs="Segoe UI"/>
        </w:rPr>
        <w:t xml:space="preserve"> kabulünden önce Orta Asya'da konargöçer olarak yaşayan Türkler, </w:t>
      </w:r>
      <w:proofErr w:type="spellStart"/>
      <w:r w:rsidR="00EE4113" w:rsidRPr="004B6D15">
        <w:rPr>
          <w:rFonts w:ascii="Segoe UI" w:hAnsi="Segoe UI" w:cs="Segoe UI"/>
        </w:rPr>
        <w:t>İslamiyetle</w:t>
      </w:r>
      <w:proofErr w:type="spellEnd"/>
      <w:r w:rsidR="00EE4113" w:rsidRPr="004B6D15">
        <w:rPr>
          <w:rFonts w:ascii="Segoe UI" w:hAnsi="Segoe UI" w:cs="Segoe UI"/>
        </w:rPr>
        <w:t xml:space="preserve"> beraber</w:t>
      </w:r>
      <w:r w:rsidR="003861AD" w:rsidRPr="004B6D15">
        <w:rPr>
          <w:rFonts w:ascii="Segoe UI" w:hAnsi="Segoe UI" w:cs="Segoe UI"/>
        </w:rPr>
        <w:t xml:space="preserve"> </w:t>
      </w:r>
      <w:r w:rsidR="00EE4113" w:rsidRPr="004B6D15">
        <w:rPr>
          <w:rFonts w:ascii="Segoe UI" w:hAnsi="Segoe UI" w:cs="Segoe UI"/>
        </w:rPr>
        <w:t>şehir hayatına uyum sağlamışlardır. Bu durum</w:t>
      </w:r>
      <w:r w:rsidR="003861AD" w:rsidRPr="004B6D15">
        <w:rPr>
          <w:rFonts w:ascii="Segoe UI" w:hAnsi="Segoe UI" w:cs="Segoe UI"/>
        </w:rPr>
        <w:t xml:space="preserve"> </w:t>
      </w:r>
      <w:r w:rsidR="00EE4113" w:rsidRPr="004B6D15">
        <w:rPr>
          <w:rFonts w:ascii="Segoe UI" w:hAnsi="Segoe UI" w:cs="Segoe UI"/>
        </w:rPr>
        <w:t>Türklerin yerleşik hayata geçişini hızlandırmıştır.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 xml:space="preserve">Sadece bu bilgilere bakılarak Türklerin </w:t>
      </w:r>
      <w:proofErr w:type="spellStart"/>
      <w:r w:rsidRPr="004B6D15">
        <w:rPr>
          <w:rFonts w:ascii="Segoe UI" w:hAnsi="Segoe UI" w:cs="Segoe UI"/>
          <w:b/>
          <w:bCs/>
        </w:rPr>
        <w:t>İslamiyeti</w:t>
      </w:r>
      <w:proofErr w:type="spellEnd"/>
      <w:r w:rsidRPr="004B6D15">
        <w:rPr>
          <w:rFonts w:ascii="Segoe UI" w:hAnsi="Segoe UI" w:cs="Segoe UI"/>
          <w:b/>
          <w:bCs/>
        </w:rPr>
        <w:t xml:space="preserve"> kabulü ile hangi alanda bir değişim yaşadıkları savunulabilir?</w:t>
      </w:r>
    </w:p>
    <w:p w:rsidR="00EE4113" w:rsidRPr="004B6D15" w:rsidRDefault="00EE4113" w:rsidP="00EE4113">
      <w:pPr>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 xml:space="preserve">Askerî </w:t>
      </w:r>
      <w:r w:rsidR="003861AD" w:rsidRPr="004B6D15">
        <w:rPr>
          <w:rFonts w:ascii="Segoe UI" w:hAnsi="Segoe UI" w:cs="Segoe UI"/>
        </w:rPr>
        <w:t xml:space="preserve">  </w:t>
      </w:r>
      <w:r w:rsidR="00FF4DB9">
        <w:rPr>
          <w:rFonts w:ascii="Segoe UI" w:hAnsi="Segoe UI" w:cs="Segoe UI"/>
        </w:rPr>
        <w:t xml:space="preserve">       </w:t>
      </w:r>
      <w:r w:rsidRPr="004B6D15">
        <w:rPr>
          <w:rFonts w:ascii="Segoe UI" w:hAnsi="Segoe UI" w:cs="Segoe UI"/>
        </w:rPr>
        <w:t>B</w:t>
      </w:r>
      <w:proofErr w:type="gramEnd"/>
      <w:r w:rsidRPr="004B6D15">
        <w:rPr>
          <w:rFonts w:ascii="Segoe UI" w:hAnsi="Segoe UI" w:cs="Segoe UI"/>
        </w:rPr>
        <w:t xml:space="preserve">) Sosyal </w:t>
      </w:r>
      <w:r w:rsidR="00FF4DB9">
        <w:rPr>
          <w:rFonts w:ascii="Segoe UI" w:hAnsi="Segoe UI" w:cs="Segoe UI"/>
        </w:rPr>
        <w:br/>
      </w:r>
      <w:r w:rsidRPr="004B6D15">
        <w:rPr>
          <w:rFonts w:ascii="Segoe UI" w:hAnsi="Segoe UI" w:cs="Segoe UI"/>
        </w:rPr>
        <w:t xml:space="preserve">C) Ekonomi </w:t>
      </w:r>
      <w:r w:rsidR="00FF4DB9">
        <w:rPr>
          <w:rFonts w:ascii="Segoe UI" w:hAnsi="Segoe UI" w:cs="Segoe UI"/>
        </w:rPr>
        <w:t xml:space="preserve">     </w:t>
      </w:r>
      <w:r w:rsidRPr="004B6D15">
        <w:rPr>
          <w:rFonts w:ascii="Segoe UI" w:hAnsi="Segoe UI" w:cs="Segoe UI"/>
        </w:rPr>
        <w:t>D) Siyasi</w: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11.</w:t>
      </w:r>
      <w:r w:rsidRPr="004B6D15">
        <w:rPr>
          <w:rFonts w:ascii="Segoe UI" w:hAnsi="Segoe UI" w:cs="Segoe UI"/>
        </w:rPr>
        <w:t xml:space="preserve"> </w:t>
      </w:r>
      <w:r w:rsidR="00EE4113" w:rsidRPr="004B6D15">
        <w:rPr>
          <w:rFonts w:ascii="Segoe UI" w:hAnsi="Segoe UI" w:cs="Segoe UI"/>
        </w:rPr>
        <w:t xml:space="preserve">İslamiyet öncesinde Orhun Abideleri dışında yazılı eserlere pek rastlanmazken </w:t>
      </w:r>
      <w:proofErr w:type="spellStart"/>
      <w:r w:rsidR="00EE4113" w:rsidRPr="004B6D15">
        <w:rPr>
          <w:rFonts w:ascii="Segoe UI" w:hAnsi="Segoe UI" w:cs="Segoe UI"/>
        </w:rPr>
        <w:t>İslamiyetin</w:t>
      </w:r>
      <w:proofErr w:type="spellEnd"/>
      <w:r w:rsidR="00EE4113" w:rsidRPr="004B6D15">
        <w:rPr>
          <w:rFonts w:ascii="Segoe UI" w:hAnsi="Segoe UI" w:cs="Segoe UI"/>
        </w:rPr>
        <w:t xml:space="preserve"> kabulünden</w:t>
      </w:r>
      <w:r w:rsidR="003861AD" w:rsidRPr="004B6D15">
        <w:rPr>
          <w:rFonts w:ascii="Segoe UI" w:hAnsi="Segoe UI" w:cs="Segoe UI"/>
        </w:rPr>
        <w:t xml:space="preserve"> </w:t>
      </w:r>
      <w:r w:rsidR="00EE4113" w:rsidRPr="004B6D15">
        <w:rPr>
          <w:rFonts w:ascii="Segoe UI" w:hAnsi="Segoe UI" w:cs="Segoe UI"/>
        </w:rPr>
        <w:t xml:space="preserve">sonra birçok yazılı eserin ortaya konulduğu görülür. Kaşgarlı Mahmut'un Divanı </w:t>
      </w:r>
      <w:proofErr w:type="spellStart"/>
      <w:r w:rsidR="00EE4113" w:rsidRPr="004B6D15">
        <w:rPr>
          <w:rFonts w:ascii="Segoe UI" w:hAnsi="Segoe UI" w:cs="Segoe UI"/>
        </w:rPr>
        <w:t>Lügatit</w:t>
      </w:r>
      <w:proofErr w:type="spellEnd"/>
      <w:r w:rsidR="00EE4113" w:rsidRPr="004B6D15">
        <w:rPr>
          <w:rFonts w:ascii="Segoe UI" w:hAnsi="Segoe UI" w:cs="Segoe UI"/>
        </w:rPr>
        <w:t xml:space="preserve"> Türk’ü, Yusuf Has </w:t>
      </w:r>
      <w:proofErr w:type="spellStart"/>
      <w:r w:rsidR="00EE4113" w:rsidRPr="004B6D15">
        <w:rPr>
          <w:rFonts w:ascii="Segoe UI" w:hAnsi="Segoe UI" w:cs="Segoe UI"/>
        </w:rPr>
        <w:t>Hacip’in</w:t>
      </w:r>
      <w:proofErr w:type="spellEnd"/>
      <w:r w:rsidR="00EE4113" w:rsidRPr="004B6D15">
        <w:rPr>
          <w:rFonts w:ascii="Segoe UI" w:hAnsi="Segoe UI" w:cs="Segoe UI"/>
        </w:rPr>
        <w:t xml:space="preserve"> Kutadgu Bilig’i, Ahmet </w:t>
      </w:r>
      <w:proofErr w:type="spellStart"/>
      <w:r w:rsidR="00EE4113" w:rsidRPr="004B6D15">
        <w:rPr>
          <w:rFonts w:ascii="Segoe UI" w:hAnsi="Segoe UI" w:cs="Segoe UI"/>
        </w:rPr>
        <w:t>Yesevi’nin</w:t>
      </w:r>
      <w:proofErr w:type="spellEnd"/>
      <w:r w:rsidR="00EE4113" w:rsidRPr="004B6D15">
        <w:rPr>
          <w:rFonts w:ascii="Segoe UI" w:hAnsi="Segoe UI" w:cs="Segoe UI"/>
        </w:rPr>
        <w:t xml:space="preserve"> Divan-ı Hikmet'i bunlardan sadece birkaçıdır.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 xml:space="preserve">Bu parçada Türklerin </w:t>
      </w:r>
      <w:proofErr w:type="spellStart"/>
      <w:r w:rsidRPr="004B6D15">
        <w:rPr>
          <w:rFonts w:ascii="Segoe UI" w:hAnsi="Segoe UI" w:cs="Segoe UI"/>
          <w:b/>
          <w:bCs/>
        </w:rPr>
        <w:t>İslamiyeti</w:t>
      </w:r>
      <w:proofErr w:type="spellEnd"/>
      <w:r w:rsidRPr="004B6D15">
        <w:rPr>
          <w:rFonts w:ascii="Segoe UI" w:hAnsi="Segoe UI" w:cs="Segoe UI"/>
          <w:b/>
          <w:bCs/>
        </w:rPr>
        <w:t xml:space="preserve"> kabulünden sonra meydana gelen hangi alandaki değişimden söz edilmiştir?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 xml:space="preserve">Astronomi </w:t>
      </w:r>
      <w:r w:rsidR="00A72502">
        <w:rPr>
          <w:rFonts w:ascii="Segoe UI" w:hAnsi="Segoe UI" w:cs="Segoe UI"/>
        </w:rPr>
        <w:t xml:space="preserve">          </w:t>
      </w:r>
      <w:r w:rsidRPr="004B6D15">
        <w:rPr>
          <w:rFonts w:ascii="Segoe UI" w:hAnsi="Segoe UI" w:cs="Segoe UI"/>
        </w:rPr>
        <w:t>B</w:t>
      </w:r>
      <w:proofErr w:type="gramEnd"/>
      <w:r w:rsidRPr="004B6D15">
        <w:rPr>
          <w:rFonts w:ascii="Segoe UI" w:hAnsi="Segoe UI" w:cs="Segoe UI"/>
        </w:rPr>
        <w:t>) Edebiyat</w:t>
      </w:r>
    </w:p>
    <w:p w:rsidR="00EE4113" w:rsidRPr="004B6D15" w:rsidRDefault="00EE4113" w:rsidP="00EE4113">
      <w:pPr>
        <w:rPr>
          <w:rFonts w:ascii="Segoe UI" w:hAnsi="Segoe UI" w:cs="Segoe UI"/>
        </w:rPr>
      </w:pPr>
      <w:r w:rsidRPr="004B6D15">
        <w:rPr>
          <w:rFonts w:ascii="Segoe UI" w:hAnsi="Segoe UI" w:cs="Segoe UI"/>
        </w:rPr>
        <w:t xml:space="preserve">C) Coğrafya </w:t>
      </w:r>
      <w:r w:rsidR="00A72502">
        <w:rPr>
          <w:rFonts w:ascii="Segoe UI" w:hAnsi="Segoe UI" w:cs="Segoe UI"/>
        </w:rPr>
        <w:t xml:space="preserve">             </w:t>
      </w:r>
      <w:r w:rsidRPr="004B6D15">
        <w:rPr>
          <w:rFonts w:ascii="Segoe UI" w:hAnsi="Segoe UI" w:cs="Segoe UI"/>
        </w:rPr>
        <w:t>D) Matematik</w: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12.</w:t>
      </w:r>
      <w:r w:rsidRPr="004B6D15">
        <w:rPr>
          <w:rFonts w:ascii="Segoe UI" w:hAnsi="Segoe UI" w:cs="Segoe UI"/>
        </w:rPr>
        <w:t xml:space="preserve"> </w:t>
      </w:r>
      <w:r w:rsidR="00EE4113" w:rsidRPr="004B6D15">
        <w:rPr>
          <w:rFonts w:ascii="Segoe UI" w:hAnsi="Segoe UI" w:cs="Segoe UI"/>
        </w:rPr>
        <w:t>Orta Asya Türkleri konargöçer yaşam tarzını benimsemişlerdir.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Aşağıdakilerden hangisi bu yaşam tarzına bağlı olarak ortaya çıkan barınaklardır?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Keçe örtülerle kaplanan çadırlar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Ahşap tek katlı evler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Toprak damlı birkaç katlı evler</w:t>
      </w:r>
    </w:p>
    <w:p w:rsidR="00EE4113" w:rsidRPr="004B6D15" w:rsidRDefault="00EE4113" w:rsidP="00EE4113">
      <w:pPr>
        <w:rPr>
          <w:rFonts w:ascii="Segoe UI" w:hAnsi="Segoe UI" w:cs="Segoe UI"/>
        </w:rPr>
      </w:pPr>
      <w:r w:rsidRPr="004B6D15">
        <w:rPr>
          <w:rFonts w:ascii="Segoe UI" w:hAnsi="Segoe UI" w:cs="Segoe UI"/>
        </w:rPr>
        <w:t>D) Yazın serin kışın sıcak taş evler</w: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lastRenderedPageBreak/>
        <w:t>13</w:t>
      </w:r>
      <w:r w:rsidRPr="004B6D15">
        <w:rPr>
          <w:rFonts w:ascii="Segoe UI" w:hAnsi="Segoe UI" w:cs="Segoe UI"/>
        </w:rPr>
        <w:t xml:space="preserve">. </w:t>
      </w:r>
      <w:r w:rsidR="00EE4113" w:rsidRPr="004B6D15">
        <w:rPr>
          <w:rFonts w:ascii="Segoe UI" w:hAnsi="Segoe UI" w:cs="Segoe UI"/>
        </w:rPr>
        <w:t>Anadolu’da hoşgörüyü, insan sevgisini, birlik ve beraberliği ön plana çıkararak, toplum düzenini</w:t>
      </w:r>
      <w:r w:rsidR="003861AD" w:rsidRPr="004B6D15">
        <w:rPr>
          <w:rFonts w:ascii="Segoe UI" w:hAnsi="Segoe UI" w:cs="Segoe UI"/>
        </w:rPr>
        <w:t xml:space="preserve"> </w:t>
      </w:r>
      <w:r w:rsidR="00EE4113" w:rsidRPr="004B6D15">
        <w:rPr>
          <w:rFonts w:ascii="Segoe UI" w:hAnsi="Segoe UI" w:cs="Segoe UI"/>
        </w:rPr>
        <w:t>sağlamaya çalışan Yunus Emre, Hacı Bektaş-ı Veli, Mevlana gibi düşünürler Anadolu’nun yurt edinilmesinde etkili olmuşlardır.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Düşünürlerin bu faaliyetleri Anadolu’da hangi gelişmelere ortam hazırlamıştır?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Sultanın yetkilerinin azaltılmasına</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Halkın ihtiyaçlarının karşılanmasına</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Anadolu’da Türk kültürünün yerleşmesine</w:t>
      </w:r>
    </w:p>
    <w:p w:rsidR="00EE4113" w:rsidRPr="004B6D15" w:rsidRDefault="00EE4113" w:rsidP="00EE4113">
      <w:pPr>
        <w:rPr>
          <w:rFonts w:ascii="Segoe UI" w:hAnsi="Segoe UI" w:cs="Segoe UI"/>
        </w:rPr>
      </w:pPr>
      <w:r w:rsidRPr="004B6D15">
        <w:rPr>
          <w:rFonts w:ascii="Segoe UI" w:hAnsi="Segoe UI" w:cs="Segoe UI"/>
        </w:rPr>
        <w:t>D) Anadolu’da Türk siyasi birliğinin bozulmasına</w:t>
      </w:r>
    </w:p>
    <w:p w:rsidR="00FF4DB9" w:rsidRDefault="00FF4DB9" w:rsidP="00EE4113">
      <w:pPr>
        <w:pStyle w:val="AralkYok"/>
        <w:rPr>
          <w:rFonts w:ascii="Segoe UI" w:hAnsi="Segoe UI" w:cs="Segoe UI"/>
          <w:b/>
        </w:rPr>
      </w:pPr>
    </w:p>
    <w:p w:rsidR="00EE4113" w:rsidRPr="004B6D15" w:rsidRDefault="004B6D15" w:rsidP="00EE4113">
      <w:pPr>
        <w:pStyle w:val="AralkYok"/>
        <w:rPr>
          <w:rFonts w:ascii="Segoe UI" w:hAnsi="Segoe UI" w:cs="Segoe UI"/>
        </w:rPr>
      </w:pPr>
      <w:r w:rsidRPr="004B6D15">
        <w:rPr>
          <w:rFonts w:ascii="Segoe UI" w:hAnsi="Segoe UI" w:cs="Segoe UI"/>
          <w:b/>
        </w:rPr>
        <w:t>14.</w:t>
      </w:r>
      <w:r w:rsidRPr="004B6D15">
        <w:rPr>
          <w:rFonts w:ascii="Segoe UI" w:hAnsi="Segoe UI" w:cs="Segoe UI"/>
        </w:rPr>
        <w:t xml:space="preserve"> </w:t>
      </w:r>
      <w:r w:rsidR="00EE4113" w:rsidRPr="00A72502">
        <w:rPr>
          <w:rFonts w:ascii="Segoe UI" w:hAnsi="Segoe UI" w:cs="Segoe UI"/>
          <w:b/>
        </w:rPr>
        <w:t>İlk Türk devletlerinin varlıklarını uzun süre devam ettiremeyip kısa sürede yıkılmasında;</w:t>
      </w:r>
    </w:p>
    <w:p w:rsidR="00EE4113" w:rsidRPr="004B6D15" w:rsidRDefault="00EE4113" w:rsidP="00EE4113">
      <w:pPr>
        <w:pStyle w:val="AralkYok"/>
        <w:rPr>
          <w:rFonts w:ascii="Segoe UI" w:hAnsi="Segoe UI" w:cs="Segoe UI"/>
        </w:rPr>
      </w:pPr>
      <w:r w:rsidRPr="004B6D15">
        <w:rPr>
          <w:rFonts w:ascii="Segoe UI" w:hAnsi="Segoe UI" w:cs="Segoe UI"/>
        </w:rPr>
        <w:t>I.</w:t>
      </w:r>
      <w:r w:rsidR="004B6D15" w:rsidRPr="004B6D15">
        <w:rPr>
          <w:rFonts w:ascii="Segoe UI" w:hAnsi="Segoe UI" w:cs="Segoe UI"/>
        </w:rPr>
        <w:t xml:space="preserve"> </w:t>
      </w:r>
      <w:r w:rsidRPr="004B6D15">
        <w:rPr>
          <w:rFonts w:ascii="Segoe UI" w:hAnsi="Segoe UI" w:cs="Segoe UI"/>
        </w:rPr>
        <w:t>kut anlayışı,</w:t>
      </w:r>
    </w:p>
    <w:p w:rsidR="00EE4113" w:rsidRPr="004B6D15" w:rsidRDefault="00EE4113" w:rsidP="00EE4113">
      <w:pPr>
        <w:pStyle w:val="AralkYok"/>
        <w:rPr>
          <w:rFonts w:ascii="Segoe UI" w:hAnsi="Segoe UI" w:cs="Segoe UI"/>
        </w:rPr>
      </w:pPr>
      <w:r w:rsidRPr="004B6D15">
        <w:rPr>
          <w:rFonts w:ascii="Segoe UI" w:hAnsi="Segoe UI" w:cs="Segoe UI"/>
        </w:rPr>
        <w:t>II. ülkenin, Hanedan ve üyelerinin ortak malı olarak görülmesi,</w:t>
      </w:r>
    </w:p>
    <w:p w:rsidR="00EE4113" w:rsidRPr="004B6D15" w:rsidRDefault="00EE4113" w:rsidP="00EE4113">
      <w:pPr>
        <w:pStyle w:val="AralkYok"/>
        <w:rPr>
          <w:rFonts w:ascii="Segoe UI" w:hAnsi="Segoe UI" w:cs="Segoe UI"/>
        </w:rPr>
      </w:pPr>
      <w:r w:rsidRPr="004B6D15">
        <w:rPr>
          <w:rFonts w:ascii="Segoe UI" w:hAnsi="Segoe UI" w:cs="Segoe UI"/>
        </w:rPr>
        <w:t>III. merkezi otoritenin güçlü olması,</w:t>
      </w:r>
    </w:p>
    <w:p w:rsidR="00EE4113" w:rsidRPr="004B6D15" w:rsidRDefault="00EE4113" w:rsidP="00EE4113">
      <w:pPr>
        <w:pStyle w:val="AralkYok"/>
        <w:rPr>
          <w:rFonts w:ascii="Segoe UI" w:hAnsi="Segoe UI" w:cs="Segoe UI"/>
        </w:rPr>
      </w:pPr>
      <w:r w:rsidRPr="004B6D15">
        <w:rPr>
          <w:rFonts w:ascii="Segoe UI" w:hAnsi="Segoe UI" w:cs="Segoe UI"/>
        </w:rPr>
        <w:t>IV. dış baskılar,</w:t>
      </w:r>
    </w:p>
    <w:p w:rsidR="00EE4113" w:rsidRPr="004B6D15" w:rsidRDefault="00EE4113" w:rsidP="00EE4113">
      <w:pPr>
        <w:pStyle w:val="AralkYok"/>
        <w:rPr>
          <w:rFonts w:ascii="Segoe UI" w:hAnsi="Segoe UI" w:cs="Segoe UI"/>
          <w:b/>
        </w:rPr>
      </w:pPr>
      <w:proofErr w:type="gramStart"/>
      <w:r w:rsidRPr="004B6D15">
        <w:rPr>
          <w:rFonts w:ascii="Segoe UI" w:hAnsi="Segoe UI" w:cs="Segoe UI"/>
          <w:b/>
        </w:rPr>
        <w:t>gibi</w:t>
      </w:r>
      <w:proofErr w:type="gramEnd"/>
      <w:r w:rsidRPr="004B6D15">
        <w:rPr>
          <w:rFonts w:ascii="Segoe UI" w:hAnsi="Segoe UI" w:cs="Segoe UI"/>
          <w:b/>
        </w:rPr>
        <w:t xml:space="preserve"> unsurlardan hangileri etkili olmuştur?</w:t>
      </w:r>
    </w:p>
    <w:p w:rsidR="00EE4113" w:rsidRPr="004B6D15" w:rsidRDefault="00EE4113" w:rsidP="00EE4113">
      <w:pPr>
        <w:pStyle w:val="AralkYok"/>
        <w:rPr>
          <w:rFonts w:ascii="Segoe UI" w:hAnsi="Segoe UI" w:cs="Segoe UI"/>
        </w:rPr>
      </w:pPr>
      <w:r w:rsidRPr="004B6D15">
        <w:rPr>
          <w:rFonts w:ascii="Segoe UI" w:hAnsi="Segoe UI" w:cs="Segoe UI"/>
        </w:rPr>
        <w:t>A) I, II ve IV</w:t>
      </w:r>
      <w:r w:rsidR="003861AD" w:rsidRPr="004B6D15">
        <w:rPr>
          <w:rFonts w:ascii="Segoe UI" w:hAnsi="Segoe UI" w:cs="Segoe UI"/>
        </w:rPr>
        <w:t xml:space="preserve">             </w:t>
      </w:r>
      <w:r w:rsidRPr="004B6D15">
        <w:rPr>
          <w:rFonts w:ascii="Segoe UI" w:hAnsi="Segoe UI" w:cs="Segoe UI"/>
        </w:rPr>
        <w:t>B) I, III ve IV</w:t>
      </w:r>
    </w:p>
    <w:p w:rsidR="00EE4113" w:rsidRPr="004B6D15" w:rsidRDefault="00EE4113" w:rsidP="00EE4113">
      <w:pPr>
        <w:pStyle w:val="AralkYok"/>
        <w:rPr>
          <w:rFonts w:ascii="Segoe UI" w:hAnsi="Segoe UI" w:cs="Segoe UI"/>
        </w:rPr>
      </w:pPr>
      <w:r w:rsidRPr="004B6D15">
        <w:rPr>
          <w:rFonts w:ascii="Segoe UI" w:hAnsi="Segoe UI" w:cs="Segoe UI"/>
        </w:rPr>
        <w:t>C) II ve III</w:t>
      </w:r>
      <w:r w:rsidR="003861AD" w:rsidRPr="004B6D15">
        <w:rPr>
          <w:rFonts w:ascii="Segoe UI" w:hAnsi="Segoe UI" w:cs="Segoe UI"/>
        </w:rPr>
        <w:t xml:space="preserve">                </w:t>
      </w:r>
      <w:r w:rsidRPr="004B6D15">
        <w:rPr>
          <w:rFonts w:ascii="Segoe UI" w:hAnsi="Segoe UI" w:cs="Segoe UI"/>
        </w:rPr>
        <w:t>D) II ve IV</w:t>
      </w:r>
    </w:p>
    <w:p w:rsidR="00EE4113" w:rsidRPr="004B6D15" w:rsidRDefault="00EE4113" w:rsidP="00EE4113">
      <w:pPr>
        <w:pStyle w:val="AralkYok"/>
        <w:rPr>
          <w:rFonts w:ascii="Segoe UI" w:hAnsi="Segoe UI" w:cs="Segoe UI"/>
        </w:rPr>
      </w:pPr>
    </w:p>
    <w:p w:rsidR="00FF4DB9" w:rsidRDefault="00FF4DB9" w:rsidP="00EE4113">
      <w:pPr>
        <w:pStyle w:val="AralkYok"/>
        <w:rPr>
          <w:rFonts w:ascii="Segoe UI" w:hAnsi="Segoe UI" w:cs="Segoe UI"/>
          <w:b/>
        </w:rPr>
      </w:pPr>
    </w:p>
    <w:p w:rsidR="00EE4113" w:rsidRPr="004B6D15" w:rsidRDefault="004B6D15" w:rsidP="00EE4113">
      <w:pPr>
        <w:pStyle w:val="AralkYok"/>
        <w:rPr>
          <w:rFonts w:ascii="Segoe UI" w:hAnsi="Segoe UI" w:cs="Segoe UI"/>
        </w:rPr>
      </w:pPr>
      <w:r w:rsidRPr="004B6D15">
        <w:rPr>
          <w:rFonts w:ascii="Segoe UI" w:hAnsi="Segoe UI" w:cs="Segoe UI"/>
          <w:b/>
        </w:rPr>
        <w:t>15.</w:t>
      </w:r>
      <w:r w:rsidRPr="004B6D15">
        <w:rPr>
          <w:rFonts w:ascii="Segoe UI" w:hAnsi="Segoe UI" w:cs="Segoe UI"/>
        </w:rPr>
        <w:t xml:space="preserve"> </w:t>
      </w:r>
      <w:r w:rsidR="00EE4113" w:rsidRPr="004B6D15">
        <w:rPr>
          <w:rFonts w:ascii="Segoe UI" w:hAnsi="Segoe UI" w:cs="Segoe UI"/>
        </w:rPr>
        <w:t>Göçebe yaşam biçiminden yerleşik hayata geçen ilk Türk devletidir.</w:t>
      </w:r>
    </w:p>
    <w:p w:rsidR="00EE4113" w:rsidRPr="004B6D15" w:rsidRDefault="00EE4113" w:rsidP="00EE4113">
      <w:pPr>
        <w:pStyle w:val="AralkYok"/>
        <w:rPr>
          <w:rFonts w:ascii="Segoe UI" w:hAnsi="Segoe UI" w:cs="Segoe UI"/>
        </w:rPr>
      </w:pPr>
      <w:r w:rsidRPr="004B6D15">
        <w:rPr>
          <w:rFonts w:ascii="Segoe UI" w:hAnsi="Segoe UI" w:cs="Segoe UI"/>
        </w:rPr>
        <w:t>Mani dinini benimseyerek savaşçı özelliklerini kaybetmişlerdir.</w:t>
      </w:r>
    </w:p>
    <w:p w:rsidR="00EE4113" w:rsidRPr="004B6D15" w:rsidRDefault="00EE4113" w:rsidP="00EE4113">
      <w:pPr>
        <w:pStyle w:val="AralkYok"/>
        <w:rPr>
          <w:rFonts w:ascii="Segoe UI" w:hAnsi="Segoe UI" w:cs="Segoe UI"/>
        </w:rPr>
      </w:pPr>
      <w:r w:rsidRPr="004B6D15">
        <w:rPr>
          <w:rFonts w:ascii="Segoe UI" w:hAnsi="Segoe UI" w:cs="Segoe UI"/>
        </w:rPr>
        <w:t>Saray, tapınak, ev gibi kalıcı eserler yapmışlardır.</w:t>
      </w:r>
    </w:p>
    <w:p w:rsidR="00EE4113" w:rsidRPr="004B6D15" w:rsidRDefault="00EE4113" w:rsidP="00EE4113">
      <w:pPr>
        <w:pStyle w:val="AralkYok"/>
        <w:rPr>
          <w:rFonts w:ascii="Segoe UI" w:hAnsi="Segoe UI" w:cs="Segoe UI"/>
          <w:b/>
        </w:rPr>
      </w:pPr>
      <w:r w:rsidRPr="004B6D15">
        <w:rPr>
          <w:rFonts w:ascii="Segoe UI" w:hAnsi="Segoe UI" w:cs="Segoe UI"/>
          <w:b/>
        </w:rPr>
        <w:t>Özellikleri verilen Türk devleti aşağıdakilerden hangisidir?</w:t>
      </w:r>
    </w:p>
    <w:p w:rsidR="00EE4113" w:rsidRPr="004B6D15" w:rsidRDefault="00EE4113" w:rsidP="00EE4113">
      <w:pPr>
        <w:pStyle w:val="AralkYok"/>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Hunlar</w:t>
      </w:r>
      <w:r w:rsidR="003861AD" w:rsidRPr="004B6D15">
        <w:rPr>
          <w:rFonts w:ascii="Segoe UI" w:hAnsi="Segoe UI" w:cs="Segoe UI"/>
        </w:rPr>
        <w:t xml:space="preserve">           </w:t>
      </w:r>
      <w:r w:rsidRPr="004B6D15">
        <w:rPr>
          <w:rFonts w:ascii="Segoe UI" w:hAnsi="Segoe UI" w:cs="Segoe UI"/>
        </w:rPr>
        <w:t>B</w:t>
      </w:r>
      <w:proofErr w:type="gramEnd"/>
      <w:r w:rsidRPr="004B6D15">
        <w:rPr>
          <w:rFonts w:ascii="Segoe UI" w:hAnsi="Segoe UI" w:cs="Segoe UI"/>
        </w:rPr>
        <w:t>) Köktürkler</w:t>
      </w:r>
    </w:p>
    <w:p w:rsidR="00EE4113" w:rsidRPr="004B6D15" w:rsidRDefault="00EE4113" w:rsidP="00EE4113">
      <w:pPr>
        <w:pStyle w:val="AralkYok"/>
        <w:rPr>
          <w:rFonts w:ascii="Segoe UI" w:hAnsi="Segoe UI" w:cs="Segoe UI"/>
        </w:rPr>
      </w:pPr>
      <w:r w:rsidRPr="004B6D15">
        <w:rPr>
          <w:rFonts w:ascii="Segoe UI" w:hAnsi="Segoe UI" w:cs="Segoe UI"/>
        </w:rPr>
        <w:t xml:space="preserve">C) </w:t>
      </w:r>
      <w:proofErr w:type="gramStart"/>
      <w:r w:rsidRPr="004B6D15">
        <w:rPr>
          <w:rFonts w:ascii="Segoe UI" w:hAnsi="Segoe UI" w:cs="Segoe UI"/>
        </w:rPr>
        <w:t>Uygurlar</w:t>
      </w:r>
      <w:r w:rsidR="003861AD" w:rsidRPr="004B6D15">
        <w:rPr>
          <w:rFonts w:ascii="Segoe UI" w:hAnsi="Segoe UI" w:cs="Segoe UI"/>
        </w:rPr>
        <w:t xml:space="preserve">        </w:t>
      </w:r>
      <w:r w:rsidRPr="004B6D15">
        <w:rPr>
          <w:rFonts w:ascii="Segoe UI" w:hAnsi="Segoe UI" w:cs="Segoe UI"/>
        </w:rPr>
        <w:t>D</w:t>
      </w:r>
      <w:proofErr w:type="gramEnd"/>
      <w:r w:rsidRPr="004B6D15">
        <w:rPr>
          <w:rFonts w:ascii="Segoe UI" w:hAnsi="Segoe UI" w:cs="Segoe UI"/>
        </w:rPr>
        <w:t>) Selçuklular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pStyle w:val="AralkYok"/>
        <w:rPr>
          <w:rFonts w:ascii="Segoe UI" w:hAnsi="Segoe UI" w:cs="Segoe UI"/>
        </w:rPr>
      </w:pPr>
      <w:r w:rsidRPr="004B6D15">
        <w:rPr>
          <w:rFonts w:ascii="Segoe UI" w:hAnsi="Segoe UI" w:cs="Segoe UI"/>
          <w:b/>
        </w:rPr>
        <w:t>16.</w:t>
      </w:r>
      <w:r w:rsidRPr="004B6D15">
        <w:rPr>
          <w:rFonts w:ascii="Segoe UI" w:hAnsi="Segoe UI" w:cs="Segoe UI"/>
        </w:rPr>
        <w:t xml:space="preserve"> </w:t>
      </w:r>
      <w:r w:rsidR="00EE4113" w:rsidRPr="004B6D15">
        <w:rPr>
          <w:rFonts w:ascii="Segoe UI" w:hAnsi="Segoe UI" w:cs="Segoe UI"/>
        </w:rPr>
        <w:t>Beylerim!</w:t>
      </w:r>
      <w:r w:rsidR="003861AD" w:rsidRPr="004B6D15">
        <w:rPr>
          <w:rFonts w:ascii="Segoe UI" w:hAnsi="Segoe UI" w:cs="Segoe UI"/>
        </w:rPr>
        <w:t xml:space="preserve"> </w:t>
      </w:r>
      <w:r w:rsidR="00EE4113" w:rsidRPr="004B6D15">
        <w:rPr>
          <w:rFonts w:ascii="Segoe UI" w:hAnsi="Segoe UI" w:cs="Segoe UI"/>
        </w:rPr>
        <w:t>Anadolu’da nereyi fethederseniz orası sizindir. Fethettiğiniz yerlerde beyliğinizi kurunuz.</w:t>
      </w:r>
    </w:p>
    <w:p w:rsidR="00EE4113" w:rsidRPr="004B6D15" w:rsidRDefault="00EE4113" w:rsidP="00EE4113">
      <w:pPr>
        <w:pStyle w:val="AralkYok"/>
        <w:rPr>
          <w:rFonts w:ascii="Segoe UI" w:hAnsi="Segoe UI" w:cs="Segoe UI"/>
          <w:b/>
        </w:rPr>
      </w:pPr>
      <w:r w:rsidRPr="004B6D15">
        <w:rPr>
          <w:rFonts w:ascii="Segoe UI" w:hAnsi="Segoe UI" w:cs="Segoe UI"/>
          <w:b/>
        </w:rPr>
        <w:t>Sultan Alparslan, Türk beylerine bu sözünü neden söylemiştir?</w:t>
      </w:r>
    </w:p>
    <w:p w:rsidR="00EE4113" w:rsidRPr="004B6D15" w:rsidRDefault="00EE4113" w:rsidP="00EE4113">
      <w:pPr>
        <w:pStyle w:val="AralkYok"/>
        <w:rPr>
          <w:rFonts w:ascii="Segoe UI" w:hAnsi="Segoe UI" w:cs="Segoe UI"/>
        </w:rPr>
      </w:pPr>
      <w:r w:rsidRPr="004B6D15">
        <w:rPr>
          <w:rFonts w:ascii="Segoe UI" w:hAnsi="Segoe UI" w:cs="Segoe UI"/>
        </w:rPr>
        <w:t>A) Fetihleri bitirmek</w:t>
      </w:r>
    </w:p>
    <w:p w:rsidR="00EE4113" w:rsidRPr="004B6D15" w:rsidRDefault="00EE4113" w:rsidP="00EE4113">
      <w:pPr>
        <w:pStyle w:val="AralkYok"/>
        <w:rPr>
          <w:rFonts w:ascii="Segoe UI" w:hAnsi="Segoe UI" w:cs="Segoe UI"/>
        </w:rPr>
      </w:pPr>
      <w:r w:rsidRPr="004B6D15">
        <w:rPr>
          <w:rFonts w:ascii="Segoe UI" w:hAnsi="Segoe UI" w:cs="Segoe UI"/>
        </w:rPr>
        <w:t>B) Anadolu’yu bölmek</w:t>
      </w:r>
    </w:p>
    <w:p w:rsidR="00EE4113" w:rsidRPr="004B6D15" w:rsidRDefault="00EE4113" w:rsidP="00EE4113">
      <w:pPr>
        <w:pStyle w:val="AralkYok"/>
        <w:rPr>
          <w:rFonts w:ascii="Segoe UI" w:hAnsi="Segoe UI" w:cs="Segoe UI"/>
        </w:rPr>
      </w:pPr>
      <w:r w:rsidRPr="004B6D15">
        <w:rPr>
          <w:rFonts w:ascii="Segoe UI" w:hAnsi="Segoe UI" w:cs="Segoe UI"/>
        </w:rPr>
        <w:t>C) Fetihleri hızlandırmak</w:t>
      </w:r>
    </w:p>
    <w:p w:rsidR="00EE4113" w:rsidRPr="004B6D15" w:rsidRDefault="00EE4113" w:rsidP="00EE4113">
      <w:pPr>
        <w:pStyle w:val="AralkYok"/>
        <w:rPr>
          <w:rFonts w:ascii="Segoe UI" w:hAnsi="Segoe UI" w:cs="Segoe UI"/>
        </w:rPr>
      </w:pPr>
      <w:r w:rsidRPr="004B6D15">
        <w:rPr>
          <w:rFonts w:ascii="Segoe UI" w:hAnsi="Segoe UI" w:cs="Segoe UI"/>
        </w:rPr>
        <w:t>D) Beylik sayısını artırmak</w:t>
      </w:r>
    </w:p>
    <w:p w:rsidR="00EE4113" w:rsidRPr="004B6D15" w:rsidRDefault="00EE4113" w:rsidP="00EE4113">
      <w:pPr>
        <w:pStyle w:val="AralkYok"/>
        <w:rPr>
          <w:rFonts w:ascii="Segoe UI" w:hAnsi="Segoe UI" w:cs="Segoe UI"/>
        </w:rPr>
      </w:pPr>
    </w:p>
    <w:p w:rsidR="004B6D15" w:rsidRDefault="004B6D15" w:rsidP="00EE4113">
      <w:pPr>
        <w:autoSpaceDE w:val="0"/>
        <w:autoSpaceDN w:val="0"/>
        <w:adjustRightInd w:val="0"/>
        <w:spacing w:after="0" w:line="240" w:lineRule="auto"/>
        <w:rPr>
          <w:rFonts w:ascii="Segoe UI" w:hAnsi="Segoe UI" w:cs="Segoe UI"/>
          <w:b/>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17.</w:t>
      </w:r>
      <w:r w:rsidRPr="004B6D15">
        <w:rPr>
          <w:rFonts w:ascii="Segoe UI" w:hAnsi="Segoe UI" w:cs="Segoe UI"/>
        </w:rPr>
        <w:t xml:space="preserve"> </w:t>
      </w:r>
      <w:r w:rsidR="00EE4113" w:rsidRPr="004B6D15">
        <w:rPr>
          <w:rFonts w:ascii="Segoe UI" w:hAnsi="Segoe UI" w:cs="Segoe UI"/>
        </w:rPr>
        <w:t>1071 Malazgirt Savaşı’ndan sonra Anadolu</w:t>
      </w:r>
      <w:r w:rsidRPr="004B6D15">
        <w:rPr>
          <w:rFonts w:ascii="Segoe UI" w:hAnsi="Segoe UI" w:cs="Segoe UI"/>
        </w:rPr>
        <w:t>’</w:t>
      </w:r>
      <w:r w:rsidR="00EE4113" w:rsidRPr="004B6D15">
        <w:rPr>
          <w:rFonts w:ascii="Segoe UI" w:hAnsi="Segoe UI" w:cs="Segoe UI"/>
        </w:rPr>
        <w:t>ya gelen ve Anadolu’yu yurt edinmeye başlayan Türkler çeşitli sosyal ve kültürel faaliyetlerde bulunarak buraları yaşanabilir bir yer haline getirmişlerdir. Burada özellikle ticareti geliştirmek adına çalışmalar yapmışlar ve bu konuda çeşitli imar faaliyetlerinde bulunmuşlardır.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Hangisi ticaretin geliştirilmesi için inşa edilmiş yapıdır?</w:t>
      </w:r>
    </w:p>
    <w:p w:rsidR="00A72502"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Medrese</w:t>
      </w:r>
      <w:r w:rsidR="003861AD" w:rsidRPr="004B6D15">
        <w:rPr>
          <w:rFonts w:ascii="Segoe UI" w:hAnsi="Segoe UI" w:cs="Segoe UI"/>
        </w:rPr>
        <w:t xml:space="preserve">    </w:t>
      </w:r>
      <w:r w:rsidR="00A72502">
        <w:rPr>
          <w:rFonts w:ascii="Segoe UI" w:hAnsi="Segoe UI" w:cs="Segoe UI"/>
        </w:rPr>
        <w:t xml:space="preserve"> </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Şifahane</w:t>
      </w:r>
    </w:p>
    <w:p w:rsidR="00A72502" w:rsidRDefault="00EE4113" w:rsidP="003861AD">
      <w:pPr>
        <w:autoSpaceDE w:val="0"/>
        <w:autoSpaceDN w:val="0"/>
        <w:adjustRightInd w:val="0"/>
        <w:spacing w:after="0" w:line="240" w:lineRule="auto"/>
        <w:rPr>
          <w:rFonts w:ascii="Segoe UI" w:hAnsi="Segoe UI" w:cs="Segoe UI"/>
        </w:rPr>
      </w:pPr>
      <w:r w:rsidRPr="004B6D15">
        <w:rPr>
          <w:rFonts w:ascii="Segoe UI" w:hAnsi="Segoe UI" w:cs="Segoe UI"/>
        </w:rPr>
        <w:t>C) İmarethane</w:t>
      </w:r>
      <w:r w:rsidR="003861AD" w:rsidRPr="004B6D15">
        <w:rPr>
          <w:rFonts w:ascii="Segoe UI" w:hAnsi="Segoe UI" w:cs="Segoe UI"/>
        </w:rPr>
        <w:t xml:space="preserve"> </w:t>
      </w:r>
    </w:p>
    <w:p w:rsidR="00EE4113" w:rsidRPr="004B6D15" w:rsidRDefault="00EE4113" w:rsidP="003861AD">
      <w:pPr>
        <w:autoSpaceDE w:val="0"/>
        <w:autoSpaceDN w:val="0"/>
        <w:adjustRightInd w:val="0"/>
        <w:spacing w:after="0" w:line="240" w:lineRule="auto"/>
        <w:rPr>
          <w:rFonts w:ascii="Segoe UI" w:hAnsi="Segoe UI" w:cs="Segoe UI"/>
        </w:rPr>
      </w:pPr>
      <w:r w:rsidRPr="004B6D15">
        <w:rPr>
          <w:rFonts w:ascii="Segoe UI" w:hAnsi="Segoe UI" w:cs="Segoe UI"/>
        </w:rPr>
        <w:t>D) Kervansaray</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18.</w:t>
      </w:r>
      <w:r w:rsidRPr="004B6D15">
        <w:rPr>
          <w:rFonts w:ascii="Segoe UI" w:hAnsi="Segoe UI" w:cs="Segoe UI"/>
        </w:rPr>
        <w:t xml:space="preserve"> </w:t>
      </w:r>
      <w:r w:rsidR="00EE4113" w:rsidRPr="004B6D15">
        <w:rPr>
          <w:rFonts w:ascii="Segoe UI" w:hAnsi="Segoe UI" w:cs="Segoe UI"/>
        </w:rPr>
        <w:t>Tüccarlar, yüzyıllar boyunca İpek Yolu üzerinde büyük kervanlar ile tic</w:t>
      </w:r>
      <w:r w:rsidR="00A72502">
        <w:rPr>
          <w:rFonts w:ascii="Segoe UI" w:hAnsi="Segoe UI" w:cs="Segoe UI"/>
        </w:rPr>
        <w:t>a</w:t>
      </w:r>
      <w:r w:rsidR="00EE4113" w:rsidRPr="004B6D15">
        <w:rPr>
          <w:rFonts w:ascii="Segoe UI" w:hAnsi="Segoe UI" w:cs="Segoe UI"/>
        </w:rPr>
        <w:t xml:space="preserve">ret yapmış ve İpek Yolu’na </w:t>
      </w:r>
      <w:proofErr w:type="gramStart"/>
      <w:r w:rsidR="00EE4113" w:rsidRPr="004B6D15">
        <w:rPr>
          <w:rFonts w:ascii="Segoe UI" w:hAnsi="Segoe UI" w:cs="Segoe UI"/>
        </w:rPr>
        <w:t>hakim</w:t>
      </w:r>
      <w:proofErr w:type="gramEnd"/>
      <w:r w:rsidR="00EE4113" w:rsidRPr="004B6D15">
        <w:rPr>
          <w:rFonts w:ascii="Segoe UI" w:hAnsi="Segoe UI" w:cs="Segoe UI"/>
        </w:rPr>
        <w:t xml:space="preserve"> olan devletlere geçiş ücreti ödemişlerdir. Ayrıca tüccarlar alışveriş yaparak bölge halkının gelirinin artmasına katkıda bulunmuşlardır.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Bilgilere göre İpek Yolu’nun devletlere öncelikle hangi alanda katkı sağladığı söylenebilir?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Siyasi</w:t>
      </w:r>
      <w:r w:rsidR="003861AD" w:rsidRPr="004B6D15">
        <w:rPr>
          <w:rFonts w:ascii="Segoe UI" w:hAnsi="Segoe UI" w:cs="Segoe UI"/>
        </w:rPr>
        <w:t xml:space="preserve">                  </w:t>
      </w:r>
      <w:r w:rsidRPr="004B6D15">
        <w:rPr>
          <w:rFonts w:ascii="Segoe UI" w:hAnsi="Segoe UI" w:cs="Segoe UI"/>
        </w:rPr>
        <w:t>B) Sosyal</w:t>
      </w:r>
    </w:p>
    <w:p w:rsidR="00EE4113" w:rsidRPr="004B6D15" w:rsidRDefault="00EE4113" w:rsidP="003861AD">
      <w:pPr>
        <w:autoSpaceDE w:val="0"/>
        <w:autoSpaceDN w:val="0"/>
        <w:adjustRightInd w:val="0"/>
        <w:spacing w:after="0" w:line="240" w:lineRule="auto"/>
        <w:rPr>
          <w:rFonts w:ascii="Segoe UI" w:hAnsi="Segoe UI" w:cs="Segoe UI"/>
        </w:rPr>
      </w:pPr>
      <w:r w:rsidRPr="004B6D15">
        <w:rPr>
          <w:rFonts w:ascii="Segoe UI" w:hAnsi="Segoe UI" w:cs="Segoe UI"/>
        </w:rPr>
        <w:t xml:space="preserve">C) </w:t>
      </w:r>
      <w:proofErr w:type="gramStart"/>
      <w:r w:rsidRPr="004B6D15">
        <w:rPr>
          <w:rFonts w:ascii="Segoe UI" w:hAnsi="Segoe UI" w:cs="Segoe UI"/>
        </w:rPr>
        <w:t>Ekonomik</w:t>
      </w:r>
      <w:r w:rsidR="003861AD" w:rsidRPr="004B6D15">
        <w:rPr>
          <w:rFonts w:ascii="Segoe UI" w:hAnsi="Segoe UI" w:cs="Segoe UI"/>
        </w:rPr>
        <w:t xml:space="preserve">           </w:t>
      </w:r>
      <w:r w:rsidRPr="004B6D15">
        <w:rPr>
          <w:rFonts w:ascii="Segoe UI" w:hAnsi="Segoe UI" w:cs="Segoe UI"/>
        </w:rPr>
        <w:t>D</w:t>
      </w:r>
      <w:proofErr w:type="gramEnd"/>
      <w:r w:rsidRPr="004B6D15">
        <w:rPr>
          <w:rFonts w:ascii="Segoe UI" w:hAnsi="Segoe UI" w:cs="Segoe UI"/>
        </w:rPr>
        <w:t>) Kültürel</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A72502" w:rsidP="004B6D15">
      <w:pPr>
        <w:autoSpaceDE w:val="0"/>
        <w:autoSpaceDN w:val="0"/>
        <w:adjustRightInd w:val="0"/>
        <w:spacing w:after="0" w:line="240" w:lineRule="auto"/>
        <w:rPr>
          <w:rFonts w:ascii="Segoe UI" w:hAnsi="Segoe UI" w:cs="Segoe UI"/>
          <w:b/>
        </w:rPr>
      </w:pPr>
      <w:r>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797503DF" wp14:editId="19228B0F">
                <wp:simplePos x="0" y="0"/>
                <wp:positionH relativeFrom="column">
                  <wp:posOffset>-282575</wp:posOffset>
                </wp:positionH>
                <wp:positionV relativeFrom="paragraph">
                  <wp:posOffset>158750</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a:solidFill>
                          <a:sysClr val="window" lastClr="FFFFFF"/>
                        </a:solidFill>
                        <a:ln w="25400" cap="flat" cmpd="sng" algn="ctr">
                          <a:solidFill>
                            <a:srgbClr val="F79646"/>
                          </a:solidFill>
                          <a:prstDash val="solid"/>
                        </a:ln>
                        <a:effectLst/>
                      </wps:spPr>
                      <wps:txbx>
                        <w:txbxContent>
                          <w:p w:rsidR="00756FB7" w:rsidRPr="00BF5FDC" w:rsidRDefault="00756FB7" w:rsidP="00756FB7">
                            <w:pPr>
                              <w:pStyle w:val="AralkYok"/>
                              <w:jc w:val="center"/>
                              <w:rPr>
                                <w:rFonts w:ascii="Segoe UI" w:hAnsi="Segoe UI" w:cs="Segoe UI"/>
                              </w:rPr>
                            </w:pPr>
                            <w:bookmarkStart w:id="0" w:name="_GoBack"/>
                            <w:r w:rsidRPr="00BF5FDC">
                              <w:rPr>
                                <w:rFonts w:ascii="Segoe UI" w:hAnsi="Segoe UI" w:cs="Segoe UI"/>
                              </w:rPr>
                              <w:t>NOT: Her soru 5 puandır. Süre 40 dakikadır. BAŞARILAR.</w:t>
                            </w:r>
                          </w:p>
                          <w:p w:rsidR="00756FB7" w:rsidRPr="00BF5FDC" w:rsidRDefault="00A72502" w:rsidP="00756FB7">
                            <w:pPr>
                              <w:pStyle w:val="AralkYok"/>
                              <w:jc w:val="center"/>
                              <w:rPr>
                                <w:rFonts w:ascii="Segoe UI" w:hAnsi="Segoe UI" w:cs="Segoe UI"/>
                              </w:rPr>
                            </w:pPr>
                            <w:hyperlink r:id="rId5" w:history="1">
                              <w:proofErr w:type="gramStart"/>
                              <w:r w:rsidR="00756FB7" w:rsidRPr="00BF5FDC">
                                <w:rPr>
                                  <w:rStyle w:val="Kpr"/>
                                  <w:rFonts w:ascii="Segoe UI" w:hAnsi="Segoe UI" w:cs="Segoe UI"/>
                                </w:rPr>
                                <w:t>sosyalciniz</w:t>
                              </w:r>
                              <w:proofErr w:type="gramEnd"/>
                              <w:r w:rsidR="00756FB7" w:rsidRPr="00BF5FDC">
                                <w:rPr>
                                  <w:rStyle w:val="Kpr"/>
                                  <w:rFonts w:ascii="Segoe UI" w:hAnsi="Segoe UI" w:cs="Segoe UI"/>
                                </w:rPr>
                                <w:t>.net</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2.25pt;margin-top:12.5pt;width:534.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" fillcolor="window" strokecolor="#f79646" strokeweight="2pt">
                <v:textbox>
                  <w:txbxContent>
                    <w:p w:rsidR="00756FB7" w:rsidRPr="00BF5FDC" w:rsidRDefault="00756FB7" w:rsidP="00756FB7">
                      <w:pPr>
                        <w:pStyle w:val="AralkYok"/>
                        <w:jc w:val="center"/>
                        <w:rPr>
                          <w:rFonts w:ascii="Segoe UI" w:hAnsi="Segoe UI" w:cs="Segoe UI"/>
                        </w:rPr>
                      </w:pPr>
                      <w:bookmarkStart w:id="1" w:name="_GoBack"/>
                      <w:r w:rsidRPr="00BF5FDC">
                        <w:rPr>
                          <w:rFonts w:ascii="Segoe UI" w:hAnsi="Segoe UI" w:cs="Segoe UI"/>
                        </w:rPr>
                        <w:t>NOT: Her soru 5 puandır. Süre 40 dakikadır. BAŞARILAR.</w:t>
                      </w:r>
                    </w:p>
                    <w:p w:rsidR="00756FB7" w:rsidRPr="00BF5FDC" w:rsidRDefault="00A72502" w:rsidP="00756FB7">
                      <w:pPr>
                        <w:pStyle w:val="AralkYok"/>
                        <w:jc w:val="center"/>
                        <w:rPr>
                          <w:rFonts w:ascii="Segoe UI" w:hAnsi="Segoe UI" w:cs="Segoe UI"/>
                        </w:rPr>
                      </w:pPr>
                      <w:hyperlink r:id="rId6" w:history="1">
                        <w:proofErr w:type="gramStart"/>
                        <w:r w:rsidR="00756FB7" w:rsidRPr="00BF5FDC">
                          <w:rPr>
                            <w:rStyle w:val="Kpr"/>
                            <w:rFonts w:ascii="Segoe UI" w:hAnsi="Segoe UI" w:cs="Segoe UI"/>
                          </w:rPr>
                          <w:t>sosyalciniz</w:t>
                        </w:r>
                        <w:proofErr w:type="gramEnd"/>
                        <w:r w:rsidR="00756FB7" w:rsidRPr="00BF5FDC">
                          <w:rPr>
                            <w:rStyle w:val="Kpr"/>
                            <w:rFonts w:ascii="Segoe UI" w:hAnsi="Segoe UI" w:cs="Segoe UI"/>
                          </w:rPr>
                          <w:t>.net</w:t>
                        </w:r>
                      </w:hyperlink>
                      <w:bookmarkEnd w:id="1"/>
                    </w:p>
                  </w:txbxContent>
                </v:textbox>
              </v:rect>
            </w:pict>
          </mc:Fallback>
        </mc:AlternateContent>
      </w: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4B6D15" w:rsidRPr="004B6D15" w:rsidRDefault="004B6D15" w:rsidP="004B6D15">
      <w:pPr>
        <w:autoSpaceDE w:val="0"/>
        <w:autoSpaceDN w:val="0"/>
        <w:adjustRightInd w:val="0"/>
        <w:spacing w:after="0" w:line="240" w:lineRule="auto"/>
        <w:rPr>
          <w:rFonts w:ascii="Segoe UI" w:hAnsi="Segoe UI" w:cs="Segoe UI"/>
          <w:b/>
          <w:bCs/>
        </w:rPr>
      </w:pPr>
      <w:r w:rsidRPr="004B6D15">
        <w:rPr>
          <w:rFonts w:ascii="Segoe UI" w:hAnsi="Segoe UI" w:cs="Segoe UI"/>
          <w:b/>
        </w:rPr>
        <w:t>19.</w:t>
      </w:r>
      <w:r w:rsidRPr="004B6D15">
        <w:rPr>
          <w:rFonts w:ascii="Segoe UI" w:hAnsi="Segoe UI" w:cs="Segoe UI"/>
        </w:rPr>
        <w:t xml:space="preserve"> </w:t>
      </w:r>
      <w:r w:rsidRPr="004B6D15">
        <w:rPr>
          <w:rFonts w:ascii="Segoe UI" w:hAnsi="Segoe UI" w:cs="Segoe UI"/>
          <w:b/>
          <w:bCs/>
        </w:rPr>
        <w:t xml:space="preserve">Aşağıdakilerden hangisi paralellerin özelliklerine örnek </w:t>
      </w:r>
      <w:r w:rsidRPr="004B6D15">
        <w:rPr>
          <w:rFonts w:ascii="Segoe UI" w:hAnsi="Segoe UI" w:cs="Segoe UI"/>
          <w:b/>
          <w:bCs/>
          <w:u w:val="single"/>
        </w:rPr>
        <w:t>verilemez?</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rPr>
        <w:t>A) Ardışık iki paralel arası kuş uçumu mesafe 111 km’dir.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B</w:t>
      </w:r>
      <w:r w:rsidRPr="004B6D15">
        <w:rPr>
          <w:rFonts w:ascii="Segoe UI" w:hAnsi="Segoe UI" w:cs="Segoe UI"/>
        </w:rPr>
        <w:t>) En uzun paralel dairesi Ekvator’dur.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C</w:t>
      </w:r>
      <w:r w:rsidRPr="004B6D15">
        <w:rPr>
          <w:rFonts w:ascii="Segoe UI" w:hAnsi="Segoe UI" w:cs="Segoe UI"/>
        </w:rPr>
        <w:t>) Kutup noktalarında çevre uzunlukları sıfırdır.</w:t>
      </w:r>
    </w:p>
    <w:p w:rsidR="00BD69E5" w:rsidRPr="004B6D15" w:rsidRDefault="004B6D15" w:rsidP="004B6D15">
      <w:pPr>
        <w:rPr>
          <w:rFonts w:ascii="Segoe UI" w:hAnsi="Segoe UI" w:cs="Segoe UI"/>
        </w:rPr>
      </w:pPr>
      <w:r w:rsidRPr="004B6D15">
        <w:rPr>
          <w:rFonts w:ascii="Segoe UI" w:hAnsi="Segoe UI" w:cs="Segoe UI"/>
          <w:bCs/>
        </w:rPr>
        <w:t>D</w:t>
      </w:r>
      <w:r w:rsidRPr="004B6D15">
        <w:rPr>
          <w:rFonts w:ascii="Segoe UI" w:hAnsi="Segoe UI" w:cs="Segoe UI"/>
        </w:rPr>
        <w:t>) Paraleller arasında 4 dakikalık zaman farkı vardır.</w:t>
      </w:r>
    </w:p>
    <w:p w:rsidR="004B6D15" w:rsidRPr="004B6D15" w:rsidRDefault="004B6D15" w:rsidP="004B6D15">
      <w:pPr>
        <w:rPr>
          <w:rFonts w:ascii="Segoe UI" w:hAnsi="Segoe UI" w:cs="Segoe UI"/>
        </w:rPr>
      </w:pP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
        </w:rPr>
        <w:t>20.</w:t>
      </w:r>
      <w:r w:rsidRPr="004B6D15">
        <w:rPr>
          <w:rFonts w:ascii="Segoe UI" w:hAnsi="Segoe UI" w:cs="Segoe UI"/>
        </w:rPr>
        <w:t xml:space="preserve"> Ülkemizde Karadeniz ve Akdeniz bölgelerinde yıllık sıcaklık farkı, iç kesimlerde kıyı kesimlerine göre daha fazladır.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rPr>
        <w:t>Kıyı ile iç kesimleri arasında kara ulaşımı zordur.</w:t>
      </w:r>
    </w:p>
    <w:p w:rsidR="004B6D15" w:rsidRPr="004B6D15" w:rsidRDefault="004B6D15" w:rsidP="004B6D15">
      <w:pPr>
        <w:autoSpaceDE w:val="0"/>
        <w:autoSpaceDN w:val="0"/>
        <w:adjustRightInd w:val="0"/>
        <w:spacing w:after="0" w:line="240" w:lineRule="auto"/>
        <w:rPr>
          <w:rFonts w:ascii="Segoe UI" w:hAnsi="Segoe UI" w:cs="Segoe UI"/>
          <w:b/>
          <w:bCs/>
        </w:rPr>
      </w:pPr>
      <w:r w:rsidRPr="004B6D15">
        <w:rPr>
          <w:rFonts w:ascii="Segoe UI" w:hAnsi="Segoe UI" w:cs="Segoe UI"/>
          <w:b/>
          <w:bCs/>
        </w:rPr>
        <w:t>Yukarıda verilen durumların ortak nedeni aşağıdakilerden hangisidir?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A</w:t>
      </w:r>
      <w:r w:rsidRPr="004B6D15">
        <w:rPr>
          <w:rFonts w:ascii="Segoe UI" w:hAnsi="Segoe UI" w:cs="Segoe UI"/>
        </w:rPr>
        <w:t>) Dağların uzanış yönü</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B</w:t>
      </w:r>
      <w:r w:rsidRPr="004B6D15">
        <w:rPr>
          <w:rFonts w:ascii="Segoe UI" w:hAnsi="Segoe UI" w:cs="Segoe UI"/>
        </w:rPr>
        <w:t>) Bitki örtüsü</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C</w:t>
      </w:r>
      <w:r w:rsidRPr="004B6D15">
        <w:rPr>
          <w:rFonts w:ascii="Segoe UI" w:hAnsi="Segoe UI" w:cs="Segoe UI"/>
        </w:rPr>
        <w:t>) Matematik konumları</w:t>
      </w:r>
    </w:p>
    <w:p w:rsidR="004B6D15" w:rsidRPr="004B6D15" w:rsidRDefault="004B6D15" w:rsidP="004B6D15">
      <w:pPr>
        <w:rPr>
          <w:rFonts w:ascii="Segoe UI" w:hAnsi="Segoe UI" w:cs="Segoe UI"/>
        </w:rPr>
      </w:pPr>
      <w:r w:rsidRPr="004B6D15">
        <w:rPr>
          <w:rFonts w:ascii="Segoe UI" w:hAnsi="Segoe UI" w:cs="Segoe UI"/>
          <w:bCs/>
        </w:rPr>
        <w:t>D</w:t>
      </w:r>
      <w:r w:rsidRPr="004B6D15">
        <w:rPr>
          <w:rFonts w:ascii="Segoe UI" w:hAnsi="Segoe UI" w:cs="Segoe UI"/>
        </w:rPr>
        <w:t>) İklim özellikleri</w:t>
      </w:r>
    </w:p>
    <w:sectPr w:rsidR="004B6D15" w:rsidRPr="004B6D15" w:rsidSect="004B6D15">
      <w:pgSz w:w="11906" w:h="16838"/>
      <w:pgMar w:top="1021"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13"/>
    <w:rsid w:val="00053364"/>
    <w:rsid w:val="003861AD"/>
    <w:rsid w:val="004B6D15"/>
    <w:rsid w:val="00756FB7"/>
    <w:rsid w:val="00933F9D"/>
    <w:rsid w:val="00A72502"/>
    <w:rsid w:val="00BD69E5"/>
    <w:rsid w:val="00EE4113"/>
    <w:rsid w:val="00FF4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4113"/>
    <w:pPr>
      <w:spacing w:after="0" w:line="240" w:lineRule="auto"/>
    </w:pPr>
  </w:style>
  <w:style w:type="character" w:styleId="Kpr">
    <w:name w:val="Hyperlink"/>
    <w:basedOn w:val="VarsaylanParagrafYazTipi"/>
    <w:uiPriority w:val="99"/>
    <w:unhideWhenUsed/>
    <w:rsid w:val="00756F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4113"/>
    <w:pPr>
      <w:spacing w:after="0" w:line="240" w:lineRule="auto"/>
    </w:pPr>
  </w:style>
  <w:style w:type="character" w:styleId="Kpr">
    <w:name w:val="Hyperlink"/>
    <w:basedOn w:val="VarsaylanParagrafYazTipi"/>
    <w:uiPriority w:val="99"/>
    <w:unhideWhenUsed/>
    <w:rsid w:val="00756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1108</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2020-12-22T07:29:00Z</dcterms:created>
  <dcterms:modified xsi:type="dcterms:W3CDTF">2020-12-22T13:38:00Z</dcterms:modified>
</cp:coreProperties>
</file>