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B6" w:rsidRPr="00397AB6" w:rsidRDefault="00286C83" w:rsidP="00397AB6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689AE" wp14:editId="2A5C8E03">
                <wp:simplePos x="0" y="0"/>
                <wp:positionH relativeFrom="column">
                  <wp:posOffset>-161925</wp:posOffset>
                </wp:positionH>
                <wp:positionV relativeFrom="paragraph">
                  <wp:posOffset>-372110</wp:posOffset>
                </wp:positionV>
                <wp:extent cx="1838325" cy="581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C83" w:rsidRPr="00286C83" w:rsidRDefault="00286C83" w:rsidP="00286C8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286C83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286C83" w:rsidRPr="00286C83" w:rsidRDefault="00286C83" w:rsidP="00286C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6C83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-12.75pt;margin-top:-29.3pt;width:144.75pt;height:4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" fillcolor="white [3201]" strokecolor="black [3200]" strokeweight="2pt">
                <v:textbox>
                  <w:txbxContent>
                    <w:p w:rsidR="00286C83" w:rsidRPr="00286C83" w:rsidRDefault="00286C83" w:rsidP="00286C8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286C83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286C83" w:rsidRPr="00286C83" w:rsidRDefault="00286C83" w:rsidP="00286C83">
                      <w:pPr>
                        <w:rPr>
                          <w:sz w:val="20"/>
                          <w:szCs w:val="20"/>
                        </w:rPr>
                      </w:pPr>
                      <w:r w:rsidRPr="00286C83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440CD" wp14:editId="0846C880">
                <wp:simplePos x="0" y="0"/>
                <wp:positionH relativeFrom="column">
                  <wp:posOffset>-161925</wp:posOffset>
                </wp:positionH>
                <wp:positionV relativeFrom="paragraph">
                  <wp:posOffset>-372110</wp:posOffset>
                </wp:positionV>
                <wp:extent cx="7038975" cy="581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C83" w:rsidRPr="00286C83" w:rsidRDefault="00286C83" w:rsidP="00286C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86C83">
                              <w:rPr>
                                <w:sz w:val="20"/>
                                <w:szCs w:val="20"/>
                              </w:rPr>
                              <w:t>2019-2020 EĞİTİM ÖĞRETİM YILI ATATÜRK ORTAOKULU</w:t>
                            </w:r>
                            <w:r w:rsidRPr="00286C83">
                              <w:rPr>
                                <w:sz w:val="20"/>
                                <w:szCs w:val="20"/>
                              </w:rPr>
                              <w:br/>
                              <w:t>6.SINIF SOSYAL BİLGİLER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12.75pt;margin-top:-29.3pt;width:554.2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" fillcolor="white [3201]" strokecolor="black [3200]" strokeweight="2pt">
                <v:textbox>
                  <w:txbxContent>
                    <w:p w:rsidR="00286C83" w:rsidRPr="00286C83" w:rsidRDefault="00286C83" w:rsidP="00286C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86C83">
                        <w:rPr>
                          <w:sz w:val="20"/>
                          <w:szCs w:val="20"/>
                        </w:rPr>
                        <w:t>2019-2020 EĞİTİM ÖĞRETİM YILI ATATÜRK ORTAOKULU</w:t>
                      </w:r>
                      <w:r w:rsidRPr="00286C83">
                        <w:rPr>
                          <w:sz w:val="20"/>
                          <w:szCs w:val="20"/>
                        </w:rPr>
                        <w:br/>
                        <w:t>6.SINIF SOSYAL BİLGİLER 1.DÖNEM 2.YAZILI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286C83" w:rsidRDefault="00286C83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1.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Ömer Bey, yeni aldığı telefonu elinden düşürmüş</w:t>
      </w:r>
      <w:r w:rsidR="00842097" w:rsidRPr="00397AB6">
        <w:rPr>
          <w:sz w:val="20"/>
          <w:szCs w:val="20"/>
        </w:rPr>
        <w:t xml:space="preserve"> ve </w:t>
      </w:r>
      <w:r w:rsidR="008A020E" w:rsidRPr="00397AB6">
        <w:rPr>
          <w:sz w:val="20"/>
          <w:szCs w:val="20"/>
        </w:rPr>
        <w:t>telefon bundan sonra açılmamıştır. Ö</w:t>
      </w:r>
      <w:r w:rsidR="00842097" w:rsidRPr="00397AB6">
        <w:rPr>
          <w:sz w:val="20"/>
          <w:szCs w:val="20"/>
        </w:rPr>
        <w:t xml:space="preserve">mer Bey, telefonu </w:t>
      </w:r>
      <w:r w:rsidR="008A020E" w:rsidRPr="00397AB6">
        <w:rPr>
          <w:sz w:val="20"/>
          <w:szCs w:val="20"/>
        </w:rPr>
        <w:t>aldığı mağazaya giderek telefonun birden kapandığını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ve bir daha açılmadığını söyleyerek yeni ürü</w:t>
      </w:r>
      <w:r w:rsidR="00842097" w:rsidRPr="00397AB6">
        <w:rPr>
          <w:sz w:val="20"/>
          <w:szCs w:val="20"/>
        </w:rPr>
        <w:t xml:space="preserve">n talep </w:t>
      </w:r>
      <w:r w:rsidR="008A020E" w:rsidRPr="00397AB6">
        <w:rPr>
          <w:sz w:val="20"/>
          <w:szCs w:val="20"/>
        </w:rPr>
        <w:t>etmiştir. Mağaza görevlileri telefonu incelemiş</w:t>
      </w:r>
      <w:r w:rsidR="00842097" w:rsidRPr="00397AB6">
        <w:rPr>
          <w:sz w:val="20"/>
          <w:szCs w:val="20"/>
        </w:rPr>
        <w:t xml:space="preserve"> ve yeni </w:t>
      </w:r>
      <w:r w:rsidR="008A020E" w:rsidRPr="00397AB6">
        <w:rPr>
          <w:sz w:val="20"/>
          <w:szCs w:val="20"/>
        </w:rPr>
        <w:t>ürün vermişlerdir.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paragrafta geçen olayda Ömer Bey’in davranışı</w:t>
      </w:r>
      <w:r w:rsidR="00842097" w:rsidRPr="00397AB6">
        <w:rPr>
          <w:rFonts w:cs="Arial-BoldMT"/>
          <w:b/>
          <w:bCs/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ile ilgili olarak aşağıdakilerden hangisi söylenebilir?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Bilinçli bir tüketici olarak davranmıştır.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Hakkını arayarak telefonunun yenilenmesini sağlamıştır.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Haklarını kötü yönde kullanmıştır.</w:t>
      </w:r>
    </w:p>
    <w:p w:rsidR="00F12CB1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Durumu tüketici haklarına bildirmeyi unutmuştur.</w:t>
      </w:r>
    </w:p>
    <w:p w:rsidR="00397AB6" w:rsidRDefault="00397AB6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2.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Toplum, aynı toprak parçası ü</w:t>
      </w:r>
      <w:r w:rsidR="00842097" w:rsidRPr="00397AB6">
        <w:rPr>
          <w:sz w:val="20"/>
          <w:szCs w:val="20"/>
        </w:rPr>
        <w:t xml:space="preserve">zerinde bir arada </w:t>
      </w:r>
      <w:r w:rsidR="008A020E" w:rsidRPr="00397AB6">
        <w:rPr>
          <w:sz w:val="20"/>
          <w:szCs w:val="20"/>
        </w:rPr>
        <w:t>yaşayan ve temel çıkarlarını sağlamak için iş birliğ</w:t>
      </w:r>
      <w:r w:rsidR="00842097" w:rsidRPr="00397AB6">
        <w:rPr>
          <w:sz w:val="20"/>
          <w:szCs w:val="20"/>
        </w:rPr>
        <w:t xml:space="preserve">i </w:t>
      </w:r>
      <w:r w:rsidR="008A020E" w:rsidRPr="00397AB6">
        <w:rPr>
          <w:sz w:val="20"/>
          <w:szCs w:val="20"/>
        </w:rPr>
        <w:t>yapan insanların tümüdür. Toplum iç</w:t>
      </w:r>
      <w:r w:rsidR="00842097" w:rsidRPr="00397AB6">
        <w:rPr>
          <w:sz w:val="20"/>
          <w:szCs w:val="20"/>
        </w:rPr>
        <w:t xml:space="preserve">erisinde uyum </w:t>
      </w:r>
      <w:r w:rsidR="008A020E" w:rsidRPr="00397AB6">
        <w:rPr>
          <w:sz w:val="20"/>
          <w:szCs w:val="20"/>
        </w:rPr>
        <w:t>içinde yaşayabilmek sağlıklı bir toplum için önemlidir.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Aşağıdakilerden hangisi toplumda uyum iç</w:t>
      </w:r>
      <w:r w:rsidR="00842097" w:rsidRPr="00397AB6">
        <w:rPr>
          <w:rFonts w:cs="Arial-BoldMT"/>
          <w:b/>
          <w:bCs/>
          <w:sz w:val="20"/>
          <w:szCs w:val="20"/>
        </w:rPr>
        <w:t xml:space="preserve">erisinde </w:t>
      </w:r>
      <w:r w:rsidRPr="00397AB6">
        <w:rPr>
          <w:rFonts w:cs="Arial-BoldMT"/>
          <w:b/>
          <w:bCs/>
          <w:sz w:val="20"/>
          <w:szCs w:val="20"/>
        </w:rPr>
        <w:t>yaşayabilmek için yapılması gerekenlere ö</w:t>
      </w:r>
      <w:r w:rsidR="00842097" w:rsidRPr="00397AB6">
        <w:rPr>
          <w:rFonts w:cs="Arial-BoldMT"/>
          <w:b/>
          <w:bCs/>
          <w:sz w:val="20"/>
          <w:szCs w:val="20"/>
        </w:rPr>
        <w:t xml:space="preserve">rnek </w:t>
      </w:r>
      <w:r w:rsidRPr="00397AB6">
        <w:rPr>
          <w:rFonts w:cs="Arial-BoldMT"/>
          <w:b/>
          <w:bCs/>
          <w:sz w:val="20"/>
          <w:szCs w:val="20"/>
        </w:rPr>
        <w:t>gösterilebilir?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Farklı dinlere karşı ön yargılı olmak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Farklı düşüncelere saygı duymak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5C4E81">
        <w:rPr>
          <w:sz w:val="20"/>
          <w:szCs w:val="20"/>
        </w:rPr>
        <w:t>Başka milletlerle</w:t>
      </w:r>
      <w:r w:rsidRPr="00397AB6">
        <w:rPr>
          <w:sz w:val="20"/>
          <w:szCs w:val="20"/>
        </w:rPr>
        <w:t xml:space="preserve"> iletişimi kesmek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Toplumsal kurallara uymamak</w:t>
      </w:r>
    </w:p>
    <w:p w:rsidR="00397AB6" w:rsidRDefault="00397AB6" w:rsidP="00397AB6">
      <w:pPr>
        <w:pStyle w:val="AralkYok"/>
        <w:rPr>
          <w:b/>
          <w:sz w:val="20"/>
          <w:szCs w:val="20"/>
        </w:rPr>
      </w:pPr>
    </w:p>
    <w:p w:rsidR="007A308C" w:rsidRPr="007A308C" w:rsidRDefault="00397AB6" w:rsidP="007A308C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3.</w:t>
      </w:r>
      <w:r w:rsidRPr="00397AB6">
        <w:rPr>
          <w:sz w:val="20"/>
          <w:szCs w:val="20"/>
        </w:rPr>
        <w:t xml:space="preserve"> </w:t>
      </w:r>
      <w:r w:rsidR="007A308C" w:rsidRPr="007A308C">
        <w:rPr>
          <w:sz w:val="20"/>
          <w:szCs w:val="20"/>
        </w:rPr>
        <w:t>Orta Asya’da Hunlara ait olduğu kabul edilen bir kurganda yapılan kazılar sonucu altın ve g</w:t>
      </w:r>
      <w:r w:rsidR="007A308C">
        <w:rPr>
          <w:sz w:val="20"/>
          <w:szCs w:val="20"/>
        </w:rPr>
        <w:t xml:space="preserve">ümüş eşyalar, halı ve kilimler, </w:t>
      </w:r>
      <w:r w:rsidR="007A308C" w:rsidRPr="007A308C">
        <w:rPr>
          <w:sz w:val="20"/>
          <w:szCs w:val="20"/>
        </w:rPr>
        <w:t>demir, kılıç ve at koşum takımlarına rastlanmıştır.</w:t>
      </w:r>
    </w:p>
    <w:p w:rsidR="007A308C" w:rsidRPr="007A308C" w:rsidRDefault="007A308C" w:rsidP="007A308C">
      <w:pPr>
        <w:pStyle w:val="AralkYok"/>
        <w:rPr>
          <w:b/>
          <w:sz w:val="20"/>
          <w:szCs w:val="20"/>
        </w:rPr>
      </w:pPr>
      <w:r w:rsidRPr="007A308C">
        <w:rPr>
          <w:b/>
          <w:sz w:val="20"/>
          <w:szCs w:val="20"/>
        </w:rPr>
        <w:t xml:space="preserve">Verilen bilgilere göre Orta Asya Türk Devletleri ile ilgili aşağıdakilerden hangisine </w:t>
      </w:r>
      <w:r w:rsidRPr="007A308C">
        <w:rPr>
          <w:b/>
          <w:sz w:val="20"/>
          <w:szCs w:val="20"/>
          <w:u w:val="single"/>
        </w:rPr>
        <w:t>ulaşılamaz?</w:t>
      </w:r>
    </w:p>
    <w:p w:rsidR="007A308C" w:rsidRPr="007A308C" w:rsidRDefault="007A308C" w:rsidP="007A308C">
      <w:pPr>
        <w:pStyle w:val="AralkYok"/>
        <w:rPr>
          <w:sz w:val="20"/>
          <w:szCs w:val="20"/>
        </w:rPr>
      </w:pPr>
      <w:r w:rsidRPr="00833617">
        <w:rPr>
          <w:b/>
          <w:sz w:val="20"/>
          <w:szCs w:val="20"/>
        </w:rPr>
        <w:t>A)</w:t>
      </w:r>
      <w:r w:rsidRPr="007A308C">
        <w:rPr>
          <w:sz w:val="20"/>
          <w:szCs w:val="20"/>
        </w:rPr>
        <w:t xml:space="preserve"> Atı evcilleştirdikleri</w:t>
      </w:r>
    </w:p>
    <w:p w:rsidR="007A308C" w:rsidRPr="007A308C" w:rsidRDefault="007A308C" w:rsidP="007A308C">
      <w:pPr>
        <w:pStyle w:val="AralkYok"/>
        <w:rPr>
          <w:sz w:val="20"/>
          <w:szCs w:val="20"/>
        </w:rPr>
      </w:pPr>
      <w:r w:rsidRPr="00833617">
        <w:rPr>
          <w:b/>
          <w:sz w:val="20"/>
          <w:szCs w:val="20"/>
        </w:rPr>
        <w:t>B)</w:t>
      </w:r>
      <w:r w:rsidRPr="007A308C">
        <w:rPr>
          <w:sz w:val="20"/>
          <w:szCs w:val="20"/>
        </w:rPr>
        <w:t xml:space="preserve"> Madencilikle uğraştıkları</w:t>
      </w:r>
    </w:p>
    <w:p w:rsidR="007A308C" w:rsidRPr="00344583" w:rsidRDefault="007A308C" w:rsidP="007A308C">
      <w:pPr>
        <w:pStyle w:val="AralkYok"/>
        <w:rPr>
          <w:color w:val="FF0000"/>
          <w:sz w:val="20"/>
          <w:szCs w:val="20"/>
        </w:rPr>
      </w:pPr>
      <w:r w:rsidRPr="00344583">
        <w:rPr>
          <w:b/>
          <w:color w:val="FF0000"/>
          <w:sz w:val="20"/>
          <w:szCs w:val="20"/>
        </w:rPr>
        <w:t>C)</w:t>
      </w:r>
      <w:r w:rsidRPr="00344583">
        <w:rPr>
          <w:color w:val="FF0000"/>
          <w:sz w:val="20"/>
          <w:szCs w:val="20"/>
        </w:rPr>
        <w:t xml:space="preserve"> Yerleşik hayata geçtikleri</w:t>
      </w:r>
    </w:p>
    <w:p w:rsidR="00397AB6" w:rsidRDefault="007A308C" w:rsidP="007A308C">
      <w:pPr>
        <w:pStyle w:val="AralkYok"/>
        <w:rPr>
          <w:b/>
          <w:sz w:val="20"/>
          <w:szCs w:val="20"/>
        </w:rPr>
      </w:pPr>
      <w:r w:rsidRPr="00833617">
        <w:rPr>
          <w:b/>
          <w:sz w:val="20"/>
          <w:szCs w:val="20"/>
        </w:rPr>
        <w:t>D)</w:t>
      </w:r>
      <w:r w:rsidRPr="007A308C">
        <w:rPr>
          <w:sz w:val="20"/>
          <w:szCs w:val="20"/>
        </w:rPr>
        <w:t xml:space="preserve"> Dokumacılıkla ilgilendikleri</w:t>
      </w:r>
    </w:p>
    <w:p w:rsidR="007A308C" w:rsidRDefault="007A308C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4.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İlk Türk devletlerinde ölen kişinin arkasından yuğ adı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verilen cenaze törenleri yapılır ve ölüler kurgan adlı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büyük mezarlara gündelik eşyaları</w:t>
      </w:r>
      <w:r w:rsidR="00842097" w:rsidRPr="00397AB6">
        <w:rPr>
          <w:sz w:val="20"/>
          <w:szCs w:val="20"/>
        </w:rPr>
        <w:t xml:space="preserve">yla birlikte </w:t>
      </w:r>
      <w:r w:rsidR="008A020E" w:rsidRPr="00397AB6">
        <w:rPr>
          <w:sz w:val="20"/>
          <w:szCs w:val="20"/>
        </w:rPr>
        <w:t>gömülürdü.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bilgiye göre ile ilk Tü</w:t>
      </w:r>
      <w:r w:rsidR="00842097" w:rsidRPr="00397AB6">
        <w:rPr>
          <w:rFonts w:cs="Arial-BoldMT"/>
          <w:b/>
          <w:bCs/>
          <w:sz w:val="20"/>
          <w:szCs w:val="20"/>
        </w:rPr>
        <w:t xml:space="preserve">rk devletleri ilgili </w:t>
      </w:r>
      <w:r w:rsidRPr="00397AB6">
        <w:rPr>
          <w:rFonts w:cs="Arial-BoldMT"/>
          <w:b/>
          <w:bCs/>
          <w:sz w:val="20"/>
          <w:szCs w:val="20"/>
        </w:rPr>
        <w:t>aşağıdakilerden hangisi söylenebilir?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Gök Tanrı inancını terk ettikleri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Ölümden sonra yaşama inandıkları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Komşu toplumlardan etkilendikleri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Dinsel hoşgörüye sahip oldukları</w:t>
      </w:r>
    </w:p>
    <w:p w:rsidR="00397AB6" w:rsidRDefault="00397AB6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5.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Kök Türkler iç karışıklar sonucunda doğu ve batı</w:t>
      </w:r>
      <w:r w:rsidR="00842097" w:rsidRPr="00397AB6">
        <w:rPr>
          <w:sz w:val="20"/>
          <w:szCs w:val="20"/>
        </w:rPr>
        <w:t xml:space="preserve"> olmak </w:t>
      </w:r>
      <w:r w:rsidR="008A020E" w:rsidRPr="00397AB6">
        <w:rPr>
          <w:sz w:val="20"/>
          <w:szCs w:val="20"/>
        </w:rPr>
        <w:t>üzere ikiye ayrılmıştır. Zaman içinde varlığını de</w:t>
      </w:r>
      <w:r w:rsidR="00842097" w:rsidRPr="00397AB6">
        <w:rPr>
          <w:sz w:val="20"/>
          <w:szCs w:val="20"/>
        </w:rPr>
        <w:t xml:space="preserve">vam </w:t>
      </w:r>
      <w:r w:rsidR="008A020E" w:rsidRPr="00397AB6">
        <w:rPr>
          <w:sz w:val="20"/>
          <w:szCs w:val="20"/>
        </w:rPr>
        <w:t>ettirmekte zorlanan Doğu Kök Türkler, Ç</w:t>
      </w:r>
      <w:r w:rsidR="00842097" w:rsidRPr="00397AB6">
        <w:rPr>
          <w:sz w:val="20"/>
          <w:szCs w:val="20"/>
        </w:rPr>
        <w:t xml:space="preserve">in </w:t>
      </w:r>
      <w:r w:rsidR="008A020E" w:rsidRPr="00397AB6">
        <w:rPr>
          <w:sz w:val="20"/>
          <w:szCs w:val="20"/>
        </w:rPr>
        <w:t>egemenliğine girmiştir. Ancak ç</w:t>
      </w:r>
      <w:r w:rsidR="00842097" w:rsidRPr="00397AB6">
        <w:rPr>
          <w:sz w:val="20"/>
          <w:szCs w:val="20"/>
        </w:rPr>
        <w:t xml:space="preserve">ok uzun zaman </w:t>
      </w:r>
      <w:r w:rsidR="008A020E" w:rsidRPr="00397AB6">
        <w:rPr>
          <w:sz w:val="20"/>
          <w:szCs w:val="20"/>
        </w:rPr>
        <w:t>geçmeden ayaklanma çıkaran Kök Türkler, Ç</w:t>
      </w:r>
      <w:r w:rsidR="00842097" w:rsidRPr="00397AB6">
        <w:rPr>
          <w:sz w:val="20"/>
          <w:szCs w:val="20"/>
        </w:rPr>
        <w:t xml:space="preserve">in </w:t>
      </w:r>
      <w:r w:rsidR="008A020E" w:rsidRPr="00397AB6">
        <w:rPr>
          <w:sz w:val="20"/>
          <w:szCs w:val="20"/>
        </w:rPr>
        <w:t>esaretinden kurtulmaya başarmıştır.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bilgilere göre Kök Türklerin aşağı</w:t>
      </w:r>
      <w:r w:rsidR="00842097" w:rsidRPr="00397AB6">
        <w:rPr>
          <w:rFonts w:cs="Arial-BoldMT"/>
          <w:b/>
          <w:bCs/>
          <w:sz w:val="20"/>
          <w:szCs w:val="20"/>
        </w:rPr>
        <w:t xml:space="preserve">dakilerden </w:t>
      </w:r>
      <w:r w:rsidRPr="00397AB6">
        <w:rPr>
          <w:rFonts w:cs="Arial-BoldMT"/>
          <w:b/>
          <w:bCs/>
          <w:sz w:val="20"/>
          <w:szCs w:val="20"/>
        </w:rPr>
        <w:t>hangisine önem verdiği söylenebilir?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Bağımsız yaşamaya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Barışçı olmaya</w:t>
      </w:r>
    </w:p>
    <w:p w:rsidR="007A308C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Dinsel hoşgörüye</w:t>
      </w:r>
    </w:p>
    <w:p w:rsidR="008A020E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Topraklarını genişletmeye</w:t>
      </w:r>
    </w:p>
    <w:p w:rsidR="007A308C" w:rsidRPr="00397AB6" w:rsidRDefault="007A308C" w:rsidP="00397AB6">
      <w:pPr>
        <w:pStyle w:val="AralkYok"/>
        <w:rPr>
          <w:sz w:val="20"/>
          <w:szCs w:val="20"/>
        </w:rPr>
      </w:pP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</w:p>
    <w:p w:rsid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</w:p>
    <w:p w:rsidR="00397AB6" w:rsidRDefault="00286C83" w:rsidP="00397AB6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D1C98" wp14:editId="4DCEE58F">
                <wp:simplePos x="0" y="0"/>
                <wp:positionH relativeFrom="column">
                  <wp:posOffset>2062480</wp:posOffset>
                </wp:positionH>
                <wp:positionV relativeFrom="paragraph">
                  <wp:posOffset>-371476</wp:posOffset>
                </wp:positionV>
                <wp:extent cx="1266825" cy="5810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62.4pt;margin-top:-29.25pt;width:99.75pt;height:4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" fillcolor="white [3201]" strokecolor="black [3200]" strokeweight="2pt"/>
            </w:pict>
          </mc:Fallback>
        </mc:AlternateContent>
      </w:r>
    </w:p>
    <w:p w:rsid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</w:p>
    <w:p w:rsidR="00397AB6" w:rsidRP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6.</w:t>
      </w:r>
    </w:p>
    <w:p w:rsidR="00344583" w:rsidRDefault="00344583" w:rsidP="0034458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44583">
        <w:rPr>
          <w:sz w:val="20"/>
          <w:szCs w:val="20"/>
        </w:rPr>
        <w:t>Yerleşik hayata geçen ilk Türk devletidir.</w:t>
      </w:r>
    </w:p>
    <w:p w:rsidR="00344583" w:rsidRDefault="00344583" w:rsidP="0034458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44583">
        <w:rPr>
          <w:sz w:val="20"/>
          <w:szCs w:val="20"/>
        </w:rPr>
        <w:t>Tarım ile uğraşmışlardır.</w:t>
      </w:r>
    </w:p>
    <w:p w:rsidR="00344583" w:rsidRPr="00344583" w:rsidRDefault="00344583" w:rsidP="0034458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44583">
        <w:rPr>
          <w:sz w:val="20"/>
          <w:szCs w:val="20"/>
        </w:rPr>
        <w:t>Mani dinini benimsemişlerdir.</w:t>
      </w:r>
    </w:p>
    <w:p w:rsidR="00344583" w:rsidRP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b/>
          <w:sz w:val="20"/>
          <w:szCs w:val="20"/>
        </w:rPr>
        <w:t>Yukarıda özellikleri</w:t>
      </w:r>
      <w:r w:rsidRPr="00344583">
        <w:rPr>
          <w:b/>
          <w:sz w:val="20"/>
          <w:szCs w:val="20"/>
        </w:rPr>
        <w:t xml:space="preserve"> verilen Orta Asya Türk devleti </w:t>
      </w:r>
      <w:r w:rsidRPr="00344583">
        <w:rPr>
          <w:b/>
          <w:sz w:val="20"/>
          <w:szCs w:val="20"/>
        </w:rPr>
        <w:t>aşağıdakilerden hangisidir?</w:t>
      </w:r>
    </w:p>
    <w:p w:rsidR="00344583" w:rsidRP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sz w:val="20"/>
          <w:szCs w:val="20"/>
        </w:rPr>
        <w:t>A) Asya Hun Devleti</w:t>
      </w:r>
    </w:p>
    <w:p w:rsidR="00344583" w:rsidRPr="00344583" w:rsidRDefault="00344583" w:rsidP="00344583">
      <w:pPr>
        <w:pStyle w:val="AralkYok"/>
        <w:rPr>
          <w:color w:val="FF0000"/>
          <w:sz w:val="20"/>
          <w:szCs w:val="20"/>
        </w:rPr>
      </w:pPr>
      <w:r w:rsidRPr="00344583">
        <w:rPr>
          <w:color w:val="FF0000"/>
          <w:sz w:val="20"/>
          <w:szCs w:val="20"/>
        </w:rPr>
        <w:t>B) Uygur Devleti</w:t>
      </w:r>
    </w:p>
    <w:p w:rsidR="00344583" w:rsidRP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sz w:val="20"/>
          <w:szCs w:val="20"/>
        </w:rPr>
        <w:t>C) Köktürk Devleti</w:t>
      </w:r>
    </w:p>
    <w:p w:rsid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sz w:val="20"/>
          <w:szCs w:val="20"/>
        </w:rPr>
        <w:t>D) II. Köktürk Devleti</w:t>
      </w:r>
    </w:p>
    <w:p w:rsidR="008A020E" w:rsidRPr="00397AB6" w:rsidRDefault="00397AB6" w:rsidP="00344583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7.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Asya Hun Devleti’ne en parlak zamanını yaşatan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proofErr w:type="gramStart"/>
      <w:r w:rsidRPr="00397AB6">
        <w:rPr>
          <w:sz w:val="20"/>
          <w:szCs w:val="20"/>
        </w:rPr>
        <w:t>……………………</w:t>
      </w:r>
      <w:proofErr w:type="gramEnd"/>
      <w:r w:rsidRPr="00397AB6">
        <w:rPr>
          <w:sz w:val="20"/>
          <w:szCs w:val="20"/>
        </w:rPr>
        <w:t xml:space="preserve"> </w:t>
      </w:r>
      <w:proofErr w:type="gramStart"/>
      <w:r w:rsidRPr="00397AB6">
        <w:rPr>
          <w:sz w:val="20"/>
          <w:szCs w:val="20"/>
        </w:rPr>
        <w:t>hükümdarlığı</w:t>
      </w:r>
      <w:proofErr w:type="gramEnd"/>
      <w:r w:rsidRPr="00397AB6">
        <w:rPr>
          <w:sz w:val="20"/>
          <w:szCs w:val="20"/>
        </w:rPr>
        <w:t xml:space="preserve"> sürecinde yaptığı</w:t>
      </w:r>
      <w:r w:rsidR="00842097" w:rsidRPr="00397AB6">
        <w:rPr>
          <w:sz w:val="20"/>
          <w:szCs w:val="20"/>
        </w:rPr>
        <w:t xml:space="preserve"> </w:t>
      </w:r>
      <w:r w:rsidRPr="00397AB6">
        <w:rPr>
          <w:sz w:val="20"/>
          <w:szCs w:val="20"/>
        </w:rPr>
        <w:t>çalışmalarla devletini yüceltmeyi amaçlamıştı</w:t>
      </w:r>
      <w:r w:rsidR="00842097" w:rsidRPr="00397AB6">
        <w:rPr>
          <w:sz w:val="20"/>
          <w:szCs w:val="20"/>
        </w:rPr>
        <w:t xml:space="preserve">r. Onun </w:t>
      </w:r>
      <w:r w:rsidRPr="00397AB6">
        <w:rPr>
          <w:sz w:val="20"/>
          <w:szCs w:val="20"/>
        </w:rPr>
        <w:t>döneminde Türk soyundan gelen tü</w:t>
      </w:r>
      <w:r w:rsidR="00842097" w:rsidRPr="00397AB6">
        <w:rPr>
          <w:sz w:val="20"/>
          <w:szCs w:val="20"/>
        </w:rPr>
        <w:t xml:space="preserve">m boylar tek bir </w:t>
      </w:r>
      <w:r w:rsidRPr="00397AB6">
        <w:rPr>
          <w:sz w:val="20"/>
          <w:szCs w:val="20"/>
        </w:rPr>
        <w:t>bayrak altında toplandığı gibi Çin üzerine dü</w:t>
      </w:r>
      <w:r w:rsidR="00842097" w:rsidRPr="00397AB6">
        <w:rPr>
          <w:sz w:val="20"/>
          <w:szCs w:val="20"/>
        </w:rPr>
        <w:t xml:space="preserve">zenlenen </w:t>
      </w:r>
      <w:r w:rsidRPr="00397AB6">
        <w:rPr>
          <w:sz w:val="20"/>
          <w:szCs w:val="20"/>
        </w:rPr>
        <w:t>seferler sonucunda da Çin vergiye bağlanmıştır.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Parçadaki bilgileri tamamlayabilmek için noktalı</w:t>
      </w:r>
      <w:r w:rsidR="00842097" w:rsidRPr="00397AB6">
        <w:rPr>
          <w:rFonts w:cs="Arial-BoldMT"/>
          <w:b/>
          <w:bCs/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yere aşağıdaki hükü</w:t>
      </w:r>
      <w:r w:rsidR="00842097" w:rsidRPr="00397AB6">
        <w:rPr>
          <w:rFonts w:cs="Arial-BoldMT"/>
          <w:b/>
          <w:bCs/>
          <w:sz w:val="20"/>
          <w:szCs w:val="20"/>
        </w:rPr>
        <w:t xml:space="preserve">mdarlardan hangisi </w:t>
      </w:r>
      <w:r w:rsidRPr="00397AB6">
        <w:rPr>
          <w:rFonts w:cs="Arial-BoldMT"/>
          <w:b/>
          <w:bCs/>
          <w:sz w:val="20"/>
          <w:szCs w:val="20"/>
        </w:rPr>
        <w:t>yazılmalıdır?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proofErr w:type="gramStart"/>
      <w:r w:rsidR="00842097" w:rsidRPr="00397AB6">
        <w:rPr>
          <w:sz w:val="20"/>
          <w:szCs w:val="20"/>
        </w:rPr>
        <w:t xml:space="preserve">Teoman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proofErr w:type="gramEnd"/>
      <w:r w:rsidRPr="00344583">
        <w:rPr>
          <w:color w:val="FF0000"/>
          <w:sz w:val="20"/>
          <w:szCs w:val="20"/>
        </w:rPr>
        <w:t>) Mete Han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Bilge </w:t>
      </w:r>
      <w:proofErr w:type="gramStart"/>
      <w:r w:rsidRPr="00397AB6">
        <w:rPr>
          <w:sz w:val="20"/>
          <w:szCs w:val="20"/>
        </w:rPr>
        <w:t>Kağ</w:t>
      </w:r>
      <w:r w:rsidR="00842097" w:rsidRPr="00397AB6">
        <w:rPr>
          <w:sz w:val="20"/>
          <w:szCs w:val="20"/>
        </w:rPr>
        <w:t xml:space="preserve">an     </w:t>
      </w:r>
      <w:r w:rsidR="00397AB6" w:rsidRPr="00397AB6">
        <w:rPr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İlteriş</w:t>
      </w:r>
      <w:proofErr w:type="spellEnd"/>
      <w:r w:rsidRPr="00397AB6">
        <w:rPr>
          <w:sz w:val="20"/>
          <w:szCs w:val="20"/>
        </w:rPr>
        <w:t xml:space="preserve"> Kağ</w:t>
      </w:r>
      <w:r w:rsidR="00842097" w:rsidRPr="00397AB6">
        <w:rPr>
          <w:sz w:val="20"/>
          <w:szCs w:val="20"/>
        </w:rPr>
        <w:t>an</w:t>
      </w:r>
    </w:p>
    <w:p w:rsidR="00842097" w:rsidRPr="00397AB6" w:rsidRDefault="00842097" w:rsidP="00397AB6">
      <w:pPr>
        <w:pStyle w:val="AralkYok"/>
        <w:rPr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8.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– Kur’an-ı Kerim çoğaltılmıştır.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İlk İslam donanması kurulmuştur.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Kıbrıs Adası fethedilmiştir.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Dört Halife Dönemi’nde yaşanan bu gelişmeler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proofErr w:type="gramStart"/>
      <w:r w:rsidRPr="00397AB6">
        <w:rPr>
          <w:rFonts w:cs="Arial-BoldMT"/>
          <w:b/>
          <w:bCs/>
          <w:sz w:val="20"/>
          <w:szCs w:val="20"/>
        </w:rPr>
        <w:t>aşağıdaki</w:t>
      </w:r>
      <w:proofErr w:type="gramEnd"/>
      <w:r w:rsidRPr="00397AB6">
        <w:rPr>
          <w:rFonts w:cs="Arial-BoldMT"/>
          <w:b/>
          <w:bCs/>
          <w:sz w:val="20"/>
          <w:szCs w:val="20"/>
        </w:rPr>
        <w:t xml:space="preserve"> halifelerden hangisinin dönemine aittir?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r w:rsidR="00842097" w:rsidRPr="00397AB6">
        <w:rPr>
          <w:sz w:val="20"/>
          <w:szCs w:val="20"/>
        </w:rPr>
        <w:t xml:space="preserve">Hz. </w:t>
      </w:r>
      <w:proofErr w:type="gramStart"/>
      <w:r w:rsidR="00842097" w:rsidRPr="00397AB6">
        <w:rPr>
          <w:sz w:val="20"/>
          <w:szCs w:val="20"/>
        </w:rPr>
        <w:t xml:space="preserve">Ebubekir           </w:t>
      </w:r>
      <w:r w:rsidRPr="00397AB6">
        <w:rPr>
          <w:rFonts w:cs="Arial-BoldMT"/>
          <w:b/>
          <w:bCs/>
          <w:sz w:val="20"/>
          <w:szCs w:val="20"/>
        </w:rPr>
        <w:t>B</w:t>
      </w:r>
      <w:proofErr w:type="gramEnd"/>
      <w:r w:rsidRPr="00397AB6">
        <w:rPr>
          <w:sz w:val="20"/>
          <w:szCs w:val="20"/>
        </w:rPr>
        <w:t>) Hz. Ali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Hz. Ö</w:t>
      </w:r>
      <w:r w:rsidR="00842097" w:rsidRPr="00397AB6">
        <w:rPr>
          <w:sz w:val="20"/>
          <w:szCs w:val="20"/>
        </w:rPr>
        <w:t xml:space="preserve">mer     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D</w:t>
      </w:r>
      <w:r w:rsidRPr="00344583">
        <w:rPr>
          <w:color w:val="FF0000"/>
          <w:sz w:val="20"/>
          <w:szCs w:val="20"/>
        </w:rPr>
        <w:t>) Hz. Osman</w:t>
      </w:r>
    </w:p>
    <w:p w:rsidR="00842097" w:rsidRPr="00397AB6" w:rsidRDefault="00842097" w:rsidP="00397AB6">
      <w:pPr>
        <w:pStyle w:val="AralkYok"/>
        <w:rPr>
          <w:sz w:val="20"/>
          <w:szCs w:val="20"/>
        </w:rPr>
      </w:pPr>
    </w:p>
    <w:p w:rsidR="005C4E81" w:rsidRPr="00397AB6" w:rsidRDefault="00397AB6" w:rsidP="005C4E81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9.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Çinliler ile Abbasiler arasında yap</w:t>
      </w:r>
      <w:r w:rsidR="007A308C">
        <w:rPr>
          <w:sz w:val="20"/>
          <w:szCs w:val="20"/>
        </w:rPr>
        <w:t>ıl</w:t>
      </w:r>
      <w:r w:rsidR="005C4E81">
        <w:rPr>
          <w:sz w:val="20"/>
          <w:szCs w:val="20"/>
        </w:rPr>
        <w:t>mıştır. Türkler</w:t>
      </w:r>
      <w:r w:rsidR="008A020E" w:rsidRPr="00397AB6">
        <w:rPr>
          <w:sz w:val="20"/>
          <w:szCs w:val="20"/>
        </w:rPr>
        <w:t xml:space="preserve">, </w:t>
      </w:r>
      <w:r w:rsidR="00842097" w:rsidRPr="00397AB6">
        <w:rPr>
          <w:sz w:val="20"/>
          <w:szCs w:val="20"/>
        </w:rPr>
        <w:t xml:space="preserve">Abbasilere destek </w:t>
      </w:r>
      <w:r w:rsidR="005C4E81">
        <w:rPr>
          <w:sz w:val="20"/>
          <w:szCs w:val="20"/>
        </w:rPr>
        <w:t>vermiş ve savaşı Abbasiler kazanmıştır.</w:t>
      </w:r>
    </w:p>
    <w:p w:rsidR="008A020E" w:rsidRPr="00397AB6" w:rsidRDefault="005C4E81" w:rsidP="00397AB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Bu savaştan sonra </w:t>
      </w:r>
      <w:r w:rsidR="008A020E" w:rsidRPr="00397AB6">
        <w:rPr>
          <w:sz w:val="20"/>
          <w:szCs w:val="20"/>
        </w:rPr>
        <w:t>Türkler İslamiyet’</w:t>
      </w:r>
      <w:r w:rsidR="00842097" w:rsidRPr="00397AB6">
        <w:rPr>
          <w:sz w:val="20"/>
          <w:szCs w:val="20"/>
        </w:rPr>
        <w:t xml:space="preserve">e </w:t>
      </w:r>
      <w:r w:rsidR="008A020E" w:rsidRPr="00397AB6">
        <w:rPr>
          <w:sz w:val="20"/>
          <w:szCs w:val="20"/>
        </w:rPr>
        <w:t>geçmeye başlamıştır.</w:t>
      </w:r>
    </w:p>
    <w:p w:rsidR="008A020E" w:rsidRPr="00397AB6" w:rsidRDefault="00833617" w:rsidP="00397AB6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Yukarıda b</w:t>
      </w:r>
      <w:r w:rsidR="005C4E81">
        <w:rPr>
          <w:rFonts w:cs="Arial-BoldMT"/>
          <w:b/>
          <w:bCs/>
          <w:sz w:val="20"/>
          <w:szCs w:val="20"/>
        </w:rPr>
        <w:t>ilgileri v</w:t>
      </w:r>
      <w:r w:rsidR="008A020E" w:rsidRPr="00397AB6">
        <w:rPr>
          <w:rFonts w:cs="Arial-BoldMT"/>
          <w:b/>
          <w:bCs/>
          <w:sz w:val="20"/>
          <w:szCs w:val="20"/>
        </w:rPr>
        <w:t xml:space="preserve">erilen </w:t>
      </w:r>
      <w:r w:rsidR="005C4E81">
        <w:rPr>
          <w:rFonts w:cs="Arial-BoldMT"/>
          <w:b/>
          <w:bCs/>
          <w:sz w:val="20"/>
          <w:szCs w:val="20"/>
        </w:rPr>
        <w:t xml:space="preserve">bu savaş </w:t>
      </w:r>
      <w:r w:rsidR="008A020E" w:rsidRPr="00397AB6">
        <w:rPr>
          <w:rFonts w:cs="Arial-BoldMT"/>
          <w:b/>
          <w:bCs/>
          <w:sz w:val="20"/>
          <w:szCs w:val="20"/>
        </w:rPr>
        <w:t>aşağıdaki</w:t>
      </w:r>
      <w:r w:rsidR="005C4E81">
        <w:rPr>
          <w:rFonts w:cs="Arial-BoldMT"/>
          <w:b/>
          <w:bCs/>
          <w:sz w:val="20"/>
          <w:szCs w:val="20"/>
        </w:rPr>
        <w:t>lerden</w:t>
      </w:r>
      <w:r w:rsidR="008A020E" w:rsidRPr="00397AB6">
        <w:rPr>
          <w:rFonts w:cs="Arial-BoldMT"/>
          <w:b/>
          <w:bCs/>
          <w:sz w:val="20"/>
          <w:szCs w:val="20"/>
        </w:rPr>
        <w:t xml:space="preserve"> </w:t>
      </w:r>
      <w:r w:rsidR="005C4E81">
        <w:rPr>
          <w:rFonts w:cs="Arial-BoldMT"/>
          <w:b/>
          <w:bCs/>
          <w:sz w:val="20"/>
          <w:szCs w:val="20"/>
        </w:rPr>
        <w:t>hangisidir</w:t>
      </w:r>
      <w:r w:rsidR="008A020E" w:rsidRPr="00397AB6">
        <w:rPr>
          <w:rFonts w:cs="Arial-BoldMT"/>
          <w:b/>
          <w:bCs/>
          <w:sz w:val="20"/>
          <w:szCs w:val="20"/>
        </w:rPr>
        <w:t>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Talas</w:t>
      </w:r>
      <w:r w:rsidR="00842097" w:rsidRPr="00344583">
        <w:rPr>
          <w:color w:val="FF0000"/>
          <w:sz w:val="20"/>
          <w:szCs w:val="20"/>
        </w:rPr>
        <w:t xml:space="preserve">              </w:t>
      </w:r>
      <w:r w:rsidR="005C4E81" w:rsidRPr="00344583">
        <w:rPr>
          <w:color w:val="FF0000"/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Dandanakan</w:t>
      </w:r>
      <w:proofErr w:type="spellEnd"/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proofErr w:type="gramStart"/>
      <w:r w:rsidR="00842097" w:rsidRPr="00397AB6">
        <w:rPr>
          <w:sz w:val="20"/>
          <w:szCs w:val="20"/>
        </w:rPr>
        <w:t xml:space="preserve">Pasinler         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>) Malazgirt</w:t>
      </w:r>
    </w:p>
    <w:p w:rsidR="008A020E" w:rsidRP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10</w:t>
      </w:r>
      <w:r w:rsidRPr="00397AB6">
        <w:rPr>
          <w:sz w:val="20"/>
          <w:szCs w:val="20"/>
        </w:rPr>
        <w:t xml:space="preserve">. </w:t>
      </w:r>
      <w:r w:rsidR="008A020E" w:rsidRPr="00397AB6">
        <w:rPr>
          <w:rFonts w:cs="Arial-BoldMT"/>
          <w:b/>
          <w:bCs/>
          <w:sz w:val="20"/>
          <w:szCs w:val="20"/>
        </w:rPr>
        <w:t>Türklerin İslamiyet’e geçişini kolaylaştı</w:t>
      </w:r>
      <w:r w:rsidR="00842097" w:rsidRPr="00397AB6">
        <w:rPr>
          <w:rFonts w:cs="Arial-BoldMT"/>
          <w:b/>
          <w:bCs/>
          <w:sz w:val="20"/>
          <w:szCs w:val="20"/>
        </w:rPr>
        <w:t xml:space="preserve">ran </w:t>
      </w:r>
      <w:r w:rsidR="008A020E" w:rsidRPr="00397AB6">
        <w:rPr>
          <w:rFonts w:cs="Arial-BoldMT"/>
          <w:b/>
          <w:bCs/>
          <w:sz w:val="20"/>
          <w:szCs w:val="20"/>
        </w:rPr>
        <w:t>sebepler arasında aşağı</w:t>
      </w:r>
      <w:r w:rsidR="00842097" w:rsidRPr="00397AB6">
        <w:rPr>
          <w:rFonts w:cs="Arial-BoldMT"/>
          <w:b/>
          <w:bCs/>
          <w:sz w:val="20"/>
          <w:szCs w:val="20"/>
        </w:rPr>
        <w:t xml:space="preserve">dakilerden hangisi </w:t>
      </w:r>
      <w:r w:rsidR="00842097" w:rsidRPr="00397AB6">
        <w:rPr>
          <w:rFonts w:cs="Arial-BoldMT"/>
          <w:b/>
          <w:bCs/>
          <w:sz w:val="20"/>
          <w:szCs w:val="20"/>
          <w:u w:val="single"/>
        </w:rPr>
        <w:t xml:space="preserve">yer </w:t>
      </w:r>
      <w:r w:rsidR="008A020E" w:rsidRPr="00397AB6">
        <w:rPr>
          <w:rFonts w:cs="Arial-BoldMT"/>
          <w:b/>
          <w:bCs/>
          <w:sz w:val="20"/>
          <w:szCs w:val="20"/>
          <w:u w:val="single"/>
        </w:rPr>
        <w:t>almaz?</w:t>
      </w:r>
    </w:p>
    <w:p w:rsidR="008A020E" w:rsidRPr="00397AB6" w:rsidRDefault="00842097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A)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Türklerin eski inancı Gök Tanrı inancını</w:t>
      </w:r>
      <w:r w:rsidRPr="00397AB6">
        <w:rPr>
          <w:sz w:val="20"/>
          <w:szCs w:val="20"/>
        </w:rPr>
        <w:t xml:space="preserve">n da tek </w:t>
      </w:r>
      <w:r w:rsidR="008A020E" w:rsidRPr="00397AB6">
        <w:rPr>
          <w:sz w:val="20"/>
          <w:szCs w:val="20"/>
        </w:rPr>
        <w:t>tanrı inanışını öngörmesi</w:t>
      </w:r>
    </w:p>
    <w:p w:rsidR="008A020E" w:rsidRPr="00397AB6" w:rsidRDefault="00842097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B)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İslam inancında Türklerde benimsenen so</w:t>
      </w:r>
      <w:r w:rsidRPr="00397AB6">
        <w:rPr>
          <w:sz w:val="20"/>
          <w:szCs w:val="20"/>
        </w:rPr>
        <w:t xml:space="preserve">syal </w:t>
      </w:r>
      <w:r w:rsidR="008A020E" w:rsidRPr="00397AB6">
        <w:rPr>
          <w:sz w:val="20"/>
          <w:szCs w:val="20"/>
        </w:rPr>
        <w:t>değerlerin benzer olması</w:t>
      </w:r>
    </w:p>
    <w:p w:rsidR="008A020E" w:rsidRPr="00344583" w:rsidRDefault="00842097" w:rsidP="00397AB6">
      <w:pPr>
        <w:pStyle w:val="AralkYok"/>
        <w:rPr>
          <w:color w:val="FF0000"/>
          <w:sz w:val="20"/>
          <w:szCs w:val="20"/>
        </w:rPr>
      </w:pPr>
      <w:r w:rsidRPr="00344583">
        <w:rPr>
          <w:b/>
          <w:color w:val="FF0000"/>
          <w:sz w:val="20"/>
          <w:szCs w:val="20"/>
        </w:rPr>
        <w:t>C)</w:t>
      </w:r>
      <w:r w:rsidRPr="00344583">
        <w:rPr>
          <w:color w:val="FF0000"/>
          <w:sz w:val="20"/>
          <w:szCs w:val="20"/>
        </w:rPr>
        <w:t xml:space="preserve"> </w:t>
      </w:r>
      <w:proofErr w:type="spellStart"/>
      <w:r w:rsidR="008A020E" w:rsidRPr="00344583">
        <w:rPr>
          <w:color w:val="FF0000"/>
          <w:sz w:val="20"/>
          <w:szCs w:val="20"/>
        </w:rPr>
        <w:t>Emevilerin</w:t>
      </w:r>
      <w:proofErr w:type="spellEnd"/>
      <w:r w:rsidR="008A020E" w:rsidRPr="00344583">
        <w:rPr>
          <w:color w:val="FF0000"/>
          <w:sz w:val="20"/>
          <w:szCs w:val="20"/>
        </w:rPr>
        <w:t xml:space="preserve"> eşitlikçi ve hoşgörülü</w:t>
      </w:r>
      <w:r w:rsidRPr="00344583">
        <w:rPr>
          <w:color w:val="FF0000"/>
          <w:sz w:val="20"/>
          <w:szCs w:val="20"/>
        </w:rPr>
        <w:t xml:space="preserve"> politika </w:t>
      </w:r>
      <w:r w:rsidR="008A020E" w:rsidRPr="00344583">
        <w:rPr>
          <w:color w:val="FF0000"/>
          <w:sz w:val="20"/>
          <w:szCs w:val="20"/>
        </w:rPr>
        <w:t>uygulaması</w:t>
      </w:r>
    </w:p>
    <w:p w:rsidR="008A020E" w:rsidRPr="00397AB6" w:rsidRDefault="00842097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D)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Türklerdeki fetih anlayışı ile İslamiyet’</w:t>
      </w:r>
      <w:r w:rsidRPr="00397AB6">
        <w:rPr>
          <w:sz w:val="20"/>
          <w:szCs w:val="20"/>
        </w:rPr>
        <w:t xml:space="preserve">teki cihat </w:t>
      </w:r>
      <w:r w:rsidR="008A020E" w:rsidRPr="00397AB6">
        <w:rPr>
          <w:sz w:val="20"/>
          <w:szCs w:val="20"/>
        </w:rPr>
        <w:t>anlayışının benzerlik göstermesi</w:t>
      </w:r>
    </w:p>
    <w:p w:rsidR="00344583" w:rsidRPr="00344583" w:rsidRDefault="00397AB6" w:rsidP="00344583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11.</w:t>
      </w:r>
      <w:r w:rsidRPr="00397AB6">
        <w:rPr>
          <w:sz w:val="20"/>
          <w:szCs w:val="20"/>
        </w:rPr>
        <w:t xml:space="preserve"> </w:t>
      </w:r>
      <w:r w:rsidR="00344583" w:rsidRPr="00344583">
        <w:rPr>
          <w:sz w:val="20"/>
          <w:szCs w:val="20"/>
        </w:rPr>
        <w:t>Toplumsal düzeni sağla</w:t>
      </w:r>
      <w:r w:rsidR="00344583">
        <w:rPr>
          <w:sz w:val="20"/>
          <w:szCs w:val="20"/>
        </w:rPr>
        <w:t xml:space="preserve">mak için hukuk kuralları önemli </w:t>
      </w:r>
      <w:r w:rsidR="00344583" w:rsidRPr="00344583">
        <w:rPr>
          <w:sz w:val="20"/>
          <w:szCs w:val="20"/>
        </w:rPr>
        <w:t>bir role sahiptir. Orta Asya Türk devle</w:t>
      </w:r>
      <w:r w:rsidR="00344583">
        <w:rPr>
          <w:sz w:val="20"/>
          <w:szCs w:val="20"/>
        </w:rPr>
        <w:t xml:space="preserve">tlerinde toplumsal </w:t>
      </w:r>
      <w:r w:rsidR="00344583" w:rsidRPr="00344583">
        <w:rPr>
          <w:sz w:val="20"/>
          <w:szCs w:val="20"/>
        </w:rPr>
        <w:t>birliği ve uyumu sağ</w:t>
      </w:r>
      <w:r w:rsidR="00344583">
        <w:rPr>
          <w:sz w:val="20"/>
          <w:szCs w:val="20"/>
        </w:rPr>
        <w:t xml:space="preserve">lamak için yazılı olmayan hukuk </w:t>
      </w:r>
      <w:r w:rsidR="00344583" w:rsidRPr="00344583">
        <w:rPr>
          <w:sz w:val="20"/>
          <w:szCs w:val="20"/>
        </w:rPr>
        <w:t xml:space="preserve">kurallarına vardı. Bu </w:t>
      </w:r>
      <w:r w:rsidR="00344583">
        <w:rPr>
          <w:sz w:val="20"/>
          <w:szCs w:val="20"/>
        </w:rPr>
        <w:t xml:space="preserve">kuralların değişmez özellikleri </w:t>
      </w:r>
      <w:r w:rsidR="00344583" w:rsidRPr="00344583">
        <w:rPr>
          <w:sz w:val="20"/>
          <w:szCs w:val="20"/>
        </w:rPr>
        <w:t>adalet, eşitlik ve iyilikti.</w:t>
      </w:r>
    </w:p>
    <w:p w:rsidR="00344583" w:rsidRPr="00344583" w:rsidRDefault="00344583" w:rsidP="00344583">
      <w:pPr>
        <w:pStyle w:val="AralkYok"/>
        <w:rPr>
          <w:b/>
          <w:sz w:val="20"/>
          <w:szCs w:val="20"/>
        </w:rPr>
      </w:pPr>
      <w:r w:rsidRPr="00344583">
        <w:rPr>
          <w:b/>
          <w:sz w:val="20"/>
          <w:szCs w:val="20"/>
        </w:rPr>
        <w:t>Aşağıda</w:t>
      </w:r>
      <w:r>
        <w:rPr>
          <w:b/>
          <w:sz w:val="20"/>
          <w:szCs w:val="20"/>
        </w:rPr>
        <w:t xml:space="preserve">kilerden hangisi Orta Asya Türk </w:t>
      </w:r>
      <w:r w:rsidRPr="00344583">
        <w:rPr>
          <w:b/>
          <w:sz w:val="20"/>
          <w:szCs w:val="20"/>
        </w:rPr>
        <w:t>devletlerinde y</w:t>
      </w:r>
      <w:r>
        <w:rPr>
          <w:b/>
          <w:sz w:val="20"/>
          <w:szCs w:val="20"/>
        </w:rPr>
        <w:t xml:space="preserve">azılı olmayan hukuk kurallarına </w:t>
      </w:r>
      <w:r w:rsidRPr="00344583">
        <w:rPr>
          <w:b/>
          <w:sz w:val="20"/>
          <w:szCs w:val="20"/>
        </w:rPr>
        <w:t>verilen isimdir?</w:t>
      </w:r>
    </w:p>
    <w:p w:rsidR="00397AB6" w:rsidRPr="00344583" w:rsidRDefault="00344583" w:rsidP="0034458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Kut        B</w:t>
      </w:r>
      <w:proofErr w:type="gramEnd"/>
      <w:r>
        <w:rPr>
          <w:sz w:val="20"/>
          <w:szCs w:val="20"/>
        </w:rPr>
        <w:t xml:space="preserve">) Yuğ        </w:t>
      </w:r>
      <w:r w:rsidRPr="00344583">
        <w:rPr>
          <w:color w:val="FF0000"/>
          <w:sz w:val="20"/>
          <w:szCs w:val="20"/>
        </w:rPr>
        <w:t xml:space="preserve">C) Töre      </w:t>
      </w:r>
      <w:r w:rsidRPr="00344583">
        <w:rPr>
          <w:sz w:val="20"/>
          <w:szCs w:val="20"/>
        </w:rPr>
        <w:t>D) Kurgan</w:t>
      </w:r>
    </w:p>
    <w:p w:rsidR="005C4E81" w:rsidRDefault="005C4E81" w:rsidP="00397AB6">
      <w:pPr>
        <w:pStyle w:val="AralkYok"/>
        <w:rPr>
          <w:b/>
          <w:sz w:val="20"/>
          <w:szCs w:val="20"/>
        </w:rPr>
      </w:pPr>
    </w:p>
    <w:p w:rsidR="005C4E81" w:rsidRDefault="005C4E81" w:rsidP="00397AB6">
      <w:pPr>
        <w:pStyle w:val="AralkYok"/>
        <w:rPr>
          <w:b/>
          <w:sz w:val="20"/>
          <w:szCs w:val="20"/>
        </w:rPr>
      </w:pPr>
    </w:p>
    <w:p w:rsidR="00344583" w:rsidRDefault="00344583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lastRenderedPageBreak/>
        <w:t>12.</w:t>
      </w:r>
      <w:r w:rsidRPr="00397AB6">
        <w:rPr>
          <w:sz w:val="20"/>
          <w:szCs w:val="20"/>
        </w:rPr>
        <w:t xml:space="preserve"> </w:t>
      </w:r>
      <w:proofErr w:type="spellStart"/>
      <w:r w:rsidR="008A020E" w:rsidRPr="00397AB6">
        <w:rPr>
          <w:sz w:val="20"/>
          <w:szCs w:val="20"/>
        </w:rPr>
        <w:t>Karahanlılar</w:t>
      </w:r>
      <w:proofErr w:type="spellEnd"/>
      <w:r w:rsidR="008A020E" w:rsidRPr="00397AB6">
        <w:rPr>
          <w:sz w:val="20"/>
          <w:szCs w:val="20"/>
        </w:rPr>
        <w:t xml:space="preserve"> döneminde yetişen en ö</w:t>
      </w:r>
      <w:r w:rsidR="00842097" w:rsidRPr="00397AB6">
        <w:rPr>
          <w:sz w:val="20"/>
          <w:szCs w:val="20"/>
        </w:rPr>
        <w:t xml:space="preserve">nemli bilim </w:t>
      </w:r>
      <w:r w:rsidR="008A020E" w:rsidRPr="00397AB6">
        <w:rPr>
          <w:sz w:val="20"/>
          <w:szCs w:val="20"/>
        </w:rPr>
        <w:t>insanlarındandır.</w:t>
      </w:r>
      <w:r w:rsidR="005C4E81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Divan-ı Lügat-it Türk adlı ilk Türkçe sözlüğü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yazmıştır.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özellikler aşağıdaki Türk İ</w:t>
      </w:r>
      <w:r w:rsidR="00842097" w:rsidRPr="00397AB6">
        <w:rPr>
          <w:rFonts w:cs="Arial-BoldMT"/>
          <w:b/>
          <w:bCs/>
          <w:sz w:val="20"/>
          <w:szCs w:val="20"/>
        </w:rPr>
        <w:t xml:space="preserve">slam bilginlerinden </w:t>
      </w:r>
      <w:r w:rsidRPr="00397AB6">
        <w:rPr>
          <w:rFonts w:cs="Arial-BoldMT"/>
          <w:b/>
          <w:bCs/>
          <w:sz w:val="20"/>
          <w:szCs w:val="20"/>
        </w:rPr>
        <w:t>hangisine aittir?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Kaşgarlı</w:t>
      </w:r>
      <w:r w:rsidR="00397AB6" w:rsidRPr="00344583">
        <w:rPr>
          <w:color w:val="FF0000"/>
          <w:sz w:val="20"/>
          <w:szCs w:val="20"/>
        </w:rPr>
        <w:t xml:space="preserve"> </w:t>
      </w:r>
      <w:proofErr w:type="gramStart"/>
      <w:r w:rsidR="00397AB6" w:rsidRPr="00344583">
        <w:rPr>
          <w:color w:val="FF0000"/>
          <w:sz w:val="20"/>
          <w:szCs w:val="20"/>
        </w:rPr>
        <w:t xml:space="preserve">Mahmut          </w:t>
      </w:r>
      <w:r w:rsidRPr="00397AB6">
        <w:rPr>
          <w:rFonts w:cs="Arial-BoldMT"/>
          <w:b/>
          <w:bCs/>
          <w:sz w:val="20"/>
          <w:szCs w:val="20"/>
        </w:rPr>
        <w:t>B</w:t>
      </w:r>
      <w:proofErr w:type="gramEnd"/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Nizamülmülk</w:t>
      </w:r>
      <w:proofErr w:type="spellEnd"/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842097" w:rsidRPr="00397AB6">
        <w:rPr>
          <w:sz w:val="20"/>
          <w:szCs w:val="20"/>
        </w:rPr>
        <w:t xml:space="preserve">Yusuf Has </w:t>
      </w:r>
      <w:proofErr w:type="spellStart"/>
      <w:proofErr w:type="gramStart"/>
      <w:r w:rsidR="00842097" w:rsidRPr="00397AB6">
        <w:rPr>
          <w:sz w:val="20"/>
          <w:szCs w:val="20"/>
        </w:rPr>
        <w:t>Hacib</w:t>
      </w:r>
      <w:proofErr w:type="spellEnd"/>
      <w:r w:rsidR="00842097" w:rsidRPr="00397AB6">
        <w:rPr>
          <w:sz w:val="20"/>
          <w:szCs w:val="20"/>
        </w:rPr>
        <w:t xml:space="preserve">           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Biruni</w:t>
      </w:r>
      <w:proofErr w:type="spellEnd"/>
    </w:p>
    <w:p w:rsidR="008A020E" w:rsidRPr="00397AB6" w:rsidRDefault="008A020E" w:rsidP="00397AB6">
      <w:pPr>
        <w:pStyle w:val="AralkYok"/>
        <w:rPr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 xml:space="preserve">13. </w:t>
      </w:r>
      <w:proofErr w:type="spellStart"/>
      <w:r w:rsidR="008A020E" w:rsidRPr="00397AB6">
        <w:rPr>
          <w:rFonts w:cs="Arial-BoldMT"/>
          <w:b/>
          <w:bCs/>
          <w:sz w:val="20"/>
          <w:szCs w:val="20"/>
        </w:rPr>
        <w:t>Gazneli</w:t>
      </w:r>
      <w:proofErr w:type="spellEnd"/>
      <w:r w:rsidR="008A020E" w:rsidRPr="00397AB6">
        <w:rPr>
          <w:rFonts w:cs="Arial-BoldMT"/>
          <w:b/>
          <w:bCs/>
          <w:sz w:val="20"/>
          <w:szCs w:val="20"/>
        </w:rPr>
        <w:t xml:space="preserve"> Mahmut’un sultanlığı sürecinde;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Sarayını bilim evi hâline getirmesi,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Birçok bilim insanı ve sanatçıyı sarayı</w:t>
      </w:r>
      <w:r w:rsidR="00842097" w:rsidRPr="00397AB6">
        <w:rPr>
          <w:sz w:val="20"/>
          <w:szCs w:val="20"/>
        </w:rPr>
        <w:t xml:space="preserve">nda koruma </w:t>
      </w:r>
      <w:r w:rsidRPr="00397AB6">
        <w:rPr>
          <w:sz w:val="20"/>
          <w:szCs w:val="20"/>
        </w:rPr>
        <w:t>altına alması</w:t>
      </w:r>
      <w:r w:rsidR="00397AB6" w:rsidRPr="00397AB6">
        <w:rPr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aşağıdakilerden hangisinin kanıtıdır?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İslam inancının etkisinde kaldığının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Türk - İslam dünyasının lideri olduğunun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C</w:t>
      </w:r>
      <w:r w:rsidRPr="00344583">
        <w:rPr>
          <w:color w:val="FF0000"/>
          <w:sz w:val="20"/>
          <w:szCs w:val="20"/>
        </w:rPr>
        <w:t>) Bilimsel faaliyetleri desteklediğinin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Halifelik kurumunu yürüttüğünün</w:t>
      </w: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br/>
        <w:t xml:space="preserve">14. </w:t>
      </w:r>
      <w:r w:rsidR="008A020E" w:rsidRPr="00397AB6">
        <w:rPr>
          <w:sz w:val="20"/>
          <w:szCs w:val="20"/>
        </w:rPr>
        <w:t>Selçuklu Sultanı Alparslan döneminde Anadolu’</w:t>
      </w:r>
      <w:r w:rsidR="00842097" w:rsidRPr="00397AB6">
        <w:rPr>
          <w:sz w:val="20"/>
          <w:szCs w:val="20"/>
        </w:rPr>
        <w:t xml:space="preserve">ya </w:t>
      </w:r>
      <w:r w:rsidR="008A020E" w:rsidRPr="00397AB6">
        <w:rPr>
          <w:sz w:val="20"/>
          <w:szCs w:val="20"/>
        </w:rPr>
        <w:t>yönelik Türk akınları artınca Bizans ile karşı karşı</w:t>
      </w:r>
      <w:r w:rsidR="00842097" w:rsidRPr="00397AB6">
        <w:rPr>
          <w:sz w:val="20"/>
          <w:szCs w:val="20"/>
        </w:rPr>
        <w:t xml:space="preserve">ya </w:t>
      </w:r>
      <w:r w:rsidR="008A020E" w:rsidRPr="00397AB6">
        <w:rPr>
          <w:sz w:val="20"/>
          <w:szCs w:val="20"/>
        </w:rPr>
        <w:t>gelinir. Bizans İ</w:t>
      </w:r>
      <w:r w:rsidR="00842097" w:rsidRPr="00397AB6">
        <w:rPr>
          <w:sz w:val="20"/>
          <w:szCs w:val="20"/>
        </w:rPr>
        <w:t xml:space="preserve">mparatoru Romen </w:t>
      </w:r>
      <w:proofErr w:type="spellStart"/>
      <w:r w:rsidR="00842097" w:rsidRPr="00397AB6">
        <w:rPr>
          <w:sz w:val="20"/>
          <w:szCs w:val="20"/>
        </w:rPr>
        <w:t>Diyojen</w:t>
      </w:r>
      <w:proofErr w:type="spellEnd"/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komutasındaki ordular, 1071 yılında yapı</w:t>
      </w:r>
      <w:r w:rsidR="00842097" w:rsidRPr="00397AB6">
        <w:rPr>
          <w:sz w:val="20"/>
          <w:szCs w:val="20"/>
        </w:rPr>
        <w:t xml:space="preserve">lan </w:t>
      </w:r>
      <w:r w:rsidR="008A020E" w:rsidRPr="00397AB6">
        <w:rPr>
          <w:sz w:val="20"/>
          <w:szCs w:val="20"/>
        </w:rPr>
        <w:t>mücadelede Selçuklu Sultanı Alparslan komutası</w:t>
      </w:r>
      <w:r w:rsidR="00842097" w:rsidRPr="00397AB6">
        <w:rPr>
          <w:sz w:val="20"/>
          <w:szCs w:val="20"/>
        </w:rPr>
        <w:t xml:space="preserve">ndaki </w:t>
      </w:r>
      <w:r w:rsidR="008A020E" w:rsidRPr="00397AB6">
        <w:rPr>
          <w:sz w:val="20"/>
          <w:szCs w:val="20"/>
        </w:rPr>
        <w:t>Türk ordusuna yenilir. Selçukluların kazandığı</w:t>
      </w:r>
      <w:r w:rsidR="00842097" w:rsidRPr="00397AB6">
        <w:rPr>
          <w:sz w:val="20"/>
          <w:szCs w:val="20"/>
        </w:rPr>
        <w:t xml:space="preserve"> bu zafer </w:t>
      </w:r>
      <w:r w:rsidR="008A020E" w:rsidRPr="00397AB6">
        <w:rPr>
          <w:sz w:val="20"/>
          <w:szCs w:val="20"/>
        </w:rPr>
        <w:t>ile Anadolu’nun kapıları Türklere açılır, Anadolu’</w:t>
      </w:r>
      <w:r w:rsidR="00842097" w:rsidRPr="00397AB6">
        <w:rPr>
          <w:sz w:val="20"/>
          <w:szCs w:val="20"/>
        </w:rPr>
        <w:t xml:space="preserve">da </w:t>
      </w:r>
      <w:r w:rsidR="008A020E" w:rsidRPr="00397AB6">
        <w:rPr>
          <w:sz w:val="20"/>
          <w:szCs w:val="20"/>
        </w:rPr>
        <w:t>Türk yerleşmesi başlar.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parçada anlatılanlar aşağıdaki savaş</w:t>
      </w:r>
      <w:r w:rsidR="00842097" w:rsidRPr="00397AB6">
        <w:rPr>
          <w:rFonts w:cs="Arial-BoldMT"/>
          <w:b/>
          <w:bCs/>
          <w:sz w:val="20"/>
          <w:szCs w:val="20"/>
        </w:rPr>
        <w:t xml:space="preserve">lardan </w:t>
      </w:r>
      <w:r w:rsidRPr="00397AB6">
        <w:rPr>
          <w:rFonts w:cs="Arial-BoldMT"/>
          <w:b/>
          <w:bCs/>
          <w:sz w:val="20"/>
          <w:szCs w:val="20"/>
        </w:rPr>
        <w:t>hangisine aittir?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proofErr w:type="gramStart"/>
      <w:r w:rsidR="00842097" w:rsidRPr="00397AB6">
        <w:rPr>
          <w:sz w:val="20"/>
          <w:szCs w:val="20"/>
        </w:rPr>
        <w:t xml:space="preserve">Pasinler     </w:t>
      </w: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proofErr w:type="gramEnd"/>
      <w:r w:rsidRPr="00344583">
        <w:rPr>
          <w:color w:val="FF0000"/>
          <w:sz w:val="20"/>
          <w:szCs w:val="20"/>
        </w:rPr>
        <w:t xml:space="preserve">) </w:t>
      </w:r>
      <w:r w:rsidR="00397AB6" w:rsidRPr="00344583">
        <w:rPr>
          <w:color w:val="FF0000"/>
          <w:sz w:val="20"/>
          <w:szCs w:val="20"/>
        </w:rPr>
        <w:t xml:space="preserve">Malazgirt   </w:t>
      </w: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proofErr w:type="spellStart"/>
      <w:r w:rsidR="00842097" w:rsidRPr="00397AB6">
        <w:rPr>
          <w:sz w:val="20"/>
          <w:szCs w:val="20"/>
        </w:rPr>
        <w:t>Dandanakan</w:t>
      </w:r>
      <w:proofErr w:type="spellEnd"/>
      <w:r w:rsidR="00397AB6" w:rsidRPr="00397AB6">
        <w:rPr>
          <w:sz w:val="20"/>
          <w:szCs w:val="20"/>
        </w:rPr>
        <w:t xml:space="preserve">    </w:t>
      </w:r>
      <w:r w:rsidR="00842097" w:rsidRPr="00397AB6">
        <w:rPr>
          <w:sz w:val="20"/>
          <w:szCs w:val="20"/>
        </w:rPr>
        <w:t xml:space="preserve">  </w:t>
      </w: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Talas</w:t>
      </w: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br/>
        <w:t>15.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Türkiye Selçukları dö</w:t>
      </w:r>
      <w:r w:rsidR="00EE7376" w:rsidRPr="00397AB6">
        <w:rPr>
          <w:sz w:val="20"/>
          <w:szCs w:val="20"/>
        </w:rPr>
        <w:t xml:space="preserve">neminde Anadolu bir ticaret </w:t>
      </w:r>
      <w:r w:rsidR="008A020E" w:rsidRPr="00397AB6">
        <w:rPr>
          <w:sz w:val="20"/>
          <w:szCs w:val="20"/>
        </w:rPr>
        <w:t>bölgesi hâline getirilmiştir. Alanya ve Sinop limanları</w:t>
      </w:r>
      <w:r w:rsidR="00EE7376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alınmış, deniz ticareti hız kazanmıştır. Ticaret yolları</w:t>
      </w:r>
      <w:r w:rsidR="00EE7376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üzerine, tüccarların konaklayıp dinlenebilecek</w:t>
      </w:r>
      <w:r w:rsidR="00EE7376" w:rsidRPr="00397AB6">
        <w:rPr>
          <w:sz w:val="20"/>
          <w:szCs w:val="20"/>
        </w:rPr>
        <w:t xml:space="preserve">leri </w:t>
      </w:r>
      <w:r w:rsidR="008A020E" w:rsidRPr="00397AB6">
        <w:rPr>
          <w:sz w:val="20"/>
          <w:szCs w:val="20"/>
        </w:rPr>
        <w:t>kervansaraylar yapılmıştır.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Yukarıda, Türkiye Selçukları dö</w:t>
      </w:r>
      <w:r w:rsidR="00EE7376" w:rsidRPr="00397AB6">
        <w:rPr>
          <w:rFonts w:cs="Arial-BoldMT"/>
          <w:b/>
          <w:bCs/>
          <w:sz w:val="20"/>
          <w:szCs w:val="20"/>
        </w:rPr>
        <w:t xml:space="preserve">neminde hangi </w:t>
      </w:r>
      <w:r w:rsidRPr="00397AB6">
        <w:rPr>
          <w:rFonts w:cs="Arial-BoldMT"/>
          <w:b/>
          <w:bCs/>
          <w:sz w:val="20"/>
          <w:szCs w:val="20"/>
        </w:rPr>
        <w:t>alanda yaşanan gelişmelerden bahsedilmiştir.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proofErr w:type="gramStart"/>
      <w:r w:rsidR="00EE7376" w:rsidRPr="00397AB6">
        <w:rPr>
          <w:sz w:val="20"/>
          <w:szCs w:val="20"/>
        </w:rPr>
        <w:t xml:space="preserve">Siyasi          </w:t>
      </w:r>
      <w:r w:rsidRPr="00397AB6">
        <w:rPr>
          <w:rFonts w:cs="Arial-BoldMT"/>
          <w:b/>
          <w:bCs/>
          <w:sz w:val="20"/>
          <w:szCs w:val="20"/>
        </w:rPr>
        <w:t>B</w:t>
      </w:r>
      <w:proofErr w:type="gramEnd"/>
      <w:r w:rsidRPr="00397AB6">
        <w:rPr>
          <w:sz w:val="20"/>
          <w:szCs w:val="20"/>
        </w:rPr>
        <w:t xml:space="preserve">) </w:t>
      </w:r>
      <w:r w:rsidR="00397AB6" w:rsidRPr="00397AB6">
        <w:rPr>
          <w:sz w:val="20"/>
          <w:szCs w:val="20"/>
        </w:rPr>
        <w:t xml:space="preserve">Sosyal      </w:t>
      </w: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Dinî</w:t>
      </w:r>
      <w:r w:rsidR="00EE7376" w:rsidRPr="00397AB6">
        <w:rPr>
          <w:sz w:val="20"/>
          <w:szCs w:val="20"/>
        </w:rPr>
        <w:t xml:space="preserve"> 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D</w:t>
      </w:r>
      <w:r w:rsidRPr="00344583">
        <w:rPr>
          <w:color w:val="FF0000"/>
          <w:sz w:val="20"/>
          <w:szCs w:val="20"/>
        </w:rPr>
        <w:t>) Ekonomik</w:t>
      </w:r>
    </w:p>
    <w:p w:rsidR="00BF28D6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16.</w:t>
      </w:r>
      <w:r w:rsidRPr="00397AB6">
        <w:rPr>
          <w:sz w:val="20"/>
          <w:szCs w:val="20"/>
        </w:rPr>
        <w:t xml:space="preserve"> </w:t>
      </w:r>
      <w:r w:rsidR="00BF28D6" w:rsidRPr="00397AB6">
        <w:rPr>
          <w:sz w:val="20"/>
          <w:szCs w:val="20"/>
        </w:rPr>
        <w:t>Ahi Evran, Yunus Emre, Mevlâna, Hacı Bektaş</w:t>
      </w:r>
      <w:r w:rsidR="00EE7376" w:rsidRPr="00397AB6">
        <w:rPr>
          <w:sz w:val="20"/>
          <w:szCs w:val="20"/>
        </w:rPr>
        <w:t xml:space="preserve"> Veli gibi </w:t>
      </w:r>
      <w:r w:rsidR="00BF28D6" w:rsidRPr="00397AB6">
        <w:rPr>
          <w:sz w:val="20"/>
          <w:szCs w:val="20"/>
        </w:rPr>
        <w:t>önemli düşünürler Anadolu’nun Türk yurdu olması</w:t>
      </w:r>
      <w:r w:rsidR="00EE7376" w:rsidRPr="00397AB6">
        <w:rPr>
          <w:sz w:val="20"/>
          <w:szCs w:val="20"/>
        </w:rPr>
        <w:t xml:space="preserve">nda </w:t>
      </w:r>
      <w:r w:rsidR="00BF28D6" w:rsidRPr="00397AB6">
        <w:rPr>
          <w:sz w:val="20"/>
          <w:szCs w:val="20"/>
        </w:rPr>
        <w:t>aktif rol almışlardır. Bu düşünürlerin yaydığı öğ</w:t>
      </w:r>
      <w:r w:rsidR="00EE7376" w:rsidRPr="00397AB6">
        <w:rPr>
          <w:sz w:val="20"/>
          <w:szCs w:val="20"/>
        </w:rPr>
        <w:t xml:space="preserve">retiler </w:t>
      </w:r>
      <w:r w:rsidR="00BF28D6" w:rsidRPr="00397AB6">
        <w:rPr>
          <w:sz w:val="20"/>
          <w:szCs w:val="20"/>
        </w:rPr>
        <w:t>insanların birlik ve beraberliğini güçlendirmiş</w:t>
      </w:r>
      <w:r w:rsidR="00EE7376" w:rsidRPr="00397AB6">
        <w:rPr>
          <w:sz w:val="20"/>
          <w:szCs w:val="20"/>
        </w:rPr>
        <w:t xml:space="preserve">tir. </w:t>
      </w:r>
      <w:r w:rsidR="00BF28D6" w:rsidRPr="00397AB6">
        <w:rPr>
          <w:sz w:val="20"/>
          <w:szCs w:val="20"/>
        </w:rPr>
        <w:t>Günümüzde de bu öğretiler önemli bir yere sahiptir.</w:t>
      </w:r>
    </w:p>
    <w:p w:rsidR="00BF28D6" w:rsidRPr="00397AB6" w:rsidRDefault="00BF28D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düşünürler ve öğretilerinin toplumsal yapı</w:t>
      </w:r>
      <w:r w:rsidR="00EE7376" w:rsidRPr="00397AB6">
        <w:rPr>
          <w:rFonts w:cs="Arial-BoldMT"/>
          <w:b/>
          <w:bCs/>
          <w:sz w:val="20"/>
          <w:szCs w:val="20"/>
        </w:rPr>
        <w:t xml:space="preserve">ya </w:t>
      </w:r>
      <w:r w:rsidRPr="00397AB6">
        <w:rPr>
          <w:rFonts w:cs="Arial-BoldMT"/>
          <w:b/>
          <w:bCs/>
          <w:sz w:val="20"/>
          <w:szCs w:val="20"/>
        </w:rPr>
        <w:t>katkıları ile ilgili olarak aşağıdaki çıkarı</w:t>
      </w:r>
      <w:r w:rsidR="00EE7376" w:rsidRPr="00397AB6">
        <w:rPr>
          <w:rFonts w:cs="Arial-BoldMT"/>
          <w:b/>
          <w:bCs/>
          <w:sz w:val="20"/>
          <w:szCs w:val="20"/>
        </w:rPr>
        <w:t xml:space="preserve">mlardan </w:t>
      </w:r>
      <w:r w:rsidRPr="00397AB6">
        <w:rPr>
          <w:rFonts w:cs="Arial-BoldMT"/>
          <w:b/>
          <w:bCs/>
          <w:sz w:val="20"/>
          <w:szCs w:val="20"/>
        </w:rPr>
        <w:t>hangisi yapılabilir?</w:t>
      </w:r>
    </w:p>
    <w:p w:rsidR="00BF28D6" w:rsidRPr="00397AB6" w:rsidRDefault="00BF28D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Günümüzde eski önemlerini kaybetmişlerdir.</w:t>
      </w:r>
    </w:p>
    <w:p w:rsidR="00BF28D6" w:rsidRPr="00344583" w:rsidRDefault="00BF28D6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Anadolu’nun Türkleşmesine katkı sağlamışlardır.</w:t>
      </w:r>
    </w:p>
    <w:p w:rsidR="00BF28D6" w:rsidRPr="00397AB6" w:rsidRDefault="00BF28D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Toplumda ayrışmaya neden olmuştur.</w:t>
      </w:r>
    </w:p>
    <w:p w:rsidR="008A020E" w:rsidRPr="00397AB6" w:rsidRDefault="00BF28D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En çok katkı sağlayan düşünür Yunus Emre’dir.</w:t>
      </w:r>
    </w:p>
    <w:p w:rsidR="00397AB6" w:rsidRPr="00397AB6" w:rsidRDefault="00397AB6" w:rsidP="00397AB6">
      <w:pPr>
        <w:pStyle w:val="AralkYok"/>
        <w:rPr>
          <w:sz w:val="20"/>
          <w:szCs w:val="20"/>
        </w:rPr>
      </w:pP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17.</w:t>
      </w:r>
      <w:r w:rsidRPr="00397AB6">
        <w:rPr>
          <w:sz w:val="20"/>
          <w:szCs w:val="20"/>
        </w:rPr>
        <w:t xml:space="preserve"> Türkiye Selçukluları ve Moğollar arasında yapılan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proofErr w:type="spellStart"/>
      <w:r w:rsidRPr="00397AB6">
        <w:rPr>
          <w:sz w:val="20"/>
          <w:szCs w:val="20"/>
        </w:rPr>
        <w:t>Kösedağ</w:t>
      </w:r>
      <w:proofErr w:type="spellEnd"/>
      <w:r w:rsidRPr="00397AB6">
        <w:rPr>
          <w:sz w:val="20"/>
          <w:szCs w:val="20"/>
        </w:rPr>
        <w:t xml:space="preserve"> Savaşı, Moğolların galibiyeti ile sonuçlanmıştır. Bu savaştan sonra Türkiye Selçuklu Devleti yıkılış sürecine girmiş ve Anadolu’da Türk siyasi birliği bozulmaya başlamıştır. Savaştan sonra Anadolu’da II. Türk Beylikleri dönemi başlamıştır.</w:t>
      </w:r>
    </w:p>
    <w:p w:rsidR="005C4E81" w:rsidRPr="00397AB6" w:rsidRDefault="005C4E81" w:rsidP="005C4E81">
      <w:pPr>
        <w:pStyle w:val="AralkYok"/>
        <w:rPr>
          <w:b/>
          <w:sz w:val="20"/>
          <w:szCs w:val="20"/>
        </w:rPr>
      </w:pPr>
      <w:r w:rsidRPr="00397AB6">
        <w:rPr>
          <w:b/>
          <w:sz w:val="20"/>
          <w:szCs w:val="20"/>
        </w:rPr>
        <w:t>Paragraftaki bilgiye göre aşağıdakilerden hangisi söylenebilir?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A) Anadolu’da Türk tarihi sona ermiştir.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B) Moğollar Anadolu’ da yeni bir devlet kurmuştur.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C) Savaştan sonra Türkler Bizans ile iş birliği yapmıştır.</w:t>
      </w:r>
    </w:p>
    <w:p w:rsidR="005C4E81" w:rsidRPr="00344583" w:rsidRDefault="005C4E81" w:rsidP="005C4E81">
      <w:pPr>
        <w:pStyle w:val="AralkYok"/>
        <w:rPr>
          <w:color w:val="FF0000"/>
          <w:sz w:val="20"/>
          <w:szCs w:val="20"/>
        </w:rPr>
      </w:pPr>
      <w:r w:rsidRPr="00344583">
        <w:rPr>
          <w:color w:val="FF0000"/>
          <w:sz w:val="20"/>
          <w:szCs w:val="20"/>
        </w:rPr>
        <w:t>D) Savaştan sonra Türkler yeni beylikler kurarak varlıklarını devam ettirmişlerdir.</w:t>
      </w:r>
    </w:p>
    <w:p w:rsidR="004D64A4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lastRenderedPageBreak/>
        <w:t>18.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İpek Yolu, Çin’den baş</w:t>
      </w:r>
      <w:r w:rsidR="00F602D2" w:rsidRPr="00397AB6">
        <w:rPr>
          <w:sz w:val="20"/>
          <w:szCs w:val="20"/>
        </w:rPr>
        <w:t xml:space="preserve">layarak Anadolu ve Akdeniz </w:t>
      </w:r>
      <w:r w:rsidR="004D64A4" w:rsidRPr="00397AB6">
        <w:rPr>
          <w:sz w:val="20"/>
          <w:szCs w:val="20"/>
        </w:rPr>
        <w:t>aracılığıyla Avrupa’ya uzanan ve dünyaca ünlü</w:t>
      </w:r>
      <w:r w:rsidR="00F602D2" w:rsidRPr="00397AB6">
        <w:rPr>
          <w:sz w:val="20"/>
          <w:szCs w:val="20"/>
        </w:rPr>
        <w:t xml:space="preserve"> bir </w:t>
      </w:r>
      <w:r w:rsidR="004D64A4" w:rsidRPr="00397AB6">
        <w:rPr>
          <w:sz w:val="20"/>
          <w:szCs w:val="20"/>
        </w:rPr>
        <w:t>ticaret yoludur. İpek Yolu sadece tüccarların değ</w:t>
      </w:r>
      <w:r w:rsidR="00F602D2" w:rsidRPr="00397AB6">
        <w:rPr>
          <w:sz w:val="20"/>
          <w:szCs w:val="20"/>
        </w:rPr>
        <w:t xml:space="preserve">il; </w:t>
      </w:r>
      <w:r w:rsidR="004D64A4" w:rsidRPr="00397AB6">
        <w:rPr>
          <w:sz w:val="20"/>
          <w:szCs w:val="20"/>
        </w:rPr>
        <w:t>bilginin, fikirlerin, dinlerin ve kültürlerin de yolu</w:t>
      </w:r>
      <w:r w:rsidR="00F602D2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olmuştur.</w:t>
      </w:r>
    </w:p>
    <w:p w:rsidR="004D64A4" w:rsidRPr="00397AB6" w:rsidRDefault="00344583" w:rsidP="00397AB6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Sadece bu</w:t>
      </w:r>
      <w:r w:rsidR="004D64A4" w:rsidRPr="00397AB6">
        <w:rPr>
          <w:rFonts w:cs="Arial-BoldMT"/>
          <w:b/>
          <w:bCs/>
          <w:sz w:val="20"/>
          <w:szCs w:val="20"/>
        </w:rPr>
        <w:t xml:space="preserve"> bilgilere göre, İpek Yolu ile ilgili aşağı</w:t>
      </w:r>
      <w:r w:rsidR="00F602D2" w:rsidRPr="00397AB6">
        <w:rPr>
          <w:rFonts w:cs="Arial-BoldMT"/>
          <w:b/>
          <w:bCs/>
          <w:sz w:val="20"/>
          <w:szCs w:val="20"/>
        </w:rPr>
        <w:t xml:space="preserve">daki </w:t>
      </w:r>
      <w:r w:rsidR="004D64A4" w:rsidRPr="00397AB6">
        <w:rPr>
          <w:rFonts w:cs="Arial-BoldMT"/>
          <w:b/>
          <w:bCs/>
          <w:sz w:val="20"/>
          <w:szCs w:val="20"/>
        </w:rPr>
        <w:t xml:space="preserve">yorumlardan hangisi </w:t>
      </w:r>
      <w:r w:rsidR="004D64A4" w:rsidRPr="00397AB6">
        <w:rPr>
          <w:rFonts w:cs="Arial-BoldMT"/>
          <w:b/>
          <w:bCs/>
          <w:sz w:val="20"/>
          <w:szCs w:val="20"/>
          <w:u w:val="single"/>
        </w:rPr>
        <w:t>yapılamaz?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Doğu ve Batı kültürlerinin birbirini etkilemesinde rol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oynamıştır.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Ülkeler arası ticarette önemli bir yere sahiptir.</w:t>
      </w:r>
    </w:p>
    <w:p w:rsidR="004D64A4" w:rsidRPr="00344583" w:rsidRDefault="004D64A4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C</w:t>
      </w:r>
      <w:r w:rsidRPr="00344583">
        <w:rPr>
          <w:color w:val="FF0000"/>
          <w:sz w:val="20"/>
          <w:szCs w:val="20"/>
        </w:rPr>
        <w:t>) Devletler İpek Yolu’nun hâkimiyeti için savaşmıştır.</w:t>
      </w:r>
    </w:p>
    <w:p w:rsidR="00BF28D6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D)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Dünya tarihinde ekonomik, siyasi ve kültü</w:t>
      </w:r>
      <w:r w:rsidRPr="00397AB6">
        <w:rPr>
          <w:sz w:val="20"/>
          <w:szCs w:val="20"/>
        </w:rPr>
        <w:t xml:space="preserve">rel </w:t>
      </w:r>
      <w:r w:rsidR="004D64A4" w:rsidRPr="00397AB6">
        <w:rPr>
          <w:sz w:val="20"/>
          <w:szCs w:val="20"/>
        </w:rPr>
        <w:t>alanda önemli bir yere sahiptir.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="00397AB6" w:rsidRPr="00397AB6">
        <w:rPr>
          <w:b/>
          <w:sz w:val="20"/>
          <w:szCs w:val="20"/>
        </w:rPr>
        <w:t>19.</w:t>
      </w:r>
      <w:r w:rsidR="00397AB6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Tarihî İpek ve Baharat yolları, ekonomik amaçlı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kurulmuş olsa da zamanla Doğu ve Batı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medeniyetlerinin birbirlerini tanımalarını ve etkileş</w:t>
      </w:r>
      <w:r w:rsidRPr="00397AB6">
        <w:rPr>
          <w:sz w:val="20"/>
          <w:szCs w:val="20"/>
        </w:rPr>
        <w:t xml:space="preserve">im </w:t>
      </w:r>
      <w:r w:rsidR="004D64A4" w:rsidRPr="00397AB6">
        <w:rPr>
          <w:sz w:val="20"/>
          <w:szCs w:val="20"/>
        </w:rPr>
        <w:t>içerisine girmelerini sağlamıştır.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bilgiye göre, tarihî İpek ve Baharat yollarının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proofErr w:type="gramStart"/>
      <w:r w:rsidRPr="00397AB6">
        <w:rPr>
          <w:rFonts w:cs="Arial-BoldMT"/>
          <w:b/>
          <w:bCs/>
          <w:sz w:val="20"/>
          <w:szCs w:val="20"/>
        </w:rPr>
        <w:t>hangi</w:t>
      </w:r>
      <w:proofErr w:type="gramEnd"/>
      <w:r w:rsidRPr="00397AB6">
        <w:rPr>
          <w:rFonts w:cs="Arial-BoldMT"/>
          <w:b/>
          <w:bCs/>
          <w:sz w:val="20"/>
          <w:szCs w:val="20"/>
        </w:rPr>
        <w:t xml:space="preserve"> alanlarda etkili olduğundan bahsedilebilir?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Askerî</w:t>
      </w:r>
      <w:r w:rsidR="00397AB6" w:rsidRPr="00397AB6">
        <w:rPr>
          <w:sz w:val="20"/>
          <w:szCs w:val="20"/>
        </w:rPr>
        <w:t xml:space="preserve"> – </w:t>
      </w:r>
      <w:proofErr w:type="gramStart"/>
      <w:r w:rsidR="00397AB6" w:rsidRPr="00397AB6">
        <w:rPr>
          <w:sz w:val="20"/>
          <w:szCs w:val="20"/>
        </w:rPr>
        <w:t xml:space="preserve">Siyasi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proofErr w:type="gramEnd"/>
      <w:r w:rsidRPr="00344583">
        <w:rPr>
          <w:color w:val="FF0000"/>
          <w:sz w:val="20"/>
          <w:szCs w:val="20"/>
        </w:rPr>
        <w:t>) Ekonomik - Kültürel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397AB6" w:rsidRPr="00397AB6">
        <w:rPr>
          <w:sz w:val="20"/>
          <w:szCs w:val="20"/>
        </w:rPr>
        <w:t xml:space="preserve">Siyasi – </w:t>
      </w:r>
      <w:proofErr w:type="gramStart"/>
      <w:r w:rsidR="00397AB6" w:rsidRPr="00397AB6">
        <w:rPr>
          <w:sz w:val="20"/>
          <w:szCs w:val="20"/>
        </w:rPr>
        <w:t xml:space="preserve">Ekonomik     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>) Askerî – Kültürel</w:t>
      </w:r>
    </w:p>
    <w:p w:rsidR="00397AB6" w:rsidRPr="00397AB6" w:rsidRDefault="00397AB6" w:rsidP="00397AB6">
      <w:pPr>
        <w:pStyle w:val="AralkYok"/>
        <w:rPr>
          <w:sz w:val="20"/>
          <w:szCs w:val="20"/>
        </w:rPr>
      </w:pPr>
    </w:p>
    <w:p w:rsidR="004D64A4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20.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Dünya üzerindeki bir yerin; önemli denizlere, yeraltı</w:t>
      </w:r>
      <w:r w:rsidR="00F602D2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kaynakları</w:t>
      </w:r>
      <w:r w:rsidRPr="00397AB6">
        <w:rPr>
          <w:sz w:val="20"/>
          <w:szCs w:val="20"/>
        </w:rPr>
        <w:t>na</w:t>
      </w:r>
      <w:r w:rsidR="004D64A4" w:rsidRPr="00397AB6">
        <w:rPr>
          <w:sz w:val="20"/>
          <w:szCs w:val="20"/>
        </w:rPr>
        <w:t>,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komşularına, ö</w:t>
      </w:r>
      <w:r w:rsidR="00F602D2" w:rsidRPr="00397AB6">
        <w:rPr>
          <w:sz w:val="20"/>
          <w:szCs w:val="20"/>
        </w:rPr>
        <w:t xml:space="preserve">nemli kanal ve </w:t>
      </w:r>
      <w:r w:rsidR="004D64A4" w:rsidRPr="00397AB6">
        <w:rPr>
          <w:sz w:val="20"/>
          <w:szCs w:val="20"/>
        </w:rPr>
        <w:t>geçitlere göre konumu ve sahip olduğu yeryüzü</w:t>
      </w:r>
      <w:r w:rsidR="00F602D2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şekilleri özel konumunu ifade eder.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Buna göre aşağıdakilerden hangisi Türkiye’</w:t>
      </w:r>
      <w:r w:rsidR="00F602D2" w:rsidRPr="00397AB6">
        <w:rPr>
          <w:rFonts w:cs="Arial-BoldMT"/>
          <w:b/>
          <w:bCs/>
          <w:sz w:val="20"/>
          <w:szCs w:val="20"/>
        </w:rPr>
        <w:t xml:space="preserve">nin </w:t>
      </w:r>
      <w:r w:rsidRPr="00397AB6">
        <w:rPr>
          <w:rFonts w:cs="Arial-BoldMT"/>
          <w:b/>
          <w:bCs/>
          <w:sz w:val="20"/>
          <w:szCs w:val="20"/>
        </w:rPr>
        <w:t xml:space="preserve">özel konum sonuçları arasında </w:t>
      </w:r>
      <w:r w:rsidRPr="00397AB6">
        <w:rPr>
          <w:rFonts w:cs="Arial-BoldMT"/>
          <w:b/>
          <w:bCs/>
          <w:sz w:val="20"/>
          <w:szCs w:val="20"/>
          <w:u w:val="single"/>
        </w:rPr>
        <w:t>gösterilemez?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İstanbul ve Çanakkale Boğazlarına sahip olması</w:t>
      </w:r>
    </w:p>
    <w:p w:rsidR="004D64A4" w:rsidRPr="00344583" w:rsidRDefault="004D64A4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Ekvator dairesinin kuzeyinde yer alması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Batıdan doğuya doğru yükseltisinin artması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Üç tarafı denizlerle çevrili yarımada olması</w:t>
      </w:r>
    </w:p>
    <w:p w:rsidR="00397AB6" w:rsidRPr="00397AB6" w:rsidRDefault="00397AB6" w:rsidP="00397AB6">
      <w:pPr>
        <w:pStyle w:val="AralkYok"/>
        <w:rPr>
          <w:sz w:val="20"/>
          <w:szCs w:val="20"/>
        </w:rPr>
      </w:pPr>
    </w:p>
    <w:p w:rsidR="004D64A4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21</w:t>
      </w:r>
      <w:r w:rsidRPr="00397AB6">
        <w:rPr>
          <w:sz w:val="20"/>
          <w:szCs w:val="20"/>
        </w:rPr>
        <w:t xml:space="preserve">. </w:t>
      </w:r>
      <w:r w:rsidR="004D64A4" w:rsidRPr="00397AB6">
        <w:rPr>
          <w:sz w:val="20"/>
          <w:szCs w:val="20"/>
        </w:rPr>
        <w:t>Ekvator'a paralel olarak 1°lik açı aralıklarıyla çizildiğ</w:t>
      </w:r>
      <w:r w:rsidR="00F602D2" w:rsidRPr="00397AB6">
        <w:rPr>
          <w:sz w:val="20"/>
          <w:szCs w:val="20"/>
        </w:rPr>
        <w:t xml:space="preserve">i </w:t>
      </w:r>
      <w:r w:rsidR="004D64A4" w:rsidRPr="00397AB6">
        <w:rPr>
          <w:sz w:val="20"/>
          <w:szCs w:val="20"/>
        </w:rPr>
        <w:t>varsayılan çizgilere paralel denir.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 xml:space="preserve">Aşağıdakilerden </w:t>
      </w:r>
      <w:r w:rsidR="00F602D2" w:rsidRPr="00397AB6">
        <w:rPr>
          <w:rFonts w:cs="Arial-BoldMT"/>
          <w:b/>
          <w:bCs/>
          <w:sz w:val="20"/>
          <w:szCs w:val="20"/>
        </w:rPr>
        <w:t xml:space="preserve">hangisi bu paralel dairelerinin </w:t>
      </w:r>
      <w:r w:rsidRPr="00397AB6">
        <w:rPr>
          <w:rFonts w:cs="Arial-BoldMT"/>
          <w:b/>
          <w:bCs/>
          <w:sz w:val="20"/>
          <w:szCs w:val="20"/>
        </w:rPr>
        <w:t xml:space="preserve">özelliklerinden biri </w:t>
      </w:r>
      <w:r w:rsidRPr="00397AB6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Ekvator'un kuzeyinde 90, güneyinde 90 toplam 180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tanedir.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Dünya'nın şeklinden dolayı boyları</w:t>
      </w:r>
      <w:r w:rsidRPr="00397AB6">
        <w:rPr>
          <w:sz w:val="20"/>
          <w:szCs w:val="20"/>
        </w:rPr>
        <w:t xml:space="preserve"> Ekvator'dan </w:t>
      </w:r>
      <w:r w:rsidR="004D64A4" w:rsidRPr="00397AB6">
        <w:rPr>
          <w:sz w:val="20"/>
          <w:szCs w:val="20"/>
        </w:rPr>
        <w:t>kutuplara doğru kısalır.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Dereceleri, Ekvatordan kutuplara doğru gidildikçe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artış gösterir.</w:t>
      </w:r>
    </w:p>
    <w:p w:rsidR="004D64A4" w:rsidRPr="00344583" w:rsidRDefault="004D64A4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D</w:t>
      </w:r>
      <w:r w:rsidRPr="00344583">
        <w:rPr>
          <w:color w:val="FF0000"/>
          <w:sz w:val="20"/>
          <w:szCs w:val="20"/>
        </w:rPr>
        <w:t>) Kutup noktalarına doğru aralarındaki uzaklık azalır.</w:t>
      </w:r>
    </w:p>
    <w:p w:rsidR="00286C83" w:rsidRDefault="00286C83" w:rsidP="00397AB6">
      <w:pPr>
        <w:pStyle w:val="AralkYok"/>
        <w:rPr>
          <w:sz w:val="20"/>
          <w:szCs w:val="20"/>
        </w:rPr>
      </w:pPr>
    </w:p>
    <w:p w:rsidR="00286C83" w:rsidRDefault="00286C83" w:rsidP="00397AB6">
      <w:pPr>
        <w:pStyle w:val="AralkYok"/>
        <w:rPr>
          <w:sz w:val="20"/>
          <w:szCs w:val="20"/>
        </w:rPr>
      </w:pPr>
      <w:r w:rsidRPr="00286C83">
        <w:rPr>
          <w:b/>
          <w:sz w:val="20"/>
          <w:szCs w:val="20"/>
        </w:rPr>
        <w:t>Aşağıdaki dilsiz harita üzerinde kıtaları ve okyanusları gösteriniz.</w:t>
      </w:r>
      <w:r>
        <w:rPr>
          <w:sz w:val="20"/>
          <w:szCs w:val="20"/>
        </w:rPr>
        <w:t>(16 puan)</w:t>
      </w:r>
    </w:p>
    <w:p w:rsidR="00397AB6" w:rsidRDefault="00397AB6" w:rsidP="00397AB6">
      <w:pPr>
        <w:pStyle w:val="AralkYok"/>
        <w:rPr>
          <w:sz w:val="20"/>
          <w:szCs w:val="20"/>
        </w:rPr>
      </w:pPr>
    </w:p>
    <w:p w:rsidR="00397AB6" w:rsidRDefault="005C4E81" w:rsidP="00397AB6">
      <w:pPr>
        <w:pStyle w:val="AralkYok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>
            <wp:extent cx="3324225" cy="1806099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g-kitalar-ve-okyanuslar-haritasi-ren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271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C83" w:rsidRPr="00286C83" w:rsidRDefault="00286C83" w:rsidP="00286C83">
      <w:pPr>
        <w:pStyle w:val="AralkYok"/>
        <w:jc w:val="center"/>
        <w:rPr>
          <w:sz w:val="20"/>
          <w:szCs w:val="20"/>
        </w:rPr>
      </w:pPr>
      <w:r>
        <w:rPr>
          <w:b/>
          <w:sz w:val="20"/>
          <w:szCs w:val="20"/>
        </w:rPr>
        <w:br/>
        <w:t xml:space="preserve">NOT: </w:t>
      </w:r>
      <w:r w:rsidRPr="00286C83">
        <w:rPr>
          <w:sz w:val="20"/>
          <w:szCs w:val="20"/>
          <w:u w:val="single"/>
        </w:rPr>
        <w:t>Test sorular</w:t>
      </w:r>
      <w:r w:rsidR="007A308C">
        <w:rPr>
          <w:sz w:val="20"/>
          <w:szCs w:val="20"/>
          <w:u w:val="single"/>
        </w:rPr>
        <w:t>ı</w:t>
      </w:r>
      <w:r w:rsidRPr="00286C83">
        <w:rPr>
          <w:sz w:val="20"/>
          <w:szCs w:val="20"/>
          <w:u w:val="single"/>
        </w:rPr>
        <w:t xml:space="preserve"> 4 puandır. Süre 40 dakikadır. Başarılar.</w:t>
      </w:r>
      <w:r w:rsidRPr="00286C83">
        <w:rPr>
          <w:sz w:val="20"/>
          <w:szCs w:val="20"/>
          <w:u w:val="single"/>
        </w:rPr>
        <w:br/>
      </w:r>
      <w:r w:rsidRPr="00286C83">
        <w:rPr>
          <w:sz w:val="20"/>
          <w:szCs w:val="20"/>
        </w:rPr>
        <w:t>Zeki DOĞAN – Ramazan KÖSE</w:t>
      </w:r>
      <w:bookmarkStart w:id="0" w:name="_GoBack"/>
      <w:bookmarkEnd w:id="0"/>
    </w:p>
    <w:sectPr w:rsidR="00286C83" w:rsidRPr="00286C83" w:rsidSect="00842097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7" w:usb1="00000000" w:usb2="00000000" w:usb3="00000000" w:csb0="0000005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52DD"/>
    <w:multiLevelType w:val="hybridMultilevel"/>
    <w:tmpl w:val="68867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5350B"/>
    <w:multiLevelType w:val="hybridMultilevel"/>
    <w:tmpl w:val="695C4C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36180E"/>
    <w:multiLevelType w:val="hybridMultilevel"/>
    <w:tmpl w:val="219A64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0E"/>
    <w:rsid w:val="00286C83"/>
    <w:rsid w:val="00344583"/>
    <w:rsid w:val="00397AB6"/>
    <w:rsid w:val="004D64A4"/>
    <w:rsid w:val="005C4E81"/>
    <w:rsid w:val="00691B9D"/>
    <w:rsid w:val="007A308C"/>
    <w:rsid w:val="00833617"/>
    <w:rsid w:val="00842097"/>
    <w:rsid w:val="008A020E"/>
    <w:rsid w:val="00BF28D6"/>
    <w:rsid w:val="00EE7376"/>
    <w:rsid w:val="00F12CB1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20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420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20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420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19</cp:revision>
  <cp:lastPrinted>2019-12-18T18:47:00Z</cp:lastPrinted>
  <dcterms:created xsi:type="dcterms:W3CDTF">2019-12-17T18:25:00Z</dcterms:created>
  <dcterms:modified xsi:type="dcterms:W3CDTF">2019-12-20T18:48:00Z</dcterms:modified>
</cp:coreProperties>
</file>